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2627B" w14:textId="2AF09307" w:rsidR="00DD41B5" w:rsidRPr="00857614" w:rsidRDefault="00842F94" w:rsidP="00C7149D">
      <w:pPr>
        <w:pStyle w:val="Title"/>
        <w:rPr>
          <w:rFonts w:asciiTheme="minorHAnsi" w:hAnsiTheme="minorHAnsi" w:cstheme="minorHAnsi"/>
          <w:sz w:val="24"/>
        </w:rPr>
      </w:pPr>
      <w:r w:rsidRPr="00857614">
        <w:rPr>
          <w:rFonts w:asciiTheme="minorHAnsi" w:hAnsiTheme="minorHAnsi" w:cstheme="minorHAnsi"/>
          <w:sz w:val="24"/>
        </w:rPr>
        <w:t>`</w:t>
      </w:r>
      <w:r w:rsidR="00DD41B5" w:rsidRPr="00857614">
        <w:rPr>
          <w:rFonts w:asciiTheme="minorHAnsi" w:hAnsiTheme="minorHAnsi" w:cstheme="minorHAnsi"/>
          <w:sz w:val="24"/>
        </w:rPr>
        <w:t>CHEVINGTON PARISH COUNCIL</w:t>
      </w:r>
    </w:p>
    <w:p w14:paraId="29F6F7AB" w14:textId="77777777" w:rsidR="00EF73BC" w:rsidRPr="00857614" w:rsidRDefault="002147E7" w:rsidP="00DD41B5">
      <w:pPr>
        <w:pStyle w:val="Title"/>
        <w:rPr>
          <w:rFonts w:asciiTheme="minorHAnsi" w:hAnsiTheme="minorHAnsi" w:cstheme="minorHAnsi"/>
          <w:sz w:val="24"/>
        </w:rPr>
      </w:pPr>
      <w:r w:rsidRPr="00857614">
        <w:rPr>
          <w:rFonts w:asciiTheme="minorHAnsi" w:hAnsiTheme="minorHAnsi" w:cstheme="minorHAnsi"/>
          <w:sz w:val="24"/>
        </w:rPr>
        <w:t>AGEND</w:t>
      </w:r>
      <w:r w:rsidR="00EF73BC" w:rsidRPr="00857614">
        <w:rPr>
          <w:rFonts w:asciiTheme="minorHAnsi" w:hAnsiTheme="minorHAnsi" w:cstheme="minorHAnsi"/>
          <w:sz w:val="24"/>
        </w:rPr>
        <w:t xml:space="preserve">A </w:t>
      </w:r>
    </w:p>
    <w:p w14:paraId="37C8D26A" w14:textId="77777777" w:rsidR="00DD41B5" w:rsidRPr="00857614" w:rsidRDefault="00DD41B5" w:rsidP="00DD41B5">
      <w:pPr>
        <w:tabs>
          <w:tab w:val="left" w:pos="5760"/>
        </w:tabs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57793D" w:rsidRPr="00857614" w14:paraId="156CFCA0" w14:textId="77777777" w:rsidTr="00842F94">
        <w:tc>
          <w:tcPr>
            <w:tcW w:w="4261" w:type="dxa"/>
          </w:tcPr>
          <w:p w14:paraId="2E3CFC28" w14:textId="77777777" w:rsidR="00DD41B5" w:rsidRPr="00857614" w:rsidRDefault="00DD41B5" w:rsidP="00842F94">
            <w:pPr>
              <w:pStyle w:val="Subtitle"/>
              <w:rPr>
                <w:rFonts w:asciiTheme="minorHAnsi" w:hAnsiTheme="minorHAnsi" w:cstheme="minorHAnsi"/>
                <w:sz w:val="24"/>
              </w:rPr>
            </w:pPr>
            <w:r w:rsidRPr="00857614">
              <w:rPr>
                <w:rFonts w:asciiTheme="minorHAnsi" w:hAnsiTheme="minorHAnsi" w:cstheme="minorHAnsi"/>
                <w:sz w:val="24"/>
              </w:rPr>
              <w:t>Clerk:  Frances Betts</w:t>
            </w:r>
          </w:p>
        </w:tc>
        <w:tc>
          <w:tcPr>
            <w:tcW w:w="4261" w:type="dxa"/>
          </w:tcPr>
          <w:p w14:paraId="74A26797" w14:textId="77777777" w:rsidR="00DD41B5" w:rsidRPr="00857614" w:rsidRDefault="00DD41B5" w:rsidP="00842F94">
            <w:pPr>
              <w:rPr>
                <w:rFonts w:asciiTheme="minorHAnsi" w:hAnsiTheme="minorHAnsi" w:cstheme="minorHAnsi"/>
              </w:rPr>
            </w:pPr>
            <w:r w:rsidRPr="00857614">
              <w:rPr>
                <w:rFonts w:asciiTheme="minorHAnsi" w:hAnsiTheme="minorHAnsi" w:cstheme="minorHAnsi"/>
              </w:rPr>
              <w:t>Old Apple Farm</w:t>
            </w:r>
          </w:p>
        </w:tc>
      </w:tr>
      <w:tr w:rsidR="0057793D" w:rsidRPr="00857614" w14:paraId="5DF51003" w14:textId="77777777" w:rsidTr="00842F94">
        <w:tc>
          <w:tcPr>
            <w:tcW w:w="4261" w:type="dxa"/>
          </w:tcPr>
          <w:p w14:paraId="112447D7" w14:textId="77777777" w:rsidR="00DD41B5" w:rsidRPr="00857614" w:rsidRDefault="00DD41B5" w:rsidP="00842F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61" w:type="dxa"/>
          </w:tcPr>
          <w:p w14:paraId="37E4C20C" w14:textId="77777777" w:rsidR="00DD41B5" w:rsidRPr="00857614" w:rsidRDefault="00DD41B5" w:rsidP="00842F94">
            <w:pPr>
              <w:rPr>
                <w:rFonts w:asciiTheme="minorHAnsi" w:hAnsiTheme="minorHAnsi" w:cstheme="minorHAnsi"/>
              </w:rPr>
            </w:pPr>
            <w:r w:rsidRPr="00857614">
              <w:rPr>
                <w:rFonts w:asciiTheme="minorHAnsi" w:hAnsiTheme="minorHAnsi" w:cstheme="minorHAnsi"/>
              </w:rPr>
              <w:t>Barrow</w:t>
            </w:r>
          </w:p>
        </w:tc>
      </w:tr>
      <w:tr w:rsidR="0057793D" w:rsidRPr="00857614" w14:paraId="52C408CC" w14:textId="77777777" w:rsidTr="00842F94">
        <w:tc>
          <w:tcPr>
            <w:tcW w:w="4261" w:type="dxa"/>
          </w:tcPr>
          <w:p w14:paraId="1D743223" w14:textId="77777777" w:rsidR="00DD41B5" w:rsidRPr="00857614" w:rsidRDefault="00DD41B5" w:rsidP="00842F94">
            <w:pPr>
              <w:rPr>
                <w:rFonts w:asciiTheme="minorHAnsi" w:hAnsiTheme="minorHAnsi" w:cstheme="minorHAnsi"/>
              </w:rPr>
            </w:pPr>
            <w:r w:rsidRPr="00857614">
              <w:rPr>
                <w:rFonts w:asciiTheme="minorHAnsi" w:hAnsiTheme="minorHAnsi" w:cstheme="minorHAnsi"/>
              </w:rPr>
              <w:t>Tel: 01284 810508</w:t>
            </w:r>
          </w:p>
        </w:tc>
        <w:tc>
          <w:tcPr>
            <w:tcW w:w="4261" w:type="dxa"/>
          </w:tcPr>
          <w:p w14:paraId="0DB42389" w14:textId="77777777" w:rsidR="00DD41B5" w:rsidRPr="00857614" w:rsidRDefault="00DD41B5" w:rsidP="00842F94">
            <w:pPr>
              <w:rPr>
                <w:rFonts w:asciiTheme="minorHAnsi" w:hAnsiTheme="minorHAnsi" w:cstheme="minorHAnsi"/>
              </w:rPr>
            </w:pPr>
            <w:r w:rsidRPr="00857614">
              <w:rPr>
                <w:rFonts w:asciiTheme="minorHAnsi" w:hAnsiTheme="minorHAnsi" w:cstheme="minorHAnsi"/>
              </w:rPr>
              <w:t>Bury St Edmunds</w:t>
            </w:r>
          </w:p>
        </w:tc>
      </w:tr>
      <w:tr w:rsidR="0057793D" w:rsidRPr="00857614" w14:paraId="07E97BDE" w14:textId="77777777" w:rsidTr="00842F94">
        <w:trPr>
          <w:trHeight w:val="125"/>
        </w:trPr>
        <w:tc>
          <w:tcPr>
            <w:tcW w:w="4261" w:type="dxa"/>
          </w:tcPr>
          <w:p w14:paraId="459265A2" w14:textId="77777777" w:rsidR="00DD41B5" w:rsidRPr="00857614" w:rsidRDefault="00DD41B5" w:rsidP="00842F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61" w:type="dxa"/>
          </w:tcPr>
          <w:p w14:paraId="1C51C46E" w14:textId="77777777" w:rsidR="00DD41B5" w:rsidRPr="00857614" w:rsidRDefault="00DD41B5" w:rsidP="00842F94">
            <w:pPr>
              <w:rPr>
                <w:rFonts w:asciiTheme="minorHAnsi" w:hAnsiTheme="minorHAnsi" w:cstheme="minorHAnsi"/>
              </w:rPr>
            </w:pPr>
            <w:r w:rsidRPr="00857614">
              <w:rPr>
                <w:rFonts w:asciiTheme="minorHAnsi" w:hAnsiTheme="minorHAnsi" w:cstheme="minorHAnsi"/>
              </w:rPr>
              <w:t>Suffolk</w:t>
            </w:r>
          </w:p>
        </w:tc>
      </w:tr>
      <w:tr w:rsidR="00DD41B5" w:rsidRPr="00857614" w14:paraId="3BE9CEE4" w14:textId="77777777" w:rsidTr="00842F94">
        <w:tc>
          <w:tcPr>
            <w:tcW w:w="4261" w:type="dxa"/>
          </w:tcPr>
          <w:p w14:paraId="2341A734" w14:textId="77777777" w:rsidR="00DD41B5" w:rsidRPr="00857614" w:rsidRDefault="00DD41B5" w:rsidP="00842F94">
            <w:pPr>
              <w:rPr>
                <w:rFonts w:asciiTheme="minorHAnsi" w:hAnsiTheme="minorHAnsi" w:cstheme="minorHAnsi"/>
              </w:rPr>
            </w:pPr>
            <w:r w:rsidRPr="00857614">
              <w:rPr>
                <w:rFonts w:asciiTheme="minorHAnsi" w:hAnsiTheme="minorHAnsi" w:cstheme="minorHAnsi"/>
              </w:rPr>
              <w:t>Email:chevington-pc@outlook.com</w:t>
            </w:r>
          </w:p>
        </w:tc>
        <w:tc>
          <w:tcPr>
            <w:tcW w:w="4261" w:type="dxa"/>
          </w:tcPr>
          <w:p w14:paraId="28B8282B" w14:textId="77777777" w:rsidR="00DD41B5" w:rsidRPr="00857614" w:rsidRDefault="00DD41B5" w:rsidP="00842F94">
            <w:pPr>
              <w:pStyle w:val="Heading2"/>
              <w:rPr>
                <w:rFonts w:asciiTheme="minorHAnsi" w:hAnsiTheme="minorHAnsi" w:cstheme="minorHAnsi"/>
                <w:sz w:val="24"/>
              </w:rPr>
            </w:pPr>
            <w:r w:rsidRPr="00857614">
              <w:rPr>
                <w:rFonts w:asciiTheme="minorHAnsi" w:hAnsiTheme="minorHAnsi" w:cstheme="minorHAnsi"/>
                <w:sz w:val="24"/>
              </w:rPr>
              <w:t>IP29 5DT</w:t>
            </w:r>
          </w:p>
        </w:tc>
      </w:tr>
    </w:tbl>
    <w:p w14:paraId="13B2CF6E" w14:textId="77777777" w:rsidR="00DD41B5" w:rsidRPr="00857614" w:rsidRDefault="00DD41B5" w:rsidP="00DD41B5">
      <w:pPr>
        <w:rPr>
          <w:rFonts w:asciiTheme="minorHAnsi" w:hAnsiTheme="minorHAnsi" w:cstheme="minorHAnsi"/>
        </w:rPr>
      </w:pPr>
    </w:p>
    <w:p w14:paraId="4DCC7731" w14:textId="77777777" w:rsidR="00DD41B5" w:rsidRPr="00857614" w:rsidRDefault="00DD41B5" w:rsidP="00DD41B5">
      <w:pPr>
        <w:pStyle w:val="BodyText"/>
        <w:rPr>
          <w:rFonts w:asciiTheme="minorHAnsi" w:hAnsiTheme="minorHAnsi" w:cstheme="minorHAnsi"/>
          <w:sz w:val="24"/>
        </w:rPr>
      </w:pPr>
    </w:p>
    <w:p w14:paraId="38057089" w14:textId="2A2E9E83" w:rsidR="00DD41B5" w:rsidRPr="00857614" w:rsidRDefault="00DD41B5" w:rsidP="00DD41B5">
      <w:pPr>
        <w:pStyle w:val="BodyText"/>
        <w:rPr>
          <w:rFonts w:asciiTheme="minorHAnsi" w:hAnsiTheme="minorHAnsi" w:cstheme="minorHAnsi"/>
          <w:sz w:val="24"/>
        </w:rPr>
      </w:pPr>
      <w:r w:rsidRPr="00857614">
        <w:rPr>
          <w:rFonts w:asciiTheme="minorHAnsi" w:hAnsiTheme="minorHAnsi" w:cstheme="minorHAnsi"/>
          <w:sz w:val="24"/>
        </w:rPr>
        <w:t xml:space="preserve">To:  </w:t>
      </w:r>
      <w:r w:rsidR="00DD6A2D" w:rsidRPr="00857614">
        <w:rPr>
          <w:rFonts w:asciiTheme="minorHAnsi" w:hAnsiTheme="minorHAnsi" w:cstheme="minorHAnsi"/>
          <w:sz w:val="24"/>
        </w:rPr>
        <w:t xml:space="preserve">Cllr </w:t>
      </w:r>
      <w:r w:rsidR="00414FF9" w:rsidRPr="00857614">
        <w:rPr>
          <w:rFonts w:asciiTheme="minorHAnsi" w:hAnsiTheme="minorHAnsi" w:cstheme="minorHAnsi"/>
          <w:sz w:val="24"/>
        </w:rPr>
        <w:t xml:space="preserve">L </w:t>
      </w:r>
      <w:r w:rsidR="00D71D31" w:rsidRPr="00857614">
        <w:rPr>
          <w:rFonts w:asciiTheme="minorHAnsi" w:hAnsiTheme="minorHAnsi" w:cstheme="minorHAnsi"/>
          <w:sz w:val="24"/>
        </w:rPr>
        <w:t>Agazarian</w:t>
      </w:r>
      <w:r w:rsidR="003D006C">
        <w:rPr>
          <w:rFonts w:asciiTheme="minorHAnsi" w:hAnsiTheme="minorHAnsi" w:cstheme="minorHAnsi"/>
          <w:sz w:val="24"/>
        </w:rPr>
        <w:t xml:space="preserve"> (Chair),</w:t>
      </w:r>
      <w:r w:rsidR="00CE5B71" w:rsidRPr="00857614">
        <w:rPr>
          <w:rFonts w:asciiTheme="minorHAnsi" w:hAnsiTheme="minorHAnsi" w:cstheme="minorHAnsi"/>
          <w:sz w:val="24"/>
        </w:rPr>
        <w:t xml:space="preserve"> </w:t>
      </w:r>
      <w:r w:rsidR="003D006C" w:rsidRPr="00857614">
        <w:rPr>
          <w:rFonts w:asciiTheme="minorHAnsi" w:hAnsiTheme="minorHAnsi" w:cstheme="minorHAnsi"/>
          <w:sz w:val="24"/>
        </w:rPr>
        <w:t>Cllr A McCormack (</w:t>
      </w:r>
      <w:r w:rsidR="003D006C">
        <w:rPr>
          <w:rFonts w:asciiTheme="minorHAnsi" w:hAnsiTheme="minorHAnsi" w:cstheme="minorHAnsi"/>
          <w:sz w:val="24"/>
        </w:rPr>
        <w:t xml:space="preserve">Vice </w:t>
      </w:r>
      <w:r w:rsidR="003D006C" w:rsidRPr="00857614">
        <w:rPr>
          <w:rFonts w:asciiTheme="minorHAnsi" w:hAnsiTheme="minorHAnsi" w:cstheme="minorHAnsi"/>
          <w:sz w:val="24"/>
        </w:rPr>
        <w:t xml:space="preserve">Chair), </w:t>
      </w:r>
      <w:r w:rsidR="00DD6A2D" w:rsidRPr="00857614">
        <w:rPr>
          <w:rFonts w:asciiTheme="minorHAnsi" w:hAnsiTheme="minorHAnsi" w:cstheme="minorHAnsi"/>
          <w:sz w:val="24"/>
        </w:rPr>
        <w:t xml:space="preserve">Cllr D Doyle, </w:t>
      </w:r>
      <w:r w:rsidR="001E4FF6" w:rsidRPr="00857614">
        <w:rPr>
          <w:rFonts w:asciiTheme="minorHAnsi" w:hAnsiTheme="minorHAnsi" w:cstheme="minorHAnsi"/>
          <w:sz w:val="24"/>
        </w:rPr>
        <w:t>Cllr Keegan</w:t>
      </w:r>
      <w:r w:rsidR="00FA5F77">
        <w:rPr>
          <w:rFonts w:asciiTheme="minorHAnsi" w:hAnsiTheme="minorHAnsi" w:cstheme="minorHAnsi"/>
          <w:sz w:val="24"/>
        </w:rPr>
        <w:t xml:space="preserve"> and </w:t>
      </w:r>
      <w:r w:rsidR="00CE5B71" w:rsidRPr="00857614">
        <w:rPr>
          <w:rFonts w:asciiTheme="minorHAnsi" w:hAnsiTheme="minorHAnsi" w:cstheme="minorHAnsi"/>
          <w:sz w:val="24"/>
        </w:rPr>
        <w:t>Cllr Briggs</w:t>
      </w:r>
      <w:r w:rsidR="00FA5F77">
        <w:rPr>
          <w:rFonts w:asciiTheme="minorHAnsi" w:hAnsiTheme="minorHAnsi" w:cstheme="minorHAnsi"/>
          <w:sz w:val="24"/>
        </w:rPr>
        <w:t>. Also SCC</w:t>
      </w:r>
      <w:r w:rsidR="00F94EA4">
        <w:rPr>
          <w:rFonts w:asciiTheme="minorHAnsi" w:hAnsiTheme="minorHAnsi" w:cstheme="minorHAnsi"/>
          <w:sz w:val="24"/>
        </w:rPr>
        <w:t>l</w:t>
      </w:r>
      <w:r w:rsidR="00FA5F77">
        <w:rPr>
          <w:rFonts w:asciiTheme="minorHAnsi" w:hAnsiTheme="minorHAnsi" w:cstheme="minorHAnsi"/>
          <w:sz w:val="24"/>
        </w:rPr>
        <w:t>lr Soons a</w:t>
      </w:r>
      <w:r w:rsidR="0044702D">
        <w:rPr>
          <w:rFonts w:asciiTheme="minorHAnsi" w:hAnsiTheme="minorHAnsi" w:cstheme="minorHAnsi"/>
          <w:sz w:val="24"/>
        </w:rPr>
        <w:t>n</w:t>
      </w:r>
      <w:r w:rsidR="00FA5F77">
        <w:rPr>
          <w:rFonts w:asciiTheme="minorHAnsi" w:hAnsiTheme="minorHAnsi" w:cstheme="minorHAnsi"/>
          <w:sz w:val="24"/>
        </w:rPr>
        <w:t>d DCllr Chester</w:t>
      </w:r>
    </w:p>
    <w:p w14:paraId="43BB1A86" w14:textId="77777777" w:rsidR="00DD41B5" w:rsidRPr="00857614" w:rsidRDefault="00DD41B5" w:rsidP="00DD41B5">
      <w:pPr>
        <w:tabs>
          <w:tab w:val="left" w:pos="1410"/>
        </w:tabs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tab/>
      </w:r>
    </w:p>
    <w:p w14:paraId="7BF56FF3" w14:textId="6EE5B0DF" w:rsidR="00DD41B5" w:rsidRPr="00857614" w:rsidRDefault="00C56E17" w:rsidP="00DD41B5">
      <w:pPr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t xml:space="preserve">You are duly summoned to attend the next </w:t>
      </w:r>
      <w:r w:rsidR="00DD41B5" w:rsidRPr="00857614">
        <w:rPr>
          <w:rFonts w:asciiTheme="minorHAnsi" w:hAnsiTheme="minorHAnsi" w:cstheme="minorHAnsi"/>
        </w:rPr>
        <w:t>meeting of</w:t>
      </w:r>
      <w:r w:rsidRPr="00857614">
        <w:rPr>
          <w:rFonts w:asciiTheme="minorHAnsi" w:hAnsiTheme="minorHAnsi" w:cstheme="minorHAnsi"/>
        </w:rPr>
        <w:t xml:space="preserve"> Chevington</w:t>
      </w:r>
      <w:r w:rsidR="00DD41B5" w:rsidRPr="00857614">
        <w:rPr>
          <w:rFonts w:asciiTheme="minorHAnsi" w:hAnsiTheme="minorHAnsi" w:cstheme="minorHAnsi"/>
        </w:rPr>
        <w:t xml:space="preserve"> Parish Council </w:t>
      </w:r>
      <w:r w:rsidRPr="00857614">
        <w:rPr>
          <w:rFonts w:asciiTheme="minorHAnsi" w:hAnsiTheme="minorHAnsi" w:cstheme="minorHAnsi"/>
        </w:rPr>
        <w:t>to</w:t>
      </w:r>
      <w:r w:rsidR="00D71D31" w:rsidRPr="00857614">
        <w:rPr>
          <w:rFonts w:asciiTheme="minorHAnsi" w:hAnsiTheme="minorHAnsi" w:cstheme="minorHAnsi"/>
        </w:rPr>
        <w:t xml:space="preserve"> be held </w:t>
      </w:r>
      <w:r w:rsidR="00D71D31" w:rsidRPr="00B54AB2">
        <w:rPr>
          <w:rFonts w:asciiTheme="minorHAnsi" w:hAnsiTheme="minorHAnsi" w:cstheme="minorHAnsi"/>
          <w:color w:val="FF0000"/>
        </w:rPr>
        <w:t>on</w:t>
      </w:r>
      <w:r w:rsidR="00964006" w:rsidRPr="00B54AB2">
        <w:rPr>
          <w:rFonts w:asciiTheme="minorHAnsi" w:hAnsiTheme="minorHAnsi" w:cstheme="minorHAnsi"/>
          <w:color w:val="FF0000"/>
        </w:rPr>
        <w:t xml:space="preserve"> </w:t>
      </w:r>
      <w:r w:rsidR="00CC42A3">
        <w:rPr>
          <w:rFonts w:asciiTheme="minorHAnsi" w:hAnsiTheme="minorHAnsi" w:cstheme="minorHAnsi"/>
          <w:b/>
          <w:bCs/>
          <w:color w:val="FF0000"/>
        </w:rPr>
        <w:t>Wednesday December 2</w:t>
      </w:r>
      <w:r w:rsidR="00CC42A3" w:rsidRPr="00CC42A3">
        <w:rPr>
          <w:rFonts w:asciiTheme="minorHAnsi" w:hAnsiTheme="minorHAnsi" w:cstheme="minorHAnsi"/>
          <w:b/>
          <w:bCs/>
          <w:color w:val="FF0000"/>
          <w:vertAlign w:val="superscript"/>
        </w:rPr>
        <w:t>nd</w:t>
      </w:r>
      <w:r w:rsidR="00CC42A3">
        <w:rPr>
          <w:rFonts w:asciiTheme="minorHAnsi" w:hAnsiTheme="minorHAnsi" w:cstheme="minorHAnsi"/>
          <w:b/>
          <w:bCs/>
          <w:color w:val="FF0000"/>
        </w:rPr>
        <w:t xml:space="preserve"> 2020</w:t>
      </w:r>
      <w:r w:rsidR="00DD41B5" w:rsidRPr="00B54AB2">
        <w:rPr>
          <w:rFonts w:asciiTheme="minorHAnsi" w:hAnsiTheme="minorHAnsi" w:cstheme="minorHAnsi"/>
          <w:color w:val="FF0000"/>
        </w:rPr>
        <w:t xml:space="preserve"> commencing at 7.00pm </w:t>
      </w:r>
      <w:r w:rsidR="0044702D">
        <w:rPr>
          <w:rFonts w:asciiTheme="minorHAnsi" w:hAnsiTheme="minorHAnsi" w:cstheme="minorHAnsi"/>
          <w:color w:val="FF0000"/>
        </w:rPr>
        <w:t>via Zoom Pro.</w:t>
      </w:r>
      <w:r w:rsidR="00896DA2" w:rsidRPr="00B54AB2">
        <w:rPr>
          <w:rFonts w:asciiTheme="minorHAnsi" w:hAnsiTheme="minorHAnsi" w:cstheme="minorHAnsi"/>
          <w:color w:val="FF0000"/>
        </w:rPr>
        <w:t xml:space="preserve"> </w:t>
      </w:r>
    </w:p>
    <w:p w14:paraId="11D4C55A" w14:textId="77777777" w:rsidR="00DD41B5" w:rsidRPr="00857614" w:rsidRDefault="00DD41B5" w:rsidP="00DD41B5">
      <w:pPr>
        <w:rPr>
          <w:rFonts w:asciiTheme="minorHAnsi" w:hAnsiTheme="minorHAnsi" w:cstheme="minorHAnsi"/>
        </w:rPr>
      </w:pPr>
    </w:p>
    <w:p w14:paraId="2AA3BBC7" w14:textId="33F39B99" w:rsidR="00DD41B5" w:rsidRPr="00857614" w:rsidRDefault="00DD41B5" w:rsidP="00DD41B5">
      <w:pPr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t xml:space="preserve">Members of the public and press are welcome to attend. At Item No 1, the public will be invited to give their views/questions to the Parish Council on issues on the </w:t>
      </w:r>
      <w:r w:rsidR="00C00FB5" w:rsidRPr="00857614">
        <w:rPr>
          <w:rFonts w:asciiTheme="minorHAnsi" w:hAnsiTheme="minorHAnsi" w:cstheme="minorHAnsi"/>
        </w:rPr>
        <w:t>agenda or</w:t>
      </w:r>
      <w:r w:rsidRPr="00857614">
        <w:rPr>
          <w:rFonts w:asciiTheme="minorHAnsi" w:hAnsiTheme="minorHAnsi" w:cstheme="minorHAnsi"/>
        </w:rPr>
        <w:t xml:space="preserve"> raise issues for consideration of inclusion at future meetings. This item will generally be limited to 15 mins duration and will be followed by the Parish Council. </w:t>
      </w:r>
    </w:p>
    <w:p w14:paraId="66678FF7" w14:textId="77777777" w:rsidR="00DD41B5" w:rsidRPr="00857614" w:rsidRDefault="00DD41B5" w:rsidP="00DD41B5">
      <w:pPr>
        <w:jc w:val="right"/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t>Frances Betts</w:t>
      </w:r>
    </w:p>
    <w:p w14:paraId="2E0AEC4B" w14:textId="77777777" w:rsidR="00DD41B5" w:rsidRPr="00857614" w:rsidRDefault="00DD41B5" w:rsidP="00DD41B5">
      <w:pPr>
        <w:ind w:left="5040"/>
        <w:jc w:val="right"/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t>Clerk to the Parish Council</w:t>
      </w:r>
    </w:p>
    <w:p w14:paraId="7417D2DC" w14:textId="77777777" w:rsidR="00842F94" w:rsidRPr="00857614" w:rsidRDefault="00DD41B5" w:rsidP="00DD41B5">
      <w:pPr>
        <w:pStyle w:val="ListParagraph"/>
        <w:jc w:val="center"/>
        <w:rPr>
          <w:rFonts w:asciiTheme="minorHAnsi" w:hAnsiTheme="minorHAnsi" w:cstheme="minorHAnsi"/>
          <w:u w:val="single"/>
        </w:rPr>
      </w:pPr>
      <w:r w:rsidRPr="00857614">
        <w:rPr>
          <w:rFonts w:asciiTheme="minorHAnsi" w:hAnsiTheme="minorHAnsi" w:cstheme="minorHAnsi"/>
          <w:u w:val="single"/>
        </w:rPr>
        <w:t>Agenda</w:t>
      </w:r>
    </w:p>
    <w:p w14:paraId="5101250D" w14:textId="6E4F1251" w:rsidR="00DD41B5" w:rsidRPr="00857614" w:rsidRDefault="00DD41B5" w:rsidP="004405C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t>Public participation session (15 minutes)</w:t>
      </w:r>
      <w:r w:rsidR="00D02AF1" w:rsidRPr="00857614">
        <w:rPr>
          <w:rFonts w:asciiTheme="minorHAnsi" w:hAnsiTheme="minorHAnsi" w:cstheme="minorHAnsi"/>
        </w:rPr>
        <w:t xml:space="preserve">. Applicant for </w:t>
      </w:r>
      <w:r w:rsidR="00742525">
        <w:rPr>
          <w:rFonts w:asciiTheme="minorHAnsi" w:hAnsiTheme="minorHAnsi" w:cstheme="minorHAnsi"/>
        </w:rPr>
        <w:t xml:space="preserve">I of the </w:t>
      </w:r>
      <w:r w:rsidR="00CC42A3">
        <w:rPr>
          <w:rFonts w:asciiTheme="minorHAnsi" w:hAnsiTheme="minorHAnsi" w:cstheme="minorHAnsi"/>
        </w:rPr>
        <w:t xml:space="preserve">2 </w:t>
      </w:r>
      <w:r w:rsidR="00742525">
        <w:rPr>
          <w:rFonts w:asciiTheme="minorHAnsi" w:hAnsiTheme="minorHAnsi" w:cstheme="minorHAnsi"/>
        </w:rPr>
        <w:t xml:space="preserve">vacant </w:t>
      </w:r>
      <w:r w:rsidR="00D02AF1" w:rsidRPr="00857614">
        <w:rPr>
          <w:rFonts w:asciiTheme="minorHAnsi" w:hAnsiTheme="minorHAnsi" w:cstheme="minorHAnsi"/>
        </w:rPr>
        <w:t>Parish Councillor</w:t>
      </w:r>
      <w:r w:rsidR="00CC42A3" w:rsidRPr="00CC42A3">
        <w:rPr>
          <w:rFonts w:asciiTheme="minorHAnsi" w:hAnsiTheme="minorHAnsi" w:cstheme="minorHAnsi"/>
        </w:rPr>
        <w:t xml:space="preserve"> </w:t>
      </w:r>
      <w:r w:rsidR="00CC42A3" w:rsidRPr="00857614">
        <w:rPr>
          <w:rFonts w:asciiTheme="minorHAnsi" w:hAnsiTheme="minorHAnsi" w:cstheme="minorHAnsi"/>
        </w:rPr>
        <w:t>post</w:t>
      </w:r>
      <w:r w:rsidR="00CC42A3">
        <w:rPr>
          <w:rFonts w:asciiTheme="minorHAnsi" w:hAnsiTheme="minorHAnsi" w:cstheme="minorHAnsi"/>
        </w:rPr>
        <w:t>s</w:t>
      </w:r>
      <w:r w:rsidR="00091B5B">
        <w:rPr>
          <w:rFonts w:asciiTheme="minorHAnsi" w:hAnsiTheme="minorHAnsi" w:cstheme="minorHAnsi"/>
        </w:rPr>
        <w:t xml:space="preserve"> to speak. Proposal and seconder and then vote to follow</w:t>
      </w:r>
    </w:p>
    <w:p w14:paraId="33F7498D" w14:textId="77777777" w:rsidR="00DD41B5" w:rsidRPr="00857614" w:rsidRDefault="00DD41B5" w:rsidP="00712F49">
      <w:pPr>
        <w:rPr>
          <w:rFonts w:asciiTheme="minorHAnsi" w:hAnsiTheme="minorHAnsi" w:cstheme="minorHAnsi"/>
        </w:rPr>
      </w:pPr>
    </w:p>
    <w:p w14:paraId="30CD7A4B" w14:textId="5D22CA05" w:rsidR="00DD41B5" w:rsidRPr="00857614" w:rsidRDefault="00DD41B5" w:rsidP="004405C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t>Chairman’s welcome, introduction and apologies for absence</w:t>
      </w:r>
      <w:r w:rsidR="00AE1F51" w:rsidRPr="00857614">
        <w:rPr>
          <w:rFonts w:asciiTheme="minorHAnsi" w:hAnsiTheme="minorHAnsi" w:cstheme="minorHAnsi"/>
        </w:rPr>
        <w:t>.</w:t>
      </w:r>
    </w:p>
    <w:p w14:paraId="55D96171" w14:textId="77777777" w:rsidR="00DD41B5" w:rsidRPr="00857614" w:rsidRDefault="00DD41B5" w:rsidP="00DD41B5">
      <w:pPr>
        <w:pStyle w:val="ListParagraph"/>
        <w:rPr>
          <w:rFonts w:asciiTheme="minorHAnsi" w:hAnsiTheme="minorHAnsi" w:cstheme="minorHAnsi"/>
        </w:rPr>
      </w:pPr>
    </w:p>
    <w:p w14:paraId="0F7C0FDC" w14:textId="77777777" w:rsidR="00DD41B5" w:rsidRPr="00857614" w:rsidRDefault="00DD41B5" w:rsidP="004405C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t>To receive any declarations of interest by councillors.</w:t>
      </w:r>
    </w:p>
    <w:p w14:paraId="25791C4D" w14:textId="77777777" w:rsidR="00DD41B5" w:rsidRPr="00857614" w:rsidRDefault="00DD41B5" w:rsidP="00DD41B5">
      <w:pPr>
        <w:pStyle w:val="ListParagraph"/>
        <w:rPr>
          <w:rFonts w:asciiTheme="minorHAnsi" w:hAnsiTheme="minorHAnsi" w:cstheme="minorHAnsi"/>
        </w:rPr>
      </w:pPr>
    </w:p>
    <w:p w14:paraId="323F8459" w14:textId="3E5C4C4F" w:rsidR="00DD41B5" w:rsidRPr="00857614" w:rsidRDefault="00DD41B5" w:rsidP="004405C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bookmarkStart w:id="0" w:name="_Hlk499632902"/>
      <w:r w:rsidRPr="00857614">
        <w:rPr>
          <w:rFonts w:asciiTheme="minorHAnsi" w:hAnsiTheme="minorHAnsi" w:cstheme="minorHAnsi"/>
        </w:rPr>
        <w:t>To approve and sign as accurate the Minutes of the</w:t>
      </w:r>
      <w:r w:rsidR="00DD6A2D" w:rsidRPr="00857614">
        <w:rPr>
          <w:rFonts w:asciiTheme="minorHAnsi" w:hAnsiTheme="minorHAnsi" w:cstheme="minorHAnsi"/>
        </w:rPr>
        <w:t xml:space="preserve"> </w:t>
      </w:r>
      <w:r w:rsidRPr="00857614">
        <w:rPr>
          <w:rFonts w:asciiTheme="minorHAnsi" w:hAnsiTheme="minorHAnsi" w:cstheme="minorHAnsi"/>
        </w:rPr>
        <w:t xml:space="preserve">meeting of the </w:t>
      </w:r>
      <w:r w:rsidR="0057361C" w:rsidRPr="00857614">
        <w:rPr>
          <w:rFonts w:asciiTheme="minorHAnsi" w:hAnsiTheme="minorHAnsi" w:cstheme="minorHAnsi"/>
        </w:rPr>
        <w:t>Council held o</w:t>
      </w:r>
      <w:bookmarkEnd w:id="0"/>
      <w:r w:rsidR="00CE5B71" w:rsidRPr="00857614">
        <w:rPr>
          <w:rFonts w:asciiTheme="minorHAnsi" w:hAnsiTheme="minorHAnsi" w:cstheme="minorHAnsi"/>
        </w:rPr>
        <w:t>n</w:t>
      </w:r>
      <w:r w:rsidR="00DD6A2D" w:rsidRPr="00857614">
        <w:rPr>
          <w:rFonts w:asciiTheme="minorHAnsi" w:hAnsiTheme="minorHAnsi" w:cstheme="minorHAnsi"/>
        </w:rPr>
        <w:t xml:space="preserve"> </w:t>
      </w:r>
      <w:r w:rsidR="00CC42A3" w:rsidRPr="00CC42A3">
        <w:rPr>
          <w:rFonts w:asciiTheme="minorHAnsi" w:hAnsiTheme="minorHAnsi" w:cstheme="minorHAnsi"/>
        </w:rPr>
        <w:t>October 8</w:t>
      </w:r>
      <w:r w:rsidR="00CC42A3" w:rsidRPr="00CC42A3">
        <w:rPr>
          <w:rFonts w:asciiTheme="minorHAnsi" w:hAnsiTheme="minorHAnsi" w:cstheme="minorHAnsi"/>
          <w:vertAlign w:val="superscript"/>
        </w:rPr>
        <w:t>th</w:t>
      </w:r>
      <w:r w:rsidR="00CC42A3" w:rsidRPr="00CC42A3">
        <w:rPr>
          <w:rFonts w:asciiTheme="minorHAnsi" w:hAnsiTheme="minorHAnsi" w:cstheme="minorHAnsi"/>
        </w:rPr>
        <w:t xml:space="preserve"> 2020 </w:t>
      </w:r>
    </w:p>
    <w:p w14:paraId="49C52405" w14:textId="77777777" w:rsidR="00DD41B5" w:rsidRPr="00857614" w:rsidRDefault="00DD41B5" w:rsidP="00DD41B5">
      <w:pPr>
        <w:pStyle w:val="ListParagraph"/>
        <w:rPr>
          <w:rFonts w:asciiTheme="minorHAnsi" w:hAnsiTheme="minorHAnsi" w:cstheme="minorHAnsi"/>
        </w:rPr>
      </w:pPr>
    </w:p>
    <w:p w14:paraId="14023CFE" w14:textId="055904AE" w:rsidR="00B54AB2" w:rsidRPr="00427703" w:rsidRDefault="00DD41B5" w:rsidP="00427703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t>To</w:t>
      </w:r>
      <w:r w:rsidR="0057361C" w:rsidRPr="00857614">
        <w:rPr>
          <w:rFonts w:asciiTheme="minorHAnsi" w:hAnsiTheme="minorHAnsi" w:cstheme="minorHAnsi"/>
        </w:rPr>
        <w:t xml:space="preserve"> receive the Chairman’s repor</w:t>
      </w:r>
      <w:r w:rsidR="007D39CC" w:rsidRPr="00857614">
        <w:rPr>
          <w:rFonts w:asciiTheme="minorHAnsi" w:hAnsiTheme="minorHAnsi" w:cstheme="minorHAnsi"/>
        </w:rPr>
        <w:t>t</w:t>
      </w:r>
    </w:p>
    <w:p w14:paraId="42A37668" w14:textId="68029C04" w:rsidR="00B54AB2" w:rsidRDefault="00B31ECD" w:rsidP="00B31ECD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Remembrance Day service</w:t>
      </w:r>
    </w:p>
    <w:p w14:paraId="472829C8" w14:textId="6049086B" w:rsidR="00E14243" w:rsidRDefault="00E14243" w:rsidP="00B31ECD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SALC’s Council Chair course</w:t>
      </w:r>
    </w:p>
    <w:p w14:paraId="6CD4D5DF" w14:textId="6DCD82E5" w:rsidR="00471327" w:rsidRDefault="00471327" w:rsidP="00B31ECD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Dog fouling issues</w:t>
      </w:r>
    </w:p>
    <w:p w14:paraId="28B96C7D" w14:textId="50FBE772" w:rsidR="00DD7141" w:rsidRPr="00B54AB2" w:rsidRDefault="00DD7141" w:rsidP="00B31ECD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Extra Ordinary meeting with District Councillor Chester</w:t>
      </w:r>
    </w:p>
    <w:p w14:paraId="0920D71F" w14:textId="77777777" w:rsidR="009B4841" w:rsidRPr="00857614" w:rsidRDefault="009B4841" w:rsidP="00CA7F8D">
      <w:pPr>
        <w:rPr>
          <w:rFonts w:asciiTheme="minorHAnsi" w:hAnsiTheme="minorHAnsi" w:cstheme="minorHAnsi"/>
        </w:rPr>
      </w:pPr>
    </w:p>
    <w:p w14:paraId="2EB692DE" w14:textId="18C2AD31" w:rsidR="00A51E95" w:rsidRDefault="00DD41B5" w:rsidP="00A51E9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t xml:space="preserve">To receive the </w:t>
      </w:r>
      <w:r w:rsidR="00260E4E" w:rsidRPr="00857614">
        <w:rPr>
          <w:rFonts w:asciiTheme="minorHAnsi" w:hAnsiTheme="minorHAnsi" w:cstheme="minorHAnsi"/>
        </w:rPr>
        <w:t>District</w:t>
      </w:r>
      <w:r w:rsidRPr="00857614">
        <w:rPr>
          <w:rFonts w:asciiTheme="minorHAnsi" w:hAnsiTheme="minorHAnsi" w:cstheme="minorHAnsi"/>
        </w:rPr>
        <w:t xml:space="preserve"> Councillor’s report</w:t>
      </w:r>
      <w:r w:rsidR="00634867" w:rsidRPr="00857614">
        <w:rPr>
          <w:rFonts w:asciiTheme="minorHAnsi" w:hAnsiTheme="minorHAnsi" w:cstheme="minorHAnsi"/>
        </w:rPr>
        <w:t xml:space="preserve"> </w:t>
      </w:r>
    </w:p>
    <w:p w14:paraId="7F7AE925" w14:textId="2BEB7B35" w:rsidR="00D94931" w:rsidRPr="00857614" w:rsidRDefault="00D94931" w:rsidP="00D94931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How to be prepared for any future building in the village</w:t>
      </w:r>
    </w:p>
    <w:p w14:paraId="6A5AA256" w14:textId="77777777" w:rsidR="003A2016" w:rsidRPr="00857614" w:rsidRDefault="003A2016" w:rsidP="003A2016">
      <w:pPr>
        <w:rPr>
          <w:rFonts w:asciiTheme="minorHAnsi" w:hAnsiTheme="minorHAnsi" w:cstheme="minorHAnsi"/>
        </w:rPr>
      </w:pPr>
    </w:p>
    <w:p w14:paraId="7DD300C4" w14:textId="47421BD7" w:rsidR="00A51E95" w:rsidRDefault="00DD41B5" w:rsidP="00A51E9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t>To receive the County Councillor’s report</w:t>
      </w:r>
    </w:p>
    <w:p w14:paraId="4E32EAC2" w14:textId="442C0683" w:rsidR="00E14243" w:rsidRDefault="00E14243" w:rsidP="00E14243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Replacement VAS pole in Old Post Office Road</w:t>
      </w:r>
    </w:p>
    <w:p w14:paraId="3F038CED" w14:textId="2E1A5B44" w:rsidR="00E14243" w:rsidRPr="00857614" w:rsidRDefault="00E14243" w:rsidP="00E14243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New VAS pole in Hargrave Road</w:t>
      </w:r>
    </w:p>
    <w:p w14:paraId="4243566A" w14:textId="77777777" w:rsidR="003A2016" w:rsidRPr="00857614" w:rsidRDefault="003A2016" w:rsidP="003A2016">
      <w:pPr>
        <w:rPr>
          <w:rFonts w:asciiTheme="minorHAnsi" w:hAnsiTheme="minorHAnsi" w:cstheme="minorHAnsi"/>
        </w:rPr>
      </w:pPr>
    </w:p>
    <w:p w14:paraId="1F01174E" w14:textId="735E9A6D" w:rsidR="006B01E0" w:rsidRPr="00857614" w:rsidRDefault="00DD41B5" w:rsidP="009B5F58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t>To receive Parish Councillors’ reports</w:t>
      </w:r>
    </w:p>
    <w:p w14:paraId="2B835FAB" w14:textId="69FC2767" w:rsidR="00947AB8" w:rsidRPr="00857614" w:rsidRDefault="0057361C" w:rsidP="009B5F58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lastRenderedPageBreak/>
        <w:t xml:space="preserve">Cllr </w:t>
      </w:r>
      <w:r w:rsidR="00FA5F77">
        <w:rPr>
          <w:rFonts w:asciiTheme="minorHAnsi" w:hAnsiTheme="minorHAnsi" w:cstheme="minorHAnsi"/>
        </w:rPr>
        <w:t>McCormack</w:t>
      </w:r>
    </w:p>
    <w:p w14:paraId="76721DD5" w14:textId="1B51E647" w:rsidR="005A7A82" w:rsidRPr="00857614" w:rsidRDefault="005A7A82" w:rsidP="005A7A82">
      <w:pPr>
        <w:pStyle w:val="ListParagraph"/>
        <w:ind w:left="1440"/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t>1.</w:t>
      </w:r>
      <w:r w:rsidR="002B34FF">
        <w:rPr>
          <w:rFonts w:asciiTheme="minorHAnsi" w:hAnsiTheme="minorHAnsi" w:cstheme="minorHAnsi"/>
        </w:rPr>
        <w:t xml:space="preserve"> Donation to Church for printing off Covid-19 leaflets</w:t>
      </w:r>
    </w:p>
    <w:p w14:paraId="0980943B" w14:textId="41FE480E" w:rsidR="002A1460" w:rsidRPr="00857614" w:rsidRDefault="009B5F58" w:rsidP="007342F8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t>Cllr Doyle</w:t>
      </w:r>
      <w:r w:rsidR="00857614" w:rsidRPr="00857614">
        <w:rPr>
          <w:rFonts w:asciiTheme="minorHAnsi" w:hAnsiTheme="minorHAnsi" w:cstheme="minorHAnsi"/>
        </w:rPr>
        <w:t xml:space="preserve"> </w:t>
      </w:r>
    </w:p>
    <w:p w14:paraId="09CD973B" w14:textId="3826F9AD" w:rsidR="002A1460" w:rsidRPr="00857614" w:rsidRDefault="002A1460" w:rsidP="00857614">
      <w:pPr>
        <w:pStyle w:val="ListParagraph"/>
        <w:ind w:left="1440"/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t xml:space="preserve">1. </w:t>
      </w:r>
    </w:p>
    <w:p w14:paraId="1D37373D" w14:textId="6178A73B" w:rsidR="0002778A" w:rsidRPr="00857614" w:rsidRDefault="0002778A" w:rsidP="004405C5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t>Cllr Keega</w:t>
      </w:r>
      <w:r w:rsidR="003F4256" w:rsidRPr="00857614">
        <w:rPr>
          <w:rFonts w:asciiTheme="minorHAnsi" w:hAnsiTheme="minorHAnsi" w:cstheme="minorHAnsi"/>
        </w:rPr>
        <w:t>n</w:t>
      </w:r>
    </w:p>
    <w:p w14:paraId="6CB47273" w14:textId="2769F6C8" w:rsidR="003F4256" w:rsidRPr="00857614" w:rsidRDefault="003F4256" w:rsidP="003F4256">
      <w:pPr>
        <w:pStyle w:val="ListParagraph"/>
        <w:ind w:left="1440"/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t>1.</w:t>
      </w:r>
    </w:p>
    <w:p w14:paraId="1C901F4C" w14:textId="7ACCDC7D" w:rsidR="0094404E" w:rsidRPr="00857614" w:rsidRDefault="003A2016" w:rsidP="006F5751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t>Cllr Briggs</w:t>
      </w:r>
    </w:p>
    <w:p w14:paraId="2033B03B" w14:textId="25B29036" w:rsidR="00E75D0E" w:rsidRPr="008279FB" w:rsidRDefault="008279FB" w:rsidP="008279FB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 w:rsidRPr="008279FB">
        <w:rPr>
          <w:rFonts w:asciiTheme="minorHAnsi" w:hAnsiTheme="minorHAnsi" w:cstheme="minorHAnsi"/>
        </w:rPr>
        <w:t xml:space="preserve">Update on VAS machine data. </w:t>
      </w:r>
    </w:p>
    <w:p w14:paraId="247E2B74" w14:textId="6B2D3A75" w:rsidR="008279FB" w:rsidRDefault="008279FB" w:rsidP="008279FB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Call for help</w:t>
      </w:r>
    </w:p>
    <w:p w14:paraId="4128905E" w14:textId="2DB4003D" w:rsidR="0044365E" w:rsidRPr="008279FB" w:rsidRDefault="0044365E" w:rsidP="008279FB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Wickhambrook new homes planning application</w:t>
      </w:r>
    </w:p>
    <w:p w14:paraId="7116532A" w14:textId="12494B0A" w:rsidR="00B54AB2" w:rsidRPr="00B54AB2" w:rsidRDefault="00B54AB2" w:rsidP="00B54AB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    </w:t>
      </w:r>
    </w:p>
    <w:p w14:paraId="413F9B86" w14:textId="77777777" w:rsidR="00C7149D" w:rsidRPr="00857614" w:rsidRDefault="00C7149D" w:rsidP="00C7149D">
      <w:pPr>
        <w:pStyle w:val="ListParagraph"/>
        <w:ind w:left="1800"/>
        <w:rPr>
          <w:rFonts w:asciiTheme="minorHAnsi" w:hAnsiTheme="minorHAnsi" w:cstheme="minorHAnsi"/>
        </w:rPr>
      </w:pPr>
    </w:p>
    <w:p w14:paraId="4195A3B3" w14:textId="7ACDAB0F" w:rsidR="0094404E" w:rsidRPr="00857614" w:rsidRDefault="0094404E" w:rsidP="00C7149D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  <w:u w:val="single"/>
        </w:rPr>
        <w:t xml:space="preserve"> Parish Council Finances</w:t>
      </w:r>
      <w:r w:rsidRPr="00857614">
        <w:rPr>
          <w:rFonts w:asciiTheme="minorHAnsi" w:hAnsiTheme="minorHAnsi" w:cstheme="minorHAnsi"/>
        </w:rPr>
        <w:t xml:space="preserve">: </w:t>
      </w:r>
    </w:p>
    <w:p w14:paraId="24B5E837" w14:textId="77777777" w:rsidR="0094404E" w:rsidRPr="00857614" w:rsidRDefault="0094404E" w:rsidP="0094404E">
      <w:pPr>
        <w:rPr>
          <w:rFonts w:asciiTheme="minorHAnsi" w:hAnsiTheme="minorHAnsi" w:cstheme="minorHAnsi"/>
        </w:rPr>
      </w:pPr>
    </w:p>
    <w:p w14:paraId="719A45D1" w14:textId="77777777" w:rsidR="0094404E" w:rsidRPr="00857614" w:rsidRDefault="0094404E" w:rsidP="00A4324F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t xml:space="preserve">Receipts: </w:t>
      </w:r>
    </w:p>
    <w:p w14:paraId="467559D6" w14:textId="77777777" w:rsidR="0094404E" w:rsidRPr="00857614" w:rsidRDefault="0094404E" w:rsidP="0094404E">
      <w:pPr>
        <w:pStyle w:val="ListParagraph"/>
        <w:ind w:left="1080"/>
        <w:rPr>
          <w:rFonts w:asciiTheme="minorHAnsi" w:hAnsiTheme="minorHAnsi" w:cstheme="minorHAnsi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1550"/>
        <w:gridCol w:w="3306"/>
        <w:gridCol w:w="1123"/>
        <w:gridCol w:w="2246"/>
        <w:gridCol w:w="1273"/>
      </w:tblGrid>
      <w:tr w:rsidR="0057793D" w:rsidRPr="00857614" w14:paraId="67C4F50C" w14:textId="77777777" w:rsidTr="00F51430">
        <w:tc>
          <w:tcPr>
            <w:tcW w:w="1550" w:type="dxa"/>
          </w:tcPr>
          <w:p w14:paraId="1F044AC6" w14:textId="77777777" w:rsidR="0094404E" w:rsidRPr="00857614" w:rsidRDefault="0094404E" w:rsidP="00F5143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857614">
              <w:rPr>
                <w:rFonts w:asciiTheme="minorHAnsi" w:hAnsiTheme="minorHAnsi" w:cstheme="minorHAnsi"/>
              </w:rPr>
              <w:t>Invoice No</w:t>
            </w:r>
          </w:p>
        </w:tc>
        <w:tc>
          <w:tcPr>
            <w:tcW w:w="3306" w:type="dxa"/>
          </w:tcPr>
          <w:p w14:paraId="02B55437" w14:textId="77777777" w:rsidR="0094404E" w:rsidRPr="00857614" w:rsidRDefault="0094404E" w:rsidP="00F5143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857614">
              <w:rPr>
                <w:rFonts w:asciiTheme="minorHAnsi" w:hAnsiTheme="minorHAnsi" w:cstheme="minorHAnsi"/>
              </w:rPr>
              <w:t>Receipt details</w:t>
            </w:r>
          </w:p>
        </w:tc>
        <w:tc>
          <w:tcPr>
            <w:tcW w:w="1123" w:type="dxa"/>
          </w:tcPr>
          <w:p w14:paraId="016C83FF" w14:textId="77777777" w:rsidR="0094404E" w:rsidRPr="00857614" w:rsidRDefault="0094404E" w:rsidP="00F5143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857614">
              <w:rPr>
                <w:rFonts w:asciiTheme="minorHAnsi" w:hAnsiTheme="minorHAnsi" w:cstheme="minorHAnsi"/>
              </w:rPr>
              <w:t>Amount</w:t>
            </w:r>
          </w:p>
        </w:tc>
        <w:tc>
          <w:tcPr>
            <w:tcW w:w="2246" w:type="dxa"/>
          </w:tcPr>
          <w:p w14:paraId="3B108217" w14:textId="77777777" w:rsidR="0094404E" w:rsidRPr="00857614" w:rsidRDefault="0094404E" w:rsidP="00F5143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857614">
              <w:rPr>
                <w:rFonts w:asciiTheme="minorHAnsi" w:hAnsiTheme="minorHAnsi" w:cstheme="minorHAnsi"/>
              </w:rPr>
              <w:t>Statute Power</w:t>
            </w:r>
          </w:p>
        </w:tc>
        <w:tc>
          <w:tcPr>
            <w:tcW w:w="1273" w:type="dxa"/>
          </w:tcPr>
          <w:p w14:paraId="035B7C87" w14:textId="7A88864A" w:rsidR="0094404E" w:rsidRPr="00857614" w:rsidRDefault="00CC42A3" w:rsidP="00F5143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Method of receipt</w:t>
            </w:r>
          </w:p>
        </w:tc>
      </w:tr>
      <w:tr w:rsidR="0057793D" w:rsidRPr="00857614" w14:paraId="63C9C3F5" w14:textId="77777777" w:rsidTr="00F51430">
        <w:tc>
          <w:tcPr>
            <w:tcW w:w="1550" w:type="dxa"/>
          </w:tcPr>
          <w:p w14:paraId="09F9BB6F" w14:textId="77777777" w:rsidR="0094404E" w:rsidRPr="00857614" w:rsidRDefault="0094404E" w:rsidP="00F5143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306" w:type="dxa"/>
          </w:tcPr>
          <w:p w14:paraId="4C983E48" w14:textId="084A0FF1" w:rsidR="0094404E" w:rsidRPr="00857614" w:rsidRDefault="00CC42A3" w:rsidP="00F5143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Suffolk County Council. Cllr Soons’s locality budget grant</w:t>
            </w:r>
          </w:p>
        </w:tc>
        <w:tc>
          <w:tcPr>
            <w:tcW w:w="1123" w:type="dxa"/>
          </w:tcPr>
          <w:p w14:paraId="079A2966" w14:textId="61A358B2" w:rsidR="0094404E" w:rsidRPr="00857614" w:rsidRDefault="00CC42A3" w:rsidP="00F5143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£2,900</w:t>
            </w:r>
          </w:p>
        </w:tc>
        <w:tc>
          <w:tcPr>
            <w:tcW w:w="2246" w:type="dxa"/>
          </w:tcPr>
          <w:p w14:paraId="4032EE58" w14:textId="6B03DC08" w:rsidR="0094404E" w:rsidRPr="00857614" w:rsidRDefault="00CC42A3" w:rsidP="00F5143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S112 LGA 1972</w:t>
            </w:r>
          </w:p>
        </w:tc>
        <w:tc>
          <w:tcPr>
            <w:tcW w:w="1273" w:type="dxa"/>
          </w:tcPr>
          <w:p w14:paraId="15AD83F6" w14:textId="77777777" w:rsidR="00DF0EF8" w:rsidRDefault="00DF0EF8" w:rsidP="00F5143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14:paraId="7CEE79F6" w14:textId="54EFFC43" w:rsidR="0094404E" w:rsidRPr="00857614" w:rsidRDefault="00CC42A3" w:rsidP="00F5143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BACS</w:t>
            </w:r>
          </w:p>
        </w:tc>
      </w:tr>
      <w:tr w:rsidR="00CC42A3" w:rsidRPr="00857614" w14:paraId="4BBE4CD0" w14:textId="77777777" w:rsidTr="00F51430">
        <w:tc>
          <w:tcPr>
            <w:tcW w:w="1550" w:type="dxa"/>
          </w:tcPr>
          <w:p w14:paraId="57FC8F22" w14:textId="77777777" w:rsidR="00CC42A3" w:rsidRPr="00857614" w:rsidRDefault="00CC42A3" w:rsidP="00F5143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306" w:type="dxa"/>
          </w:tcPr>
          <w:p w14:paraId="0F0C0171" w14:textId="1C598FCE" w:rsidR="00CC42A3" w:rsidRPr="00857614" w:rsidRDefault="00CC42A3" w:rsidP="00F5143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ERoB and erection of memorial fee</w:t>
            </w:r>
          </w:p>
        </w:tc>
        <w:tc>
          <w:tcPr>
            <w:tcW w:w="1123" w:type="dxa"/>
          </w:tcPr>
          <w:p w14:paraId="1C5DE062" w14:textId="77777777" w:rsidR="00CC42A3" w:rsidRDefault="00CC42A3" w:rsidP="00F5143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14:paraId="5AA009B7" w14:textId="528E8997" w:rsidR="00CC42A3" w:rsidRDefault="00CC42A3" w:rsidP="00F5143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£180.00</w:t>
            </w:r>
          </w:p>
        </w:tc>
        <w:tc>
          <w:tcPr>
            <w:tcW w:w="2246" w:type="dxa"/>
          </w:tcPr>
          <w:p w14:paraId="48A19E20" w14:textId="7063414A" w:rsidR="00CC42A3" w:rsidRDefault="00CC42A3" w:rsidP="00F5143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Open Spaces Act 1906 ss9-10</w:t>
            </w:r>
          </w:p>
        </w:tc>
        <w:tc>
          <w:tcPr>
            <w:tcW w:w="1273" w:type="dxa"/>
          </w:tcPr>
          <w:p w14:paraId="781D47CD" w14:textId="77777777" w:rsidR="00CC42A3" w:rsidRDefault="00CC42A3" w:rsidP="00F5143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14:paraId="7B3C19FF" w14:textId="68AAB637" w:rsidR="00CC42A3" w:rsidRDefault="00CC42A3" w:rsidP="00F5143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BACS</w:t>
            </w:r>
          </w:p>
        </w:tc>
      </w:tr>
      <w:tr w:rsidR="00DF0EF8" w:rsidRPr="00857614" w14:paraId="08B711A5" w14:textId="77777777" w:rsidTr="00F51430">
        <w:tc>
          <w:tcPr>
            <w:tcW w:w="1550" w:type="dxa"/>
          </w:tcPr>
          <w:p w14:paraId="2F812152" w14:textId="77777777" w:rsidR="00DF0EF8" w:rsidRPr="00857614" w:rsidRDefault="00DF0EF8" w:rsidP="00F5143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306" w:type="dxa"/>
          </w:tcPr>
          <w:p w14:paraId="07E80F79" w14:textId="3ECF2348" w:rsidR="00DF0EF8" w:rsidRDefault="00DF0EF8" w:rsidP="00F5143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Pre-purchase of plot 105</w:t>
            </w:r>
          </w:p>
        </w:tc>
        <w:tc>
          <w:tcPr>
            <w:tcW w:w="1123" w:type="dxa"/>
          </w:tcPr>
          <w:p w14:paraId="6CA64FC6" w14:textId="28C5779F" w:rsidR="00DF0EF8" w:rsidRDefault="00DF0EF8" w:rsidP="00F5143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£300.00</w:t>
            </w:r>
          </w:p>
        </w:tc>
        <w:tc>
          <w:tcPr>
            <w:tcW w:w="2246" w:type="dxa"/>
          </w:tcPr>
          <w:p w14:paraId="434F4F52" w14:textId="5DCE0CD4" w:rsidR="00DF0EF8" w:rsidRDefault="00DF0EF8" w:rsidP="00F5143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Opens Spaces Act 1906 ss9-10</w:t>
            </w:r>
          </w:p>
        </w:tc>
        <w:tc>
          <w:tcPr>
            <w:tcW w:w="1273" w:type="dxa"/>
          </w:tcPr>
          <w:p w14:paraId="7C1F398E" w14:textId="77777777" w:rsidR="00DF0EF8" w:rsidRDefault="00DF0EF8" w:rsidP="00F5143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14:paraId="54A2E84F" w14:textId="0EA57251" w:rsidR="00DF0EF8" w:rsidRDefault="00DF0EF8" w:rsidP="00F5143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BACS</w:t>
            </w:r>
          </w:p>
        </w:tc>
      </w:tr>
    </w:tbl>
    <w:p w14:paraId="4E6F75EE" w14:textId="77777777" w:rsidR="0094404E" w:rsidRPr="00857614" w:rsidRDefault="0094404E" w:rsidP="0094404E">
      <w:pPr>
        <w:pStyle w:val="ListParagraph"/>
        <w:ind w:left="1080"/>
        <w:rPr>
          <w:rFonts w:asciiTheme="minorHAnsi" w:hAnsiTheme="minorHAnsi" w:cstheme="minorHAnsi"/>
        </w:rPr>
      </w:pPr>
    </w:p>
    <w:p w14:paraId="250C02D4" w14:textId="77777777" w:rsidR="0094404E" w:rsidRPr="00857614" w:rsidRDefault="0094404E" w:rsidP="00A4324F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t xml:space="preserve">To authorise payment of the following invoices: </w:t>
      </w:r>
    </w:p>
    <w:p w14:paraId="58D550E9" w14:textId="77777777" w:rsidR="0094404E" w:rsidRPr="00857614" w:rsidRDefault="0094404E" w:rsidP="0094404E">
      <w:pPr>
        <w:rPr>
          <w:rFonts w:asciiTheme="minorHAnsi" w:hAnsiTheme="minorHAnsi" w:cstheme="minorHAnsi"/>
        </w:rPr>
      </w:pPr>
    </w:p>
    <w:tbl>
      <w:tblPr>
        <w:tblW w:w="9460" w:type="dxa"/>
        <w:tblInd w:w="-1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069"/>
        <w:gridCol w:w="3859"/>
        <w:gridCol w:w="1122"/>
        <w:gridCol w:w="2314"/>
        <w:gridCol w:w="1096"/>
      </w:tblGrid>
      <w:tr w:rsidR="0057793D" w:rsidRPr="00857614" w14:paraId="69C1E179" w14:textId="77777777" w:rsidTr="00A55002">
        <w:trPr>
          <w:trHeight w:val="630"/>
        </w:trPr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DE8F1" w14:textId="77777777" w:rsidR="0094404E" w:rsidRPr="00857614" w:rsidRDefault="0094404E" w:rsidP="00F51430">
            <w:pPr>
              <w:rPr>
                <w:rFonts w:asciiTheme="minorHAnsi" w:hAnsiTheme="minorHAnsi" w:cstheme="minorHAnsi"/>
                <w:lang w:eastAsia="en-GB"/>
              </w:rPr>
            </w:pPr>
            <w:r w:rsidRPr="00857614">
              <w:rPr>
                <w:rFonts w:asciiTheme="minorHAnsi" w:hAnsiTheme="minorHAnsi" w:cstheme="minorHAnsi"/>
                <w:lang w:eastAsia="en-GB"/>
              </w:rPr>
              <w:t>Invoice No</w:t>
            </w:r>
          </w:p>
        </w:tc>
        <w:tc>
          <w:tcPr>
            <w:tcW w:w="38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E276B" w14:textId="77777777" w:rsidR="0094404E" w:rsidRPr="00857614" w:rsidRDefault="0094404E" w:rsidP="00F51430">
            <w:pPr>
              <w:rPr>
                <w:rFonts w:asciiTheme="minorHAnsi" w:hAnsiTheme="minorHAnsi" w:cstheme="minorHAnsi"/>
                <w:lang w:eastAsia="en-GB"/>
              </w:rPr>
            </w:pPr>
            <w:r w:rsidRPr="00857614">
              <w:rPr>
                <w:rFonts w:asciiTheme="minorHAnsi" w:hAnsiTheme="minorHAnsi" w:cstheme="minorHAnsi"/>
                <w:lang w:eastAsia="en-GB"/>
              </w:rPr>
              <w:t>Details of payee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ADA62" w14:textId="77777777" w:rsidR="0094404E" w:rsidRPr="00857614" w:rsidRDefault="0094404E" w:rsidP="00F51430">
            <w:pPr>
              <w:rPr>
                <w:rFonts w:asciiTheme="minorHAnsi" w:hAnsiTheme="minorHAnsi" w:cstheme="minorHAnsi"/>
                <w:lang w:eastAsia="en-GB"/>
              </w:rPr>
            </w:pPr>
            <w:r w:rsidRPr="00857614">
              <w:rPr>
                <w:rFonts w:asciiTheme="minorHAnsi" w:hAnsiTheme="minorHAnsi" w:cstheme="minorHAnsi"/>
                <w:lang w:eastAsia="en-GB"/>
              </w:rPr>
              <w:t>Amount</w:t>
            </w:r>
          </w:p>
        </w:tc>
        <w:tc>
          <w:tcPr>
            <w:tcW w:w="23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8C961" w14:textId="77777777" w:rsidR="0094404E" w:rsidRPr="00857614" w:rsidRDefault="0094404E" w:rsidP="00F51430">
            <w:pPr>
              <w:rPr>
                <w:rFonts w:asciiTheme="minorHAnsi" w:hAnsiTheme="minorHAnsi" w:cstheme="minorHAnsi"/>
                <w:lang w:eastAsia="en-GB"/>
              </w:rPr>
            </w:pPr>
            <w:r w:rsidRPr="00857614">
              <w:rPr>
                <w:rFonts w:asciiTheme="minorHAnsi" w:hAnsiTheme="minorHAnsi" w:cstheme="minorHAnsi"/>
                <w:lang w:eastAsia="en-GB"/>
              </w:rPr>
              <w:t>Statute Power</w:t>
            </w:r>
          </w:p>
        </w:tc>
        <w:tc>
          <w:tcPr>
            <w:tcW w:w="10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DA26322" w14:textId="77777777" w:rsidR="0094404E" w:rsidRPr="00857614" w:rsidRDefault="0094404E" w:rsidP="00F51430">
            <w:pPr>
              <w:rPr>
                <w:rFonts w:asciiTheme="minorHAnsi" w:hAnsiTheme="minorHAnsi" w:cstheme="minorHAnsi"/>
                <w:lang w:eastAsia="en-GB"/>
              </w:rPr>
            </w:pPr>
            <w:r w:rsidRPr="00857614">
              <w:rPr>
                <w:rFonts w:asciiTheme="minorHAnsi" w:hAnsiTheme="minorHAnsi" w:cstheme="minorHAnsi"/>
                <w:lang w:eastAsia="en-GB"/>
              </w:rPr>
              <w:t>Cheque No</w:t>
            </w:r>
          </w:p>
        </w:tc>
      </w:tr>
      <w:tr w:rsidR="0057793D" w:rsidRPr="00857614" w14:paraId="26FA53C6" w14:textId="77777777" w:rsidTr="00A55002">
        <w:trPr>
          <w:trHeight w:val="630"/>
        </w:trPr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27539" w14:textId="78346A4E" w:rsidR="00F731FD" w:rsidRPr="00857614" w:rsidRDefault="00CC42A3" w:rsidP="009F7A39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9240737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7F1AF" w14:textId="5FF5C73B" w:rsidR="00F731FD" w:rsidRPr="00857614" w:rsidRDefault="00CC42A3" w:rsidP="00F51430">
            <w:pPr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Suffolk County Council. Repay of overpayment of Locality Budget grant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FA895" w14:textId="7176F26F" w:rsidR="00F731FD" w:rsidRPr="00857614" w:rsidRDefault="00CC42A3" w:rsidP="00F51430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£900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32615" w14:textId="2FBD2B11" w:rsidR="00F731FD" w:rsidRPr="00857614" w:rsidRDefault="00CC42A3" w:rsidP="00F51430">
            <w:pPr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S112 LGA 1972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128D82F" w14:textId="13FBDD1B" w:rsidR="00F731FD" w:rsidRPr="00857614" w:rsidRDefault="00CC42A3" w:rsidP="00F51430">
            <w:pPr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BACS</w:t>
            </w:r>
          </w:p>
        </w:tc>
      </w:tr>
      <w:tr w:rsidR="00875812" w:rsidRPr="00857614" w14:paraId="0FAF01A0" w14:textId="77777777" w:rsidTr="00A55002">
        <w:trPr>
          <w:trHeight w:val="630"/>
        </w:trPr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769D1" w14:textId="77777777" w:rsidR="00875812" w:rsidRPr="00857614" w:rsidRDefault="00875812" w:rsidP="00F51430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341B5" w14:textId="20C9E1E0" w:rsidR="00875812" w:rsidRDefault="00875812" w:rsidP="00F51430">
            <w:pPr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McGregor Services 1 x grass cut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C7ADF" w14:textId="7233768B" w:rsidR="00875812" w:rsidRPr="00857614" w:rsidRDefault="00875812" w:rsidP="00F51430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£90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286BD" w14:textId="343C4F5A" w:rsidR="00875812" w:rsidRPr="00857614" w:rsidRDefault="00875812" w:rsidP="00F51430">
            <w:pPr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Open Spaces Act 1906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DA7F6AC" w14:textId="5AED698B" w:rsidR="00875812" w:rsidRPr="00857614" w:rsidRDefault="00875812" w:rsidP="00F51430">
            <w:pPr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BACS</w:t>
            </w:r>
          </w:p>
        </w:tc>
      </w:tr>
      <w:tr w:rsidR="008D7E8E" w:rsidRPr="00857614" w14:paraId="01F06FD2" w14:textId="77777777" w:rsidTr="00A55002">
        <w:trPr>
          <w:trHeight w:val="630"/>
        </w:trPr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70F78" w14:textId="61C7D193" w:rsidR="008D7E8E" w:rsidRPr="00857614" w:rsidRDefault="008D7E8E" w:rsidP="00F51430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57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94B94" w14:textId="5FEDDDE2" w:rsidR="008D7E8E" w:rsidRDefault="008D7E8E" w:rsidP="00F51430">
            <w:pPr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 xml:space="preserve">Additional expense – correction to </w:t>
            </w:r>
            <w:r w:rsidR="006E54D7">
              <w:rPr>
                <w:rFonts w:asciiTheme="minorHAnsi" w:hAnsiTheme="minorHAnsi" w:cstheme="minorHAnsi"/>
                <w:lang w:eastAsia="en-GB"/>
              </w:rPr>
              <w:t>‘Use of home as office’ £60 paid in Feb 2020 should have been £160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55691" w14:textId="2B1523E3" w:rsidR="008D7E8E" w:rsidRDefault="006E54D7" w:rsidP="00F51430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£100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6BE70" w14:textId="5E2763AE" w:rsidR="008D7E8E" w:rsidRPr="00857614" w:rsidRDefault="006E54D7" w:rsidP="00F51430">
            <w:pPr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S112 LGA 1972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9948648" w14:textId="56526E9A" w:rsidR="008D7E8E" w:rsidRPr="00857614" w:rsidRDefault="006E54D7" w:rsidP="00F51430">
            <w:pPr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BACS</w:t>
            </w:r>
          </w:p>
        </w:tc>
      </w:tr>
      <w:tr w:rsidR="0057793D" w:rsidRPr="00857614" w14:paraId="57B769A2" w14:textId="77777777" w:rsidTr="00A55002">
        <w:trPr>
          <w:trHeight w:val="630"/>
        </w:trPr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23E3F" w14:textId="5F662609" w:rsidR="00B23E21" w:rsidRPr="00857614" w:rsidRDefault="008D7E8E" w:rsidP="00F51430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58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AF06B" w14:textId="6C89936C" w:rsidR="00B23E21" w:rsidRPr="00857614" w:rsidRDefault="00CC42A3" w:rsidP="00F51430">
            <w:pPr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Clerk/RFO expenses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62A8A" w14:textId="5F5088AF" w:rsidR="00B23E21" w:rsidRPr="00857614" w:rsidRDefault="008D7E8E" w:rsidP="00F51430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£15.25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AB8AB" w14:textId="17D4638F" w:rsidR="00B23E21" w:rsidRPr="00857614" w:rsidRDefault="006E54D7" w:rsidP="00F51430">
            <w:pPr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S112 LGA 1972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3AB2502" w14:textId="3A9E46C9" w:rsidR="00B23E21" w:rsidRPr="00857614" w:rsidRDefault="006E54D7" w:rsidP="00F51430">
            <w:pPr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BACS</w:t>
            </w:r>
          </w:p>
        </w:tc>
      </w:tr>
      <w:tr w:rsidR="00875812" w:rsidRPr="00857614" w14:paraId="6D8EF0CB" w14:textId="77777777" w:rsidTr="00A55002">
        <w:trPr>
          <w:trHeight w:val="630"/>
        </w:trPr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AAC8A" w14:textId="77777777" w:rsidR="00875812" w:rsidRPr="00857614" w:rsidRDefault="00875812" w:rsidP="00F51430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A118A" w14:textId="2761650D" w:rsidR="00875812" w:rsidRDefault="0051085F" w:rsidP="00F51430">
            <w:pPr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Cllr Doyle mileage claim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F8D30" w14:textId="38BC4E6F" w:rsidR="00875812" w:rsidRPr="00857614" w:rsidRDefault="0051085F" w:rsidP="00F51430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£9.75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82ACE" w14:textId="54E8AB61" w:rsidR="00875812" w:rsidRPr="00857614" w:rsidRDefault="0051085F" w:rsidP="00F51430">
            <w:pPr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S112 LGA 1972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83ED570" w14:textId="77777777" w:rsidR="00875812" w:rsidRPr="00857614" w:rsidRDefault="00875812" w:rsidP="00F51430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BF42A1" w:rsidRPr="00857614" w14:paraId="061A1745" w14:textId="77777777" w:rsidTr="00A55002">
        <w:trPr>
          <w:trHeight w:val="630"/>
        </w:trPr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F7DAE" w14:textId="60208FD8" w:rsidR="00BF42A1" w:rsidRPr="00857614" w:rsidRDefault="00BD76C9" w:rsidP="00F51430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11681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565A3" w14:textId="2E7C01E4" w:rsidR="00BF42A1" w:rsidRPr="00857614" w:rsidRDefault="00BD76C9" w:rsidP="00F51430">
            <w:pPr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Westcotec – new larger brackets for VAS machine poles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8E792" w14:textId="342D1D96" w:rsidR="00BF42A1" w:rsidRPr="00857614" w:rsidRDefault="00BD76C9" w:rsidP="00F51430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225.00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89F36" w14:textId="3A9A7166" w:rsidR="00BF42A1" w:rsidRPr="00857614" w:rsidRDefault="00BD76C9" w:rsidP="00F51430">
            <w:pPr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S112 LGA 1972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7F0A5EC" w14:textId="77777777" w:rsidR="00BF42A1" w:rsidRPr="00857614" w:rsidRDefault="00BF42A1" w:rsidP="00F51430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</w:tbl>
    <w:p w14:paraId="08559D09" w14:textId="77777777" w:rsidR="00CA7F8D" w:rsidRPr="00857614" w:rsidRDefault="00CA7F8D" w:rsidP="00CA7F8D">
      <w:pPr>
        <w:pStyle w:val="ListParagraph"/>
        <w:ind w:left="1080"/>
        <w:rPr>
          <w:rFonts w:asciiTheme="minorHAnsi" w:hAnsiTheme="minorHAnsi" w:cstheme="minorHAnsi"/>
        </w:rPr>
      </w:pPr>
    </w:p>
    <w:p w14:paraId="57524623" w14:textId="68584A20" w:rsidR="0094404E" w:rsidRPr="00636DF0" w:rsidRDefault="0094404E" w:rsidP="00A4324F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lastRenderedPageBreak/>
        <w:t xml:space="preserve">Discuss and sign the bank statement since last meeting as per Financial </w:t>
      </w:r>
      <w:r w:rsidRPr="00636DF0">
        <w:rPr>
          <w:rFonts w:asciiTheme="minorHAnsi" w:hAnsiTheme="minorHAnsi" w:cstheme="minorHAnsi"/>
        </w:rPr>
        <w:t>Regulation 1.3.3 (self governance)</w:t>
      </w:r>
      <w:r w:rsidR="00636DF0" w:rsidRPr="00636DF0">
        <w:rPr>
          <w:rFonts w:asciiTheme="minorHAnsi" w:hAnsiTheme="minorHAnsi" w:cstheme="minorHAnsi"/>
        </w:rPr>
        <w:t xml:space="preserve"> </w:t>
      </w:r>
    </w:p>
    <w:p w14:paraId="1784EF4A" w14:textId="48AF6347" w:rsidR="00636DF0" w:rsidRPr="00636DF0" w:rsidRDefault="00636DF0" w:rsidP="00A4324F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636DF0">
        <w:rPr>
          <w:rFonts w:asciiTheme="minorHAnsi" w:hAnsiTheme="minorHAnsi" w:cstheme="minorHAnsi"/>
        </w:rPr>
        <w:t>To approve and sign as accurate the Minutes from the budget meeting held on 12</w:t>
      </w:r>
      <w:r w:rsidRPr="00636DF0">
        <w:rPr>
          <w:rFonts w:asciiTheme="minorHAnsi" w:hAnsiTheme="minorHAnsi" w:cstheme="minorHAnsi"/>
          <w:vertAlign w:val="superscript"/>
        </w:rPr>
        <w:t>th</w:t>
      </w:r>
      <w:r w:rsidRPr="00636DF0">
        <w:rPr>
          <w:rFonts w:asciiTheme="minorHAnsi" w:hAnsiTheme="minorHAnsi" w:cstheme="minorHAnsi"/>
        </w:rPr>
        <w:t xml:space="preserve"> November 2020 to </w:t>
      </w:r>
      <w:r w:rsidR="00FE0568">
        <w:rPr>
          <w:rFonts w:asciiTheme="minorHAnsi" w:hAnsiTheme="minorHAnsi" w:cstheme="minorHAnsi"/>
        </w:rPr>
        <w:t xml:space="preserve">adopt </w:t>
      </w:r>
      <w:r w:rsidRPr="00636DF0">
        <w:rPr>
          <w:rFonts w:asciiTheme="minorHAnsi" w:hAnsiTheme="minorHAnsi" w:cstheme="minorHAnsi"/>
        </w:rPr>
        <w:t xml:space="preserve">the </w:t>
      </w:r>
      <w:r w:rsidR="00FE0568">
        <w:rPr>
          <w:rFonts w:asciiTheme="minorHAnsi" w:hAnsiTheme="minorHAnsi" w:cstheme="minorHAnsi"/>
        </w:rPr>
        <w:t xml:space="preserve">proposed </w:t>
      </w:r>
      <w:r w:rsidRPr="00636DF0">
        <w:rPr>
          <w:rFonts w:asciiTheme="minorHAnsi" w:hAnsiTheme="minorHAnsi" w:cstheme="minorHAnsi"/>
        </w:rPr>
        <w:t>precept.</w:t>
      </w:r>
    </w:p>
    <w:p w14:paraId="5928CB2F" w14:textId="0335339C" w:rsidR="006F796C" w:rsidRPr="00A24E35" w:rsidRDefault="0094404E" w:rsidP="006C6257">
      <w:pPr>
        <w:ind w:left="720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A24E35">
        <w:rPr>
          <w:rFonts w:asciiTheme="minorHAnsi" w:hAnsiTheme="minorHAnsi" w:cstheme="minorHAnsi"/>
          <w:i/>
          <w:iCs/>
          <w:sz w:val="16"/>
          <w:szCs w:val="16"/>
        </w:rPr>
        <w:t>NB By Virement means a payment not budgeted for (and does not come under a statutory power) but is a necessary expense for the running of the Council</w:t>
      </w:r>
    </w:p>
    <w:p w14:paraId="2B09AC88" w14:textId="33F9C2AC" w:rsidR="00DF4C3D" w:rsidRDefault="00DF4C3D" w:rsidP="006C6257">
      <w:pPr>
        <w:ind w:left="720"/>
        <w:jc w:val="center"/>
        <w:rPr>
          <w:rFonts w:asciiTheme="minorHAnsi" w:hAnsiTheme="minorHAnsi" w:cstheme="minorHAnsi"/>
        </w:rPr>
      </w:pPr>
      <w:r w:rsidRPr="00DF4C3D">
        <w:rPr>
          <w:rFonts w:asciiTheme="minorHAnsi" w:hAnsiTheme="minorHAnsi" w:cstheme="minorHAnsi"/>
        </w:rPr>
        <w:t>Bank account balance stands at £</w:t>
      </w:r>
      <w:r w:rsidR="00FC2657">
        <w:rPr>
          <w:rFonts w:asciiTheme="minorHAnsi" w:hAnsiTheme="minorHAnsi" w:cstheme="minorHAnsi"/>
        </w:rPr>
        <w:t>28,605.71 on December 2</w:t>
      </w:r>
      <w:r w:rsidR="00FC2657" w:rsidRPr="00FC2657">
        <w:rPr>
          <w:rFonts w:asciiTheme="minorHAnsi" w:hAnsiTheme="minorHAnsi" w:cstheme="minorHAnsi"/>
          <w:vertAlign w:val="superscript"/>
        </w:rPr>
        <w:t>nd</w:t>
      </w:r>
      <w:r w:rsidR="00FC2657">
        <w:rPr>
          <w:rFonts w:asciiTheme="minorHAnsi" w:hAnsiTheme="minorHAnsi" w:cstheme="minorHAnsi"/>
        </w:rPr>
        <w:t xml:space="preserve"> 2020</w:t>
      </w:r>
    </w:p>
    <w:p w14:paraId="4594BE0A" w14:textId="77777777" w:rsidR="00636DF0" w:rsidRPr="00636DF0" w:rsidRDefault="00636DF0" w:rsidP="00636DF0">
      <w:pPr>
        <w:rPr>
          <w:rFonts w:asciiTheme="minorHAnsi" w:hAnsiTheme="minorHAnsi" w:cstheme="minorHAnsi"/>
        </w:rPr>
      </w:pPr>
    </w:p>
    <w:p w14:paraId="51C943DD" w14:textId="77777777" w:rsidR="00881298" w:rsidRPr="00857614" w:rsidRDefault="00881298" w:rsidP="00B021F9">
      <w:pPr>
        <w:rPr>
          <w:rFonts w:asciiTheme="minorHAnsi" w:hAnsiTheme="minorHAnsi" w:cstheme="minorHAnsi"/>
        </w:rPr>
      </w:pPr>
    </w:p>
    <w:p w14:paraId="2015094E" w14:textId="6AAF37B7" w:rsidR="00346947" w:rsidRPr="00BF42A1" w:rsidRDefault="00844141" w:rsidP="00636DF0">
      <w:pPr>
        <w:rPr>
          <w:rFonts w:asciiTheme="minorHAnsi" w:hAnsiTheme="minorHAnsi" w:cstheme="minorHAnsi"/>
        </w:rPr>
      </w:pPr>
      <w:r w:rsidRPr="00BF42A1">
        <w:rPr>
          <w:rFonts w:asciiTheme="minorHAnsi" w:hAnsiTheme="minorHAnsi" w:cstheme="minorHAnsi"/>
        </w:rPr>
        <w:t>10.</w:t>
      </w:r>
      <w:r w:rsidR="00DD41B5" w:rsidRPr="00BF42A1">
        <w:rPr>
          <w:rFonts w:asciiTheme="minorHAnsi" w:hAnsiTheme="minorHAnsi" w:cstheme="minorHAnsi"/>
        </w:rPr>
        <w:t>To receive the Clerk’s report</w:t>
      </w:r>
      <w:r w:rsidR="00C56E17" w:rsidRPr="00BF42A1">
        <w:rPr>
          <w:rFonts w:asciiTheme="minorHAnsi" w:hAnsiTheme="minorHAnsi" w:cstheme="minorHAnsi"/>
        </w:rPr>
        <w:t xml:space="preserve"> about progress of actions from last meeting.</w:t>
      </w:r>
    </w:p>
    <w:p w14:paraId="5FD67B2A" w14:textId="3109C64F" w:rsidR="00B54AB2" w:rsidRPr="00636DF0" w:rsidRDefault="00895CBB" w:rsidP="00636DF0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636DF0">
        <w:rPr>
          <w:rFonts w:asciiTheme="minorHAnsi" w:hAnsiTheme="minorHAnsi" w:cstheme="minorHAnsi"/>
        </w:rPr>
        <w:t xml:space="preserve">Contacted WSC’s waste </w:t>
      </w:r>
      <w:r w:rsidR="00346947" w:rsidRPr="00636DF0">
        <w:rPr>
          <w:rFonts w:asciiTheme="minorHAnsi" w:hAnsiTheme="minorHAnsi" w:cstheme="minorHAnsi"/>
        </w:rPr>
        <w:t>enforcement</w:t>
      </w:r>
      <w:r w:rsidRPr="00636DF0">
        <w:rPr>
          <w:rFonts w:asciiTheme="minorHAnsi" w:hAnsiTheme="minorHAnsi" w:cstheme="minorHAnsi"/>
        </w:rPr>
        <w:t xml:space="preserve"> team for advice on tackling dog fouling and leaving waste on paths. Signage and information given</w:t>
      </w:r>
    </w:p>
    <w:p w14:paraId="337F2C92" w14:textId="304E6821" w:rsidR="00895CBB" w:rsidRDefault="00895CBB" w:rsidP="00636DF0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636DF0">
        <w:rPr>
          <w:rFonts w:asciiTheme="minorHAnsi" w:hAnsiTheme="minorHAnsi" w:cstheme="minorHAnsi"/>
        </w:rPr>
        <w:t>Contacted Westcotec for more brackets for poles for VAS machine</w:t>
      </w:r>
    </w:p>
    <w:p w14:paraId="4AFD7AF3" w14:textId="05D7730F" w:rsidR="007D5B13" w:rsidRPr="00636DF0" w:rsidRDefault="007D5B13" w:rsidP="00636DF0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Sent VAS machine back to Westcotec for health check</w:t>
      </w:r>
    </w:p>
    <w:p w14:paraId="51E54423" w14:textId="3565B967" w:rsidR="00895CBB" w:rsidRDefault="00895CBB" w:rsidP="00636DF0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636DF0">
        <w:rPr>
          <w:rFonts w:asciiTheme="minorHAnsi" w:hAnsiTheme="minorHAnsi" w:cstheme="minorHAnsi"/>
        </w:rPr>
        <w:t>Contacted Suffolk Highways regarding replacing damaged 30mph sign in Old Post Office Road</w:t>
      </w:r>
    </w:p>
    <w:p w14:paraId="1A866BAD" w14:textId="40440E1B" w:rsidR="007D5B13" w:rsidRPr="00636DF0" w:rsidRDefault="007D5B13" w:rsidP="00636DF0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Contacted SCCllr Soons regarding new pole in Hargrave Road</w:t>
      </w:r>
    </w:p>
    <w:p w14:paraId="5EA35C11" w14:textId="3AD1E447" w:rsidR="00346947" w:rsidRPr="00636DF0" w:rsidRDefault="00346947" w:rsidP="00636DF0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636DF0">
        <w:rPr>
          <w:rFonts w:asciiTheme="minorHAnsi" w:hAnsiTheme="minorHAnsi" w:cstheme="minorHAnsi"/>
        </w:rPr>
        <w:t>National Trust sent a poster regarding new £5 permit for parishioners of Chevington. Poster on noticeboard</w:t>
      </w:r>
    </w:p>
    <w:p w14:paraId="3FACCBB6" w14:textId="602C105A" w:rsidR="00346947" w:rsidRDefault="00636DF0" w:rsidP="00636DF0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Organised ERoB for parishioner and plotted out grave space</w:t>
      </w:r>
      <w:r w:rsidR="00A9255C" w:rsidRPr="00A9255C">
        <w:rPr>
          <w:rFonts w:asciiTheme="minorHAnsi" w:hAnsiTheme="minorHAnsi" w:cstheme="minorHAnsi"/>
        </w:rPr>
        <w:t xml:space="preserve"> </w:t>
      </w:r>
    </w:p>
    <w:p w14:paraId="157C457C" w14:textId="7ACE1764" w:rsidR="00E14243" w:rsidRDefault="00E14243" w:rsidP="00636DF0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Sold a pre-purchase burial plot</w:t>
      </w:r>
    </w:p>
    <w:p w14:paraId="4DD7CC37" w14:textId="5C9AEA90" w:rsidR="00A9255C" w:rsidRDefault="00A9255C" w:rsidP="00636DF0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Contacted WSC regarding dog fouling remedies. Received several free posters to be pinned up around the village</w:t>
      </w:r>
    </w:p>
    <w:p w14:paraId="3E257240" w14:textId="4290DDE2" w:rsidR="00A9255C" w:rsidRDefault="00A9255C" w:rsidP="00636DF0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Enquiry from a parishioner about turning BT kiosk in to a book exchange. Applied to BT to adopt a kiosk.</w:t>
      </w:r>
      <w:r w:rsidR="00091B5B">
        <w:rPr>
          <w:rFonts w:asciiTheme="minorHAnsi" w:hAnsiTheme="minorHAnsi" w:cstheme="minorHAnsi"/>
        </w:rPr>
        <w:t xml:space="preserve"> And one </w:t>
      </w:r>
      <w:r w:rsidR="009F69DA">
        <w:rPr>
          <w:rFonts w:asciiTheme="minorHAnsi" w:hAnsiTheme="minorHAnsi" w:cstheme="minorHAnsi"/>
        </w:rPr>
        <w:t xml:space="preserve">enquiry </w:t>
      </w:r>
      <w:r w:rsidR="00091B5B">
        <w:rPr>
          <w:rFonts w:asciiTheme="minorHAnsi" w:hAnsiTheme="minorHAnsi" w:cstheme="minorHAnsi"/>
        </w:rPr>
        <w:t>about putting a defibrillator inside.</w:t>
      </w:r>
    </w:p>
    <w:p w14:paraId="391CCED1" w14:textId="64F27754" w:rsidR="009F69DA" w:rsidRDefault="009F69DA" w:rsidP="00636DF0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Census 21. March 21</w:t>
      </w:r>
      <w:r w:rsidRPr="009F69DA">
        <w:rPr>
          <w:rFonts w:asciiTheme="minorHAnsi" w:hAnsiTheme="minorHAnsi" w:cstheme="minorHAnsi"/>
          <w:vertAlign w:val="superscript"/>
        </w:rPr>
        <w:t>st</w:t>
      </w:r>
      <w:r>
        <w:rPr>
          <w:rFonts w:asciiTheme="minorHAnsi" w:hAnsiTheme="minorHAnsi" w:cstheme="minorHAnsi"/>
        </w:rPr>
        <w:t xml:space="preserve"> 2021 to be Census Day. WSC need volunteers to help with digital form completion.</w:t>
      </w:r>
    </w:p>
    <w:p w14:paraId="44D8B086" w14:textId="5D5D0047" w:rsidR="009F69DA" w:rsidRDefault="009F69DA" w:rsidP="00636DF0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Emergency Plans.</w:t>
      </w:r>
    </w:p>
    <w:p w14:paraId="262635FB" w14:textId="77777777" w:rsidR="00DB4CF0" w:rsidRPr="00636DF0" w:rsidRDefault="00DB4CF0" w:rsidP="00DB4CF0">
      <w:pPr>
        <w:pStyle w:val="ListParagraph"/>
        <w:ind w:left="1440"/>
        <w:rPr>
          <w:rFonts w:asciiTheme="minorHAnsi" w:hAnsiTheme="minorHAnsi" w:cstheme="minorHAnsi"/>
        </w:rPr>
      </w:pPr>
    </w:p>
    <w:p w14:paraId="40228C8F" w14:textId="71C26758" w:rsidR="00DB4CF0" w:rsidRPr="00DB4CF0" w:rsidRDefault="00DB4CF0" w:rsidP="00DB4CF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11.</w:t>
      </w:r>
      <w:r>
        <w:rPr>
          <w:rFonts w:asciiTheme="minorHAnsi" w:hAnsiTheme="minorHAnsi" w:cstheme="minorHAnsi"/>
        </w:rPr>
        <w:tab/>
      </w:r>
      <w:r w:rsidRPr="00DB4CF0">
        <w:rPr>
          <w:rFonts w:asciiTheme="minorHAnsi" w:hAnsiTheme="minorHAnsi" w:cstheme="minorHAnsi"/>
        </w:rPr>
        <w:t>Planning Applications</w:t>
      </w:r>
    </w:p>
    <w:p w14:paraId="69FC13DC" w14:textId="27BC8B72" w:rsidR="009F69DA" w:rsidRPr="009F69DA" w:rsidRDefault="00DB4CF0" w:rsidP="009F69DA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 Grange Mill Chevington IP29 5PQ – DC/20/1871/TPO – TPO 169a (1992) tree preservation order – group mixed species (G1 on plan withinA1 on order) reduce overextended lower limbs into garden by two metres to boundary. No objections. Pending decision</w:t>
      </w:r>
    </w:p>
    <w:p w14:paraId="4A014032" w14:textId="77777777" w:rsidR="00DB4CF0" w:rsidRPr="00DB4CF0" w:rsidRDefault="00DB4CF0" w:rsidP="00DB4CF0">
      <w:pPr>
        <w:rPr>
          <w:rFonts w:asciiTheme="minorHAnsi" w:hAnsiTheme="minorHAnsi" w:cstheme="minorHAnsi"/>
        </w:rPr>
      </w:pPr>
    </w:p>
    <w:p w14:paraId="322B9CBE" w14:textId="55C444D5" w:rsidR="00DC5905" w:rsidRPr="00DB4CF0" w:rsidRDefault="00DB4CF0" w:rsidP="00DB4CF0">
      <w:pPr>
        <w:rPr>
          <w:rFonts w:asciiTheme="minorHAnsi" w:hAnsiTheme="minorHAnsi" w:cstheme="minorHAnsi"/>
        </w:rPr>
      </w:pPr>
      <w:r w:rsidRPr="00DB4CF0">
        <w:rPr>
          <w:rFonts w:asciiTheme="minorHAnsi" w:hAnsiTheme="minorHAnsi" w:cstheme="minorHAnsi"/>
        </w:rPr>
        <w:t>12</w:t>
      </w:r>
      <w:r>
        <w:rPr>
          <w:rFonts w:asciiTheme="minorHAnsi" w:hAnsiTheme="minorHAnsi" w:cstheme="minorHAnsi"/>
        </w:rPr>
        <w:t>.</w:t>
      </w:r>
      <w:r w:rsidRPr="00DB4CF0">
        <w:rPr>
          <w:rFonts w:asciiTheme="minorHAnsi" w:hAnsiTheme="minorHAnsi" w:cstheme="minorHAnsi"/>
        </w:rPr>
        <w:tab/>
      </w:r>
      <w:r w:rsidR="0091251B" w:rsidRPr="00DB4CF0">
        <w:rPr>
          <w:rFonts w:asciiTheme="minorHAnsi" w:hAnsiTheme="minorHAnsi" w:cstheme="minorHAnsi"/>
        </w:rPr>
        <w:t>Burial ground</w:t>
      </w:r>
      <w:r w:rsidR="00DC5905" w:rsidRPr="00DB4CF0">
        <w:rPr>
          <w:rFonts w:asciiTheme="minorHAnsi" w:hAnsiTheme="minorHAnsi" w:cstheme="minorHAnsi"/>
        </w:rPr>
        <w:t xml:space="preserve"> </w:t>
      </w:r>
      <w:r w:rsidR="0091251B" w:rsidRPr="00DB4CF0">
        <w:rPr>
          <w:rFonts w:asciiTheme="minorHAnsi" w:hAnsiTheme="minorHAnsi" w:cstheme="minorHAnsi"/>
        </w:rPr>
        <w:t xml:space="preserve">- </w:t>
      </w:r>
      <w:r w:rsidR="00CA558C">
        <w:rPr>
          <w:rFonts w:asciiTheme="minorHAnsi" w:hAnsiTheme="minorHAnsi" w:cstheme="minorHAnsi"/>
        </w:rPr>
        <w:t>P</w:t>
      </w:r>
      <w:r w:rsidR="0091251B" w:rsidRPr="00DB4CF0">
        <w:rPr>
          <w:rFonts w:asciiTheme="minorHAnsi" w:hAnsiTheme="minorHAnsi" w:cstheme="minorHAnsi"/>
        </w:rPr>
        <w:t>urchase of a bench</w:t>
      </w:r>
      <w:r w:rsidR="00AD0A4F">
        <w:rPr>
          <w:rFonts w:asciiTheme="minorHAnsi" w:hAnsiTheme="minorHAnsi" w:cstheme="minorHAnsi"/>
        </w:rPr>
        <w:t>?</w:t>
      </w:r>
    </w:p>
    <w:p w14:paraId="7E8E0891" w14:textId="29EB9DEF" w:rsidR="004F170F" w:rsidRPr="00857614" w:rsidRDefault="004F170F" w:rsidP="00554A14">
      <w:pPr>
        <w:rPr>
          <w:rFonts w:asciiTheme="minorHAnsi" w:hAnsiTheme="minorHAnsi" w:cstheme="minorHAnsi"/>
        </w:rPr>
      </w:pPr>
    </w:p>
    <w:p w14:paraId="4F16AC05" w14:textId="068073E6" w:rsidR="004F170F" w:rsidRDefault="004F170F" w:rsidP="00554A14">
      <w:pPr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t>1</w:t>
      </w:r>
      <w:r w:rsidR="00E252A6">
        <w:rPr>
          <w:rFonts w:asciiTheme="minorHAnsi" w:hAnsiTheme="minorHAnsi" w:cstheme="minorHAnsi"/>
        </w:rPr>
        <w:t>3</w:t>
      </w:r>
      <w:r w:rsidRPr="00857614">
        <w:rPr>
          <w:rFonts w:asciiTheme="minorHAnsi" w:hAnsiTheme="minorHAnsi" w:cstheme="minorHAnsi"/>
        </w:rPr>
        <w:t xml:space="preserve">. </w:t>
      </w:r>
      <w:r w:rsidR="0082772B" w:rsidRPr="00857614">
        <w:rPr>
          <w:rFonts w:asciiTheme="minorHAnsi" w:hAnsiTheme="minorHAnsi" w:cstheme="minorHAnsi"/>
        </w:rPr>
        <w:tab/>
      </w:r>
      <w:r w:rsidR="003803C5">
        <w:rPr>
          <w:rFonts w:asciiTheme="minorHAnsi" w:hAnsiTheme="minorHAnsi" w:cstheme="minorHAnsi"/>
        </w:rPr>
        <w:t>Meeting dates for 2021</w:t>
      </w:r>
    </w:p>
    <w:p w14:paraId="11F9C356" w14:textId="77777777" w:rsidR="003803C5" w:rsidRPr="00857614" w:rsidRDefault="003803C5" w:rsidP="00554A1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3"/>
      </w:tblGrid>
      <w:tr w:rsidR="003803C5" w14:paraId="0C4D8EFA" w14:textId="77777777" w:rsidTr="004D7BE7">
        <w:trPr>
          <w:trHeight w:val="3070"/>
        </w:trPr>
        <w:tc>
          <w:tcPr>
            <w:tcW w:w="8359" w:type="dxa"/>
          </w:tcPr>
          <w:p w14:paraId="502AD69E" w14:textId="60DCA688" w:rsidR="003803C5" w:rsidRPr="00832430" w:rsidRDefault="003803C5" w:rsidP="004D7BE7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u w:val="single"/>
                <w:lang w:eastAsia="en-GB"/>
              </w:rPr>
            </w:pPr>
            <w:r w:rsidRPr="00832430">
              <w:rPr>
                <w:rFonts w:asciiTheme="minorHAnsi" w:eastAsiaTheme="minorEastAsia" w:hAnsiTheme="minorHAnsi" w:cstheme="minorBidi"/>
                <w:sz w:val="22"/>
                <w:szCs w:val="22"/>
                <w:u w:val="single"/>
                <w:lang w:eastAsia="en-GB"/>
              </w:rPr>
              <w:lastRenderedPageBreak/>
              <w:t>PARISH COUNCIL MEETINGS FOR 2021</w:t>
            </w:r>
          </w:p>
          <w:tbl>
            <w:tblPr>
              <w:tblW w:w="821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43"/>
              <w:gridCol w:w="3974"/>
            </w:tblGrid>
            <w:tr w:rsidR="003803C5" w:rsidRPr="00832430" w14:paraId="52B11BF1" w14:textId="77777777" w:rsidTr="002759BC">
              <w:tc>
                <w:tcPr>
                  <w:tcW w:w="42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784F48" w14:textId="77777777" w:rsidR="003803C5" w:rsidRPr="00832430" w:rsidRDefault="003803C5" w:rsidP="003803C5">
                  <w:pPr>
                    <w:jc w:val="center"/>
                    <w:rPr>
                      <w:rFonts w:ascii="Calibri" w:eastAsiaTheme="minorEastAsia" w:hAnsi="Calibri" w:cs="Calibri"/>
                      <w:sz w:val="22"/>
                      <w:szCs w:val="22"/>
                    </w:rPr>
                  </w:pPr>
                  <w:r w:rsidRPr="00832430">
                    <w:rPr>
                      <w:rFonts w:ascii="Calibri" w:eastAsiaTheme="minorEastAsia" w:hAnsi="Calibri" w:cs="Calibri"/>
                      <w:sz w:val="22"/>
                      <w:szCs w:val="22"/>
                    </w:rPr>
                    <w:t>Thursday</w:t>
                  </w:r>
                </w:p>
                <w:p w14:paraId="20863581" w14:textId="77777777" w:rsidR="003803C5" w:rsidRPr="00832430" w:rsidRDefault="003803C5" w:rsidP="003803C5">
                  <w:pPr>
                    <w:jc w:val="center"/>
                    <w:rPr>
                      <w:rFonts w:ascii="Calibri" w:eastAsiaTheme="minorEastAsia" w:hAnsi="Calibri" w:cs="Calibri"/>
                      <w:sz w:val="22"/>
                      <w:szCs w:val="22"/>
                    </w:rPr>
                  </w:pPr>
                  <w:r w:rsidRPr="00832430">
                    <w:rPr>
                      <w:rFonts w:ascii="Calibri" w:eastAsiaTheme="minorEastAsia" w:hAnsi="Calibri" w:cs="Calibri"/>
                      <w:sz w:val="22"/>
                      <w:szCs w:val="22"/>
                    </w:rPr>
                    <w:t>JANUARY 14th</w:t>
                  </w:r>
                </w:p>
              </w:tc>
              <w:tc>
                <w:tcPr>
                  <w:tcW w:w="397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BF601E" w14:textId="77777777" w:rsidR="003803C5" w:rsidRPr="00832430" w:rsidRDefault="003803C5" w:rsidP="003803C5">
                  <w:pPr>
                    <w:jc w:val="center"/>
                    <w:rPr>
                      <w:rFonts w:ascii="Calibri" w:eastAsiaTheme="minorEastAsia" w:hAnsi="Calibri" w:cs="Calibri"/>
                      <w:sz w:val="22"/>
                      <w:szCs w:val="22"/>
                    </w:rPr>
                  </w:pPr>
                  <w:r w:rsidRPr="00832430">
                    <w:rPr>
                      <w:rFonts w:ascii="Calibri" w:eastAsiaTheme="minorEastAsia" w:hAnsi="Calibri" w:cs="Calibri"/>
                      <w:sz w:val="22"/>
                      <w:szCs w:val="22"/>
                    </w:rPr>
                    <w:t>Thursday</w:t>
                  </w:r>
                </w:p>
                <w:p w14:paraId="63D738F6" w14:textId="77777777" w:rsidR="003803C5" w:rsidRPr="00832430" w:rsidRDefault="003803C5" w:rsidP="003803C5">
                  <w:pPr>
                    <w:jc w:val="center"/>
                    <w:rPr>
                      <w:rFonts w:ascii="Calibri" w:eastAsiaTheme="minorEastAsia" w:hAnsi="Calibri" w:cs="Calibri"/>
                      <w:sz w:val="22"/>
                      <w:szCs w:val="22"/>
                    </w:rPr>
                  </w:pPr>
                  <w:r w:rsidRPr="00832430">
                    <w:rPr>
                      <w:rFonts w:ascii="Calibri" w:eastAsiaTheme="minorEastAsia" w:hAnsi="Calibri" w:cs="Calibri"/>
                      <w:sz w:val="22"/>
                      <w:szCs w:val="22"/>
                    </w:rPr>
                    <w:t>AUGUST 26th</w:t>
                  </w:r>
                </w:p>
              </w:tc>
            </w:tr>
            <w:tr w:rsidR="003803C5" w:rsidRPr="00832430" w14:paraId="3FF1F091" w14:textId="77777777" w:rsidTr="002759BC">
              <w:tc>
                <w:tcPr>
                  <w:tcW w:w="42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B0A0D0" w14:textId="77777777" w:rsidR="004D7BE7" w:rsidRPr="00832430" w:rsidRDefault="003803C5" w:rsidP="003803C5">
                  <w:pPr>
                    <w:jc w:val="center"/>
                    <w:rPr>
                      <w:rFonts w:ascii="Calibri" w:eastAsiaTheme="minorEastAsia" w:hAnsi="Calibri" w:cs="Calibri"/>
                      <w:sz w:val="22"/>
                      <w:szCs w:val="22"/>
                    </w:rPr>
                  </w:pPr>
                  <w:r w:rsidRPr="00832430">
                    <w:rPr>
                      <w:rFonts w:ascii="Calibri" w:eastAsiaTheme="minorEastAsia" w:hAnsi="Calibri" w:cs="Calibri"/>
                      <w:sz w:val="22"/>
                      <w:szCs w:val="22"/>
                    </w:rPr>
                    <w:t xml:space="preserve">Thursday </w:t>
                  </w:r>
                </w:p>
                <w:p w14:paraId="6F89DFF0" w14:textId="42627F0B" w:rsidR="003803C5" w:rsidRPr="00832430" w:rsidRDefault="003803C5" w:rsidP="003803C5">
                  <w:pPr>
                    <w:jc w:val="center"/>
                    <w:rPr>
                      <w:rFonts w:ascii="Calibri" w:eastAsiaTheme="minorEastAsia" w:hAnsi="Calibri" w:cs="Calibri"/>
                      <w:sz w:val="22"/>
                      <w:szCs w:val="22"/>
                    </w:rPr>
                  </w:pPr>
                  <w:r w:rsidRPr="00832430">
                    <w:rPr>
                      <w:rFonts w:ascii="Calibri" w:eastAsiaTheme="minorEastAsia" w:hAnsi="Calibri" w:cs="Calibri"/>
                      <w:sz w:val="22"/>
                      <w:szCs w:val="22"/>
                    </w:rPr>
                    <w:t>F</w:t>
                  </w:r>
                  <w:r w:rsidR="004D7BE7" w:rsidRPr="00832430">
                    <w:rPr>
                      <w:rFonts w:ascii="Calibri" w:eastAsiaTheme="minorEastAsia" w:hAnsi="Calibri" w:cs="Calibri"/>
                      <w:sz w:val="22"/>
                      <w:szCs w:val="22"/>
                    </w:rPr>
                    <w:t>EBRUARY</w:t>
                  </w:r>
                  <w:r w:rsidRPr="00832430">
                    <w:rPr>
                      <w:rFonts w:ascii="Calibri" w:eastAsiaTheme="minorEastAsia" w:hAnsi="Calibri" w:cs="Calibri"/>
                      <w:sz w:val="22"/>
                      <w:szCs w:val="22"/>
                    </w:rPr>
                    <w:t xml:space="preserve"> 25th</w:t>
                  </w:r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60EFE7" w14:textId="77777777" w:rsidR="003803C5" w:rsidRPr="00832430" w:rsidRDefault="003803C5" w:rsidP="003803C5">
                  <w:pPr>
                    <w:jc w:val="center"/>
                    <w:rPr>
                      <w:rFonts w:ascii="Calibri" w:eastAsiaTheme="minorEastAsia" w:hAnsi="Calibri" w:cs="Calibri"/>
                      <w:sz w:val="22"/>
                      <w:szCs w:val="22"/>
                    </w:rPr>
                  </w:pPr>
                  <w:r w:rsidRPr="00832430">
                    <w:rPr>
                      <w:rFonts w:ascii="Calibri" w:eastAsiaTheme="minorEastAsia" w:hAnsi="Calibri" w:cs="Calibri"/>
                      <w:sz w:val="22"/>
                      <w:szCs w:val="22"/>
                    </w:rPr>
                    <w:t>Thursday</w:t>
                  </w:r>
                </w:p>
                <w:p w14:paraId="7CE0322D" w14:textId="77777777" w:rsidR="003803C5" w:rsidRPr="00832430" w:rsidRDefault="003803C5" w:rsidP="003803C5">
                  <w:pPr>
                    <w:jc w:val="center"/>
                    <w:rPr>
                      <w:rFonts w:ascii="Calibri" w:eastAsiaTheme="minorEastAsia" w:hAnsi="Calibri" w:cs="Calibri"/>
                      <w:sz w:val="22"/>
                      <w:szCs w:val="22"/>
                    </w:rPr>
                  </w:pPr>
                  <w:r w:rsidRPr="00832430">
                    <w:rPr>
                      <w:rFonts w:ascii="Calibri" w:eastAsiaTheme="minorEastAsia" w:hAnsi="Calibri" w:cs="Calibri"/>
                      <w:sz w:val="22"/>
                      <w:szCs w:val="22"/>
                    </w:rPr>
                    <w:t>OCTOBER 9th</w:t>
                  </w:r>
                </w:p>
              </w:tc>
            </w:tr>
            <w:tr w:rsidR="003803C5" w:rsidRPr="00832430" w14:paraId="740EDB41" w14:textId="77777777" w:rsidTr="002759BC">
              <w:tc>
                <w:tcPr>
                  <w:tcW w:w="42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A6CD35" w14:textId="77777777" w:rsidR="003803C5" w:rsidRPr="00832430" w:rsidRDefault="003803C5" w:rsidP="003803C5">
                  <w:pPr>
                    <w:jc w:val="center"/>
                    <w:rPr>
                      <w:rFonts w:ascii="Calibri" w:eastAsiaTheme="minorEastAsia" w:hAnsi="Calibri" w:cs="Calibri"/>
                      <w:sz w:val="22"/>
                      <w:szCs w:val="22"/>
                    </w:rPr>
                  </w:pPr>
                  <w:r w:rsidRPr="00832430">
                    <w:rPr>
                      <w:rFonts w:ascii="Calibri" w:eastAsiaTheme="minorEastAsia" w:hAnsi="Calibri" w:cs="Calibri"/>
                      <w:sz w:val="22"/>
                      <w:szCs w:val="22"/>
                    </w:rPr>
                    <w:t>Thursday</w:t>
                  </w:r>
                </w:p>
                <w:p w14:paraId="7D1B3E9F" w14:textId="77777777" w:rsidR="003803C5" w:rsidRPr="00832430" w:rsidRDefault="003803C5" w:rsidP="003803C5">
                  <w:pPr>
                    <w:jc w:val="center"/>
                    <w:rPr>
                      <w:rFonts w:ascii="Calibri" w:eastAsiaTheme="minorEastAsia" w:hAnsi="Calibri" w:cs="Calibri"/>
                      <w:sz w:val="22"/>
                      <w:szCs w:val="22"/>
                    </w:rPr>
                  </w:pPr>
                  <w:r w:rsidRPr="00832430">
                    <w:rPr>
                      <w:rFonts w:ascii="Calibri" w:eastAsiaTheme="minorEastAsia" w:hAnsi="Calibri" w:cs="Calibri"/>
                      <w:sz w:val="22"/>
                      <w:szCs w:val="22"/>
                    </w:rPr>
                    <w:t>APRIL 8th</w:t>
                  </w:r>
                </w:p>
                <w:p w14:paraId="193E47D6" w14:textId="77777777" w:rsidR="003803C5" w:rsidRPr="00832430" w:rsidRDefault="003803C5" w:rsidP="003803C5">
                  <w:pPr>
                    <w:jc w:val="center"/>
                    <w:rPr>
                      <w:rFonts w:ascii="Calibri" w:eastAsiaTheme="minorEastAsia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5689C7" w14:textId="77777777" w:rsidR="003803C5" w:rsidRPr="00832430" w:rsidRDefault="003803C5" w:rsidP="003803C5">
                  <w:pPr>
                    <w:jc w:val="center"/>
                    <w:rPr>
                      <w:rFonts w:ascii="Calibri" w:eastAsiaTheme="minorEastAsia" w:hAnsi="Calibri" w:cs="Calibri"/>
                      <w:sz w:val="22"/>
                      <w:szCs w:val="22"/>
                    </w:rPr>
                  </w:pPr>
                  <w:r w:rsidRPr="00832430">
                    <w:rPr>
                      <w:rFonts w:ascii="Calibri" w:eastAsiaTheme="minorEastAsia" w:hAnsi="Calibri" w:cs="Calibri"/>
                      <w:sz w:val="22"/>
                      <w:szCs w:val="22"/>
                    </w:rPr>
                    <w:t>Thursday</w:t>
                  </w:r>
                </w:p>
                <w:p w14:paraId="63F05123" w14:textId="77777777" w:rsidR="003803C5" w:rsidRPr="00832430" w:rsidRDefault="003803C5" w:rsidP="003803C5">
                  <w:pPr>
                    <w:jc w:val="center"/>
                    <w:rPr>
                      <w:rFonts w:ascii="Calibri" w:eastAsiaTheme="minorEastAsia" w:hAnsi="Calibri" w:cs="Calibri"/>
                      <w:sz w:val="22"/>
                      <w:szCs w:val="22"/>
                    </w:rPr>
                  </w:pPr>
                  <w:r w:rsidRPr="00832430">
                    <w:rPr>
                      <w:rFonts w:ascii="Calibri" w:eastAsiaTheme="minorEastAsia" w:hAnsi="Calibri" w:cs="Calibri"/>
                      <w:sz w:val="22"/>
                      <w:szCs w:val="22"/>
                    </w:rPr>
                    <w:t>NOVEMBER 11th</w:t>
                  </w:r>
                </w:p>
                <w:p w14:paraId="15658E40" w14:textId="77777777" w:rsidR="003803C5" w:rsidRPr="00832430" w:rsidRDefault="003803C5" w:rsidP="003803C5">
                  <w:pPr>
                    <w:jc w:val="center"/>
                    <w:rPr>
                      <w:rFonts w:ascii="Calibri" w:eastAsiaTheme="minorEastAsia" w:hAnsi="Calibri" w:cs="Calibri"/>
                      <w:sz w:val="22"/>
                      <w:szCs w:val="22"/>
                    </w:rPr>
                  </w:pPr>
                  <w:r w:rsidRPr="00832430">
                    <w:rPr>
                      <w:rFonts w:ascii="Calibri" w:eastAsiaTheme="minorEastAsia" w:hAnsi="Calibri" w:cs="Calibri"/>
                      <w:sz w:val="22"/>
                      <w:szCs w:val="22"/>
                    </w:rPr>
                    <w:t>(Budget meeting)</w:t>
                  </w:r>
                </w:p>
              </w:tc>
            </w:tr>
            <w:tr w:rsidR="003803C5" w:rsidRPr="00832430" w14:paraId="01003F21" w14:textId="77777777" w:rsidTr="002759BC">
              <w:tc>
                <w:tcPr>
                  <w:tcW w:w="42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FE3AAE" w14:textId="77777777" w:rsidR="003803C5" w:rsidRPr="00832430" w:rsidRDefault="003803C5" w:rsidP="003803C5">
                  <w:pPr>
                    <w:jc w:val="center"/>
                    <w:rPr>
                      <w:rFonts w:ascii="Calibri" w:eastAsiaTheme="minorEastAsia" w:hAnsi="Calibri" w:cs="Calibri"/>
                      <w:sz w:val="22"/>
                      <w:szCs w:val="22"/>
                    </w:rPr>
                  </w:pPr>
                  <w:r w:rsidRPr="00832430">
                    <w:rPr>
                      <w:rFonts w:ascii="Calibri" w:eastAsiaTheme="minorEastAsia" w:hAnsi="Calibri" w:cs="Calibri"/>
                      <w:sz w:val="22"/>
                      <w:szCs w:val="22"/>
                    </w:rPr>
                    <w:t>Wednesday</w:t>
                  </w:r>
                </w:p>
                <w:p w14:paraId="4C1E1EF8" w14:textId="77777777" w:rsidR="003803C5" w:rsidRPr="00832430" w:rsidRDefault="003803C5" w:rsidP="003803C5">
                  <w:pPr>
                    <w:jc w:val="center"/>
                    <w:rPr>
                      <w:rFonts w:ascii="Calibri" w:eastAsiaTheme="minorEastAsia" w:hAnsi="Calibri" w:cs="Calibri"/>
                      <w:sz w:val="22"/>
                      <w:szCs w:val="22"/>
                    </w:rPr>
                  </w:pPr>
                  <w:r w:rsidRPr="00832430">
                    <w:rPr>
                      <w:rFonts w:ascii="Calibri" w:eastAsiaTheme="minorEastAsia" w:hAnsi="Calibri" w:cs="Calibri"/>
                      <w:sz w:val="22"/>
                      <w:szCs w:val="22"/>
                    </w:rPr>
                    <w:t>MAY 12th</w:t>
                  </w:r>
                </w:p>
                <w:p w14:paraId="3A96F061" w14:textId="77777777" w:rsidR="003803C5" w:rsidRPr="00832430" w:rsidRDefault="003803C5" w:rsidP="003803C5">
                  <w:pPr>
                    <w:jc w:val="center"/>
                    <w:rPr>
                      <w:rFonts w:ascii="Calibri" w:eastAsiaTheme="minorEastAsia" w:hAnsi="Calibri" w:cs="Calibri"/>
                      <w:sz w:val="22"/>
                      <w:szCs w:val="22"/>
                    </w:rPr>
                  </w:pPr>
                  <w:r w:rsidRPr="00832430">
                    <w:rPr>
                      <w:rFonts w:ascii="Calibri" w:eastAsiaTheme="minorEastAsia" w:hAnsi="Calibri" w:cs="Calibri"/>
                      <w:sz w:val="22"/>
                      <w:szCs w:val="22"/>
                    </w:rPr>
                    <w:t>(APM &amp; APCM)</w:t>
                  </w:r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F939DA" w14:textId="77777777" w:rsidR="004D7BE7" w:rsidRPr="00832430" w:rsidRDefault="003803C5" w:rsidP="003803C5">
                  <w:pPr>
                    <w:jc w:val="center"/>
                    <w:rPr>
                      <w:rFonts w:ascii="Calibri" w:eastAsiaTheme="minorEastAsia" w:hAnsi="Calibri" w:cs="Calibri"/>
                      <w:sz w:val="22"/>
                      <w:szCs w:val="22"/>
                    </w:rPr>
                  </w:pPr>
                  <w:r w:rsidRPr="00832430">
                    <w:rPr>
                      <w:rFonts w:ascii="Calibri" w:eastAsiaTheme="minorEastAsia" w:hAnsi="Calibri" w:cs="Calibri"/>
                      <w:sz w:val="22"/>
                      <w:szCs w:val="22"/>
                    </w:rPr>
                    <w:t xml:space="preserve">Wednesday </w:t>
                  </w:r>
                </w:p>
                <w:p w14:paraId="4B907C60" w14:textId="2E1620E8" w:rsidR="003803C5" w:rsidRPr="00832430" w:rsidRDefault="003803C5" w:rsidP="003803C5">
                  <w:pPr>
                    <w:jc w:val="center"/>
                    <w:rPr>
                      <w:rFonts w:ascii="Calibri" w:eastAsiaTheme="minorEastAsia" w:hAnsi="Calibri" w:cs="Calibri"/>
                      <w:sz w:val="22"/>
                      <w:szCs w:val="22"/>
                    </w:rPr>
                  </w:pPr>
                  <w:r w:rsidRPr="00832430">
                    <w:rPr>
                      <w:rFonts w:ascii="Calibri" w:eastAsiaTheme="minorEastAsia" w:hAnsi="Calibri" w:cs="Calibri"/>
                      <w:sz w:val="22"/>
                      <w:szCs w:val="22"/>
                    </w:rPr>
                    <w:t>DECEMBER 1st</w:t>
                  </w:r>
                </w:p>
              </w:tc>
            </w:tr>
            <w:tr w:rsidR="003803C5" w:rsidRPr="00832430" w14:paraId="5A7EC306" w14:textId="77777777" w:rsidTr="002759BC">
              <w:tc>
                <w:tcPr>
                  <w:tcW w:w="42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8276B6" w14:textId="77777777" w:rsidR="003803C5" w:rsidRPr="00832430" w:rsidRDefault="003803C5" w:rsidP="003803C5">
                  <w:pPr>
                    <w:jc w:val="center"/>
                    <w:rPr>
                      <w:rFonts w:ascii="Calibri" w:eastAsiaTheme="minorEastAsia" w:hAnsi="Calibri" w:cs="Calibri"/>
                      <w:sz w:val="22"/>
                      <w:szCs w:val="22"/>
                    </w:rPr>
                  </w:pPr>
                  <w:r w:rsidRPr="00832430">
                    <w:rPr>
                      <w:rFonts w:ascii="Calibri" w:eastAsiaTheme="minorEastAsia" w:hAnsi="Calibri" w:cs="Calibri"/>
                      <w:sz w:val="22"/>
                      <w:szCs w:val="22"/>
                    </w:rPr>
                    <w:t>Thursday</w:t>
                  </w:r>
                </w:p>
                <w:p w14:paraId="0510CD8F" w14:textId="77777777" w:rsidR="003803C5" w:rsidRPr="00832430" w:rsidRDefault="003803C5" w:rsidP="003803C5">
                  <w:pPr>
                    <w:jc w:val="center"/>
                    <w:rPr>
                      <w:rFonts w:ascii="Calibri" w:eastAsiaTheme="minorEastAsia" w:hAnsi="Calibri" w:cs="Calibri"/>
                      <w:sz w:val="22"/>
                      <w:szCs w:val="22"/>
                    </w:rPr>
                  </w:pPr>
                  <w:r w:rsidRPr="00832430">
                    <w:rPr>
                      <w:rFonts w:ascii="Calibri" w:eastAsiaTheme="minorEastAsia" w:hAnsi="Calibri" w:cs="Calibri"/>
                      <w:sz w:val="22"/>
                      <w:szCs w:val="22"/>
                    </w:rPr>
                    <w:t>JUNE 24th</w:t>
                  </w:r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AA90B7" w14:textId="77777777" w:rsidR="003803C5" w:rsidRPr="00832430" w:rsidRDefault="003803C5" w:rsidP="003803C5">
                  <w:pPr>
                    <w:jc w:val="center"/>
                    <w:rPr>
                      <w:rFonts w:ascii="Calibri" w:eastAsiaTheme="minorEastAsia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5DE442D4" w14:textId="77777777" w:rsidR="003803C5" w:rsidRPr="00832430" w:rsidRDefault="003803C5" w:rsidP="004D7BE7">
            <w:pPr>
              <w:jc w:val="center"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832430">
              <w:rPr>
                <w:rFonts w:ascii="Calibri" w:eastAsiaTheme="minorEastAsia" w:hAnsi="Calibri" w:cs="Calibri"/>
                <w:sz w:val="22"/>
                <w:szCs w:val="22"/>
              </w:rPr>
              <w:t>ALL VIA ZOOM PRO FROM 7PM</w:t>
            </w:r>
          </w:p>
          <w:p w14:paraId="3FF3F011" w14:textId="7BA40E88" w:rsidR="003803C5" w:rsidRPr="004D7BE7" w:rsidRDefault="003803C5" w:rsidP="004D7BE7">
            <w:pPr>
              <w:jc w:val="center"/>
              <w:rPr>
                <w:rFonts w:ascii="Calibri" w:eastAsiaTheme="minorEastAsia" w:hAnsi="Calibri" w:cs="Calibri"/>
                <w:sz w:val="16"/>
                <w:szCs w:val="16"/>
              </w:rPr>
            </w:pPr>
            <w:r w:rsidRPr="00832430">
              <w:rPr>
                <w:rFonts w:ascii="Calibri" w:eastAsiaTheme="minorEastAsia" w:hAnsi="Calibri" w:cs="Calibri"/>
                <w:sz w:val="22"/>
                <w:szCs w:val="22"/>
              </w:rPr>
              <w:t>Please try to organise your diary so that you can attend</w:t>
            </w:r>
          </w:p>
        </w:tc>
      </w:tr>
    </w:tbl>
    <w:p w14:paraId="460D6C0C" w14:textId="29F0B26D" w:rsidR="003803C5" w:rsidRPr="00857614" w:rsidRDefault="003803C5" w:rsidP="00554A14">
      <w:pPr>
        <w:rPr>
          <w:rFonts w:asciiTheme="minorHAnsi" w:hAnsiTheme="minorHAnsi" w:cstheme="minorHAnsi"/>
        </w:rPr>
      </w:pPr>
    </w:p>
    <w:p w14:paraId="0C3D2BF4" w14:textId="77777777" w:rsidR="009B4841" w:rsidRPr="00857614" w:rsidRDefault="009B4841" w:rsidP="007C62CE">
      <w:pPr>
        <w:rPr>
          <w:rFonts w:asciiTheme="minorHAnsi" w:hAnsiTheme="minorHAnsi" w:cstheme="minorHAnsi"/>
        </w:rPr>
      </w:pPr>
    </w:p>
    <w:p w14:paraId="56A4E3B1" w14:textId="7B7B8E46" w:rsidR="008337E7" w:rsidRDefault="00554A14" w:rsidP="009B4841">
      <w:pPr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t>1</w:t>
      </w:r>
      <w:r w:rsidR="00343612">
        <w:rPr>
          <w:rFonts w:asciiTheme="minorHAnsi" w:hAnsiTheme="minorHAnsi" w:cstheme="minorHAnsi"/>
        </w:rPr>
        <w:t>4</w:t>
      </w:r>
      <w:r w:rsidRPr="00857614">
        <w:rPr>
          <w:rFonts w:asciiTheme="minorHAnsi" w:hAnsiTheme="minorHAnsi" w:cstheme="minorHAnsi"/>
        </w:rPr>
        <w:t>.</w:t>
      </w:r>
      <w:r w:rsidR="0082772B" w:rsidRPr="00857614">
        <w:rPr>
          <w:rFonts w:asciiTheme="minorHAnsi" w:hAnsiTheme="minorHAnsi" w:cstheme="minorHAnsi"/>
        </w:rPr>
        <w:tab/>
      </w:r>
      <w:r w:rsidR="00F67CF4" w:rsidRPr="00857614">
        <w:rPr>
          <w:rFonts w:asciiTheme="minorHAnsi" w:hAnsiTheme="minorHAnsi" w:cstheme="minorHAnsi"/>
        </w:rPr>
        <w:t>Agenda items for next</w:t>
      </w:r>
      <w:r w:rsidR="009B4841" w:rsidRPr="00857614">
        <w:rPr>
          <w:rFonts w:asciiTheme="minorHAnsi" w:hAnsiTheme="minorHAnsi" w:cstheme="minorHAnsi"/>
        </w:rPr>
        <w:t xml:space="preserve"> </w:t>
      </w:r>
      <w:r w:rsidR="00F67CF4" w:rsidRPr="00857614">
        <w:rPr>
          <w:rFonts w:asciiTheme="minorHAnsi" w:hAnsiTheme="minorHAnsi" w:cstheme="minorHAnsi"/>
        </w:rPr>
        <w:t>meeting</w:t>
      </w:r>
    </w:p>
    <w:p w14:paraId="102A2538" w14:textId="043DBB4C" w:rsidR="00DF45D6" w:rsidRDefault="00DF45D6" w:rsidP="009B484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1. Precept form to be signed</w:t>
      </w:r>
    </w:p>
    <w:p w14:paraId="4F46FC7E" w14:textId="25930D4D" w:rsidR="00DF45D6" w:rsidRDefault="00DF45D6" w:rsidP="009B484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2. Financial risks assessment to be signed</w:t>
      </w:r>
    </w:p>
    <w:p w14:paraId="15720F07" w14:textId="073E52AF" w:rsidR="00DF45D6" w:rsidRDefault="00DF45D6" w:rsidP="009B484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3. Asset list to be signed</w:t>
      </w:r>
    </w:p>
    <w:p w14:paraId="7CF6B4E0" w14:textId="798CEEDA" w:rsidR="009F69DA" w:rsidRDefault="009F69DA" w:rsidP="009B484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4. Emergency Plan</w:t>
      </w:r>
    </w:p>
    <w:p w14:paraId="2EB40886" w14:textId="7F8F7428" w:rsidR="002225B3" w:rsidRPr="00857614" w:rsidRDefault="002225B3" w:rsidP="009B484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5. Recycling</w:t>
      </w:r>
    </w:p>
    <w:p w14:paraId="439C0D9C" w14:textId="77777777" w:rsidR="00840057" w:rsidRPr="00857614" w:rsidRDefault="00840057" w:rsidP="00840057">
      <w:pPr>
        <w:pStyle w:val="ListParagraph"/>
        <w:rPr>
          <w:rFonts w:asciiTheme="minorHAnsi" w:hAnsiTheme="minorHAnsi" w:cstheme="minorHAnsi"/>
        </w:rPr>
      </w:pPr>
    </w:p>
    <w:p w14:paraId="65CA9187" w14:textId="0EC8EBF2" w:rsidR="00093AF0" w:rsidRPr="00857614" w:rsidRDefault="00554A14" w:rsidP="00554A14">
      <w:pPr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t>1</w:t>
      </w:r>
      <w:r w:rsidR="00343612">
        <w:rPr>
          <w:rFonts w:asciiTheme="minorHAnsi" w:hAnsiTheme="minorHAnsi" w:cstheme="minorHAnsi"/>
        </w:rPr>
        <w:t>5</w:t>
      </w:r>
      <w:r w:rsidRPr="00857614">
        <w:rPr>
          <w:rFonts w:asciiTheme="minorHAnsi" w:hAnsiTheme="minorHAnsi" w:cstheme="minorHAnsi"/>
        </w:rPr>
        <w:t xml:space="preserve">. </w:t>
      </w:r>
      <w:r w:rsidR="0082772B" w:rsidRPr="00857614">
        <w:rPr>
          <w:rFonts w:asciiTheme="minorHAnsi" w:hAnsiTheme="minorHAnsi" w:cstheme="minorHAnsi"/>
        </w:rPr>
        <w:tab/>
      </w:r>
      <w:r w:rsidR="00941FBD" w:rsidRPr="00857614">
        <w:rPr>
          <w:rFonts w:asciiTheme="minorHAnsi" w:hAnsiTheme="minorHAnsi" w:cstheme="minorHAnsi"/>
        </w:rPr>
        <w:t>Date</w:t>
      </w:r>
      <w:r w:rsidR="00AD76CC" w:rsidRPr="00857614">
        <w:rPr>
          <w:rFonts w:asciiTheme="minorHAnsi" w:hAnsiTheme="minorHAnsi" w:cstheme="minorHAnsi"/>
        </w:rPr>
        <w:t xml:space="preserve"> of next </w:t>
      </w:r>
      <w:r w:rsidR="00D43D90" w:rsidRPr="00857614">
        <w:rPr>
          <w:rFonts w:asciiTheme="minorHAnsi" w:hAnsiTheme="minorHAnsi" w:cstheme="minorHAnsi"/>
        </w:rPr>
        <w:t>Meeting</w:t>
      </w:r>
      <w:r w:rsidR="00926B07" w:rsidRPr="00857614">
        <w:rPr>
          <w:rFonts w:asciiTheme="minorHAnsi" w:hAnsiTheme="minorHAnsi" w:cstheme="minorHAnsi"/>
        </w:rPr>
        <w:t xml:space="preserve"> is </w:t>
      </w:r>
      <w:r w:rsidR="00F801F6">
        <w:rPr>
          <w:rFonts w:asciiTheme="minorHAnsi" w:hAnsiTheme="minorHAnsi" w:cstheme="minorHAnsi"/>
        </w:rPr>
        <w:t>January 14</w:t>
      </w:r>
      <w:r w:rsidR="00F801F6" w:rsidRPr="00F801F6">
        <w:rPr>
          <w:rFonts w:asciiTheme="minorHAnsi" w:hAnsiTheme="minorHAnsi" w:cstheme="minorHAnsi"/>
          <w:vertAlign w:val="superscript"/>
        </w:rPr>
        <w:t>th</w:t>
      </w:r>
      <w:r w:rsidR="00F801F6">
        <w:rPr>
          <w:rFonts w:asciiTheme="minorHAnsi" w:hAnsiTheme="minorHAnsi" w:cstheme="minorHAnsi"/>
        </w:rPr>
        <w:t xml:space="preserve"> 2021</w:t>
      </w:r>
    </w:p>
    <w:sectPr w:rsidR="00093AF0" w:rsidRPr="00857614" w:rsidSect="002D6BA4">
      <w:footerReference w:type="default" r:id="rId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8BB2BD" w14:textId="77777777" w:rsidR="00560C6A" w:rsidRDefault="00560C6A" w:rsidP="00C81FBF">
      <w:r>
        <w:separator/>
      </w:r>
    </w:p>
  </w:endnote>
  <w:endnote w:type="continuationSeparator" w:id="0">
    <w:p w14:paraId="1C116317" w14:textId="77777777" w:rsidR="00560C6A" w:rsidRDefault="00560C6A" w:rsidP="00C8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964258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80204C" w14:textId="5A83FE56" w:rsidR="00DF4C3D" w:rsidRDefault="00DF4C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75A315" w14:textId="77777777" w:rsidR="00AD06F6" w:rsidRDefault="00AD06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D2FB86" w14:textId="77777777" w:rsidR="00560C6A" w:rsidRDefault="00560C6A" w:rsidP="00C81FBF">
      <w:r>
        <w:separator/>
      </w:r>
    </w:p>
  </w:footnote>
  <w:footnote w:type="continuationSeparator" w:id="0">
    <w:p w14:paraId="1E77C593" w14:textId="77777777" w:rsidR="00560C6A" w:rsidRDefault="00560C6A" w:rsidP="00C81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AE7097"/>
    <w:multiLevelType w:val="hybridMultilevel"/>
    <w:tmpl w:val="CB169A00"/>
    <w:lvl w:ilvl="0" w:tplc="60C03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D2768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ED44734">
      <w:start w:val="1"/>
      <w:numFmt w:val="decimal"/>
      <w:lvlText w:val="%3."/>
      <w:lvlJc w:val="right"/>
      <w:pPr>
        <w:ind w:left="2160" w:hanging="180"/>
      </w:pPr>
      <w:rPr>
        <w:rFonts w:asciiTheme="minorHAnsi" w:eastAsia="Times New Roman" w:hAnsiTheme="minorHAnsi" w:cstheme="minorHAnsi"/>
      </w:rPr>
    </w:lvl>
    <w:lvl w:ilvl="3" w:tplc="5E52F7B2">
      <w:start w:val="1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41817"/>
    <w:multiLevelType w:val="hybridMultilevel"/>
    <w:tmpl w:val="DBA4BA1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DCC53DE"/>
    <w:multiLevelType w:val="hybridMultilevel"/>
    <w:tmpl w:val="ECC6183C"/>
    <w:lvl w:ilvl="0" w:tplc="A2868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1B5"/>
    <w:rsid w:val="00000B8A"/>
    <w:rsid w:val="00001A02"/>
    <w:rsid w:val="000039E2"/>
    <w:rsid w:val="00003B0B"/>
    <w:rsid w:val="00006E49"/>
    <w:rsid w:val="00010DFF"/>
    <w:rsid w:val="00011AE0"/>
    <w:rsid w:val="00014E34"/>
    <w:rsid w:val="00015F49"/>
    <w:rsid w:val="000166D1"/>
    <w:rsid w:val="00016ADE"/>
    <w:rsid w:val="00017316"/>
    <w:rsid w:val="00021960"/>
    <w:rsid w:val="00026251"/>
    <w:rsid w:val="0002651A"/>
    <w:rsid w:val="0002672F"/>
    <w:rsid w:val="00026D74"/>
    <w:rsid w:val="0002778A"/>
    <w:rsid w:val="00034A6F"/>
    <w:rsid w:val="00035F5C"/>
    <w:rsid w:val="00037E80"/>
    <w:rsid w:val="0004048B"/>
    <w:rsid w:val="0004240D"/>
    <w:rsid w:val="00043AEF"/>
    <w:rsid w:val="00044294"/>
    <w:rsid w:val="00044AB6"/>
    <w:rsid w:val="00051393"/>
    <w:rsid w:val="00052D5A"/>
    <w:rsid w:val="00053561"/>
    <w:rsid w:val="000655B8"/>
    <w:rsid w:val="00071A75"/>
    <w:rsid w:val="000721C7"/>
    <w:rsid w:val="0007533E"/>
    <w:rsid w:val="0007581F"/>
    <w:rsid w:val="00075869"/>
    <w:rsid w:val="00077AF4"/>
    <w:rsid w:val="00082F25"/>
    <w:rsid w:val="00084248"/>
    <w:rsid w:val="000858F9"/>
    <w:rsid w:val="0008741B"/>
    <w:rsid w:val="00091B5B"/>
    <w:rsid w:val="00093AF0"/>
    <w:rsid w:val="000963D2"/>
    <w:rsid w:val="000A02B7"/>
    <w:rsid w:val="000A02F5"/>
    <w:rsid w:val="000A1B55"/>
    <w:rsid w:val="000A5578"/>
    <w:rsid w:val="000B0AB2"/>
    <w:rsid w:val="000B0CC4"/>
    <w:rsid w:val="000B3628"/>
    <w:rsid w:val="000B51AB"/>
    <w:rsid w:val="000B6F02"/>
    <w:rsid w:val="000B7D19"/>
    <w:rsid w:val="000C7655"/>
    <w:rsid w:val="000D1FD8"/>
    <w:rsid w:val="000D4DB4"/>
    <w:rsid w:val="000D59AA"/>
    <w:rsid w:val="000E3B28"/>
    <w:rsid w:val="000E5554"/>
    <w:rsid w:val="000F051A"/>
    <w:rsid w:val="000F3DC1"/>
    <w:rsid w:val="000F5AB9"/>
    <w:rsid w:val="000F6744"/>
    <w:rsid w:val="000F7A49"/>
    <w:rsid w:val="00100313"/>
    <w:rsid w:val="0010067A"/>
    <w:rsid w:val="001009D3"/>
    <w:rsid w:val="00101AFF"/>
    <w:rsid w:val="0010294D"/>
    <w:rsid w:val="00103BDE"/>
    <w:rsid w:val="0010682C"/>
    <w:rsid w:val="00107153"/>
    <w:rsid w:val="0010792D"/>
    <w:rsid w:val="00107F12"/>
    <w:rsid w:val="001202E8"/>
    <w:rsid w:val="00122F49"/>
    <w:rsid w:val="0012349E"/>
    <w:rsid w:val="00124FAE"/>
    <w:rsid w:val="0012552E"/>
    <w:rsid w:val="00125B7A"/>
    <w:rsid w:val="00125D68"/>
    <w:rsid w:val="00132BFA"/>
    <w:rsid w:val="00135AE5"/>
    <w:rsid w:val="00142D51"/>
    <w:rsid w:val="001431E2"/>
    <w:rsid w:val="00143AFE"/>
    <w:rsid w:val="0014402A"/>
    <w:rsid w:val="00145489"/>
    <w:rsid w:val="00150E92"/>
    <w:rsid w:val="00151245"/>
    <w:rsid w:val="001546ED"/>
    <w:rsid w:val="00155E26"/>
    <w:rsid w:val="00157532"/>
    <w:rsid w:val="0016351D"/>
    <w:rsid w:val="00165486"/>
    <w:rsid w:val="00171429"/>
    <w:rsid w:val="00171BE3"/>
    <w:rsid w:val="0017213B"/>
    <w:rsid w:val="00173794"/>
    <w:rsid w:val="00175AF5"/>
    <w:rsid w:val="00180006"/>
    <w:rsid w:val="00180755"/>
    <w:rsid w:val="00181E72"/>
    <w:rsid w:val="00184EAA"/>
    <w:rsid w:val="001864D2"/>
    <w:rsid w:val="00191826"/>
    <w:rsid w:val="00193321"/>
    <w:rsid w:val="00193812"/>
    <w:rsid w:val="001A0741"/>
    <w:rsid w:val="001A1F1C"/>
    <w:rsid w:val="001A3826"/>
    <w:rsid w:val="001A4CBA"/>
    <w:rsid w:val="001A5306"/>
    <w:rsid w:val="001A7542"/>
    <w:rsid w:val="001A7C75"/>
    <w:rsid w:val="001A7D99"/>
    <w:rsid w:val="001B0B12"/>
    <w:rsid w:val="001B2CDA"/>
    <w:rsid w:val="001B6A8B"/>
    <w:rsid w:val="001C3C25"/>
    <w:rsid w:val="001C3F94"/>
    <w:rsid w:val="001C6384"/>
    <w:rsid w:val="001C63AE"/>
    <w:rsid w:val="001C6648"/>
    <w:rsid w:val="001D16A6"/>
    <w:rsid w:val="001D6017"/>
    <w:rsid w:val="001D6424"/>
    <w:rsid w:val="001D7C34"/>
    <w:rsid w:val="001E2B44"/>
    <w:rsid w:val="001E4FF6"/>
    <w:rsid w:val="001E5E30"/>
    <w:rsid w:val="001F16E8"/>
    <w:rsid w:val="00200F6B"/>
    <w:rsid w:val="00201614"/>
    <w:rsid w:val="00203A4D"/>
    <w:rsid w:val="00206E6D"/>
    <w:rsid w:val="00214579"/>
    <w:rsid w:val="002147E7"/>
    <w:rsid w:val="00215F26"/>
    <w:rsid w:val="002208B1"/>
    <w:rsid w:val="002225B3"/>
    <w:rsid w:val="00226984"/>
    <w:rsid w:val="00226EDC"/>
    <w:rsid w:val="002274E1"/>
    <w:rsid w:val="00227B7F"/>
    <w:rsid w:val="00231692"/>
    <w:rsid w:val="002522C3"/>
    <w:rsid w:val="00254278"/>
    <w:rsid w:val="00260E4E"/>
    <w:rsid w:val="00261B91"/>
    <w:rsid w:val="0027114F"/>
    <w:rsid w:val="00271A97"/>
    <w:rsid w:val="0027288E"/>
    <w:rsid w:val="00274A30"/>
    <w:rsid w:val="0027675E"/>
    <w:rsid w:val="00277633"/>
    <w:rsid w:val="00277CAE"/>
    <w:rsid w:val="0028035B"/>
    <w:rsid w:val="00290998"/>
    <w:rsid w:val="00291D12"/>
    <w:rsid w:val="00293814"/>
    <w:rsid w:val="002A0023"/>
    <w:rsid w:val="002A0111"/>
    <w:rsid w:val="002A020C"/>
    <w:rsid w:val="002A1428"/>
    <w:rsid w:val="002A1460"/>
    <w:rsid w:val="002A4264"/>
    <w:rsid w:val="002A5984"/>
    <w:rsid w:val="002B0881"/>
    <w:rsid w:val="002B18C7"/>
    <w:rsid w:val="002B34FF"/>
    <w:rsid w:val="002B37E9"/>
    <w:rsid w:val="002B4EB9"/>
    <w:rsid w:val="002C1778"/>
    <w:rsid w:val="002C2A10"/>
    <w:rsid w:val="002C555A"/>
    <w:rsid w:val="002C57F3"/>
    <w:rsid w:val="002D1AE2"/>
    <w:rsid w:val="002D3734"/>
    <w:rsid w:val="002D3D0B"/>
    <w:rsid w:val="002D40B3"/>
    <w:rsid w:val="002D47A6"/>
    <w:rsid w:val="002D4B34"/>
    <w:rsid w:val="002D6BA4"/>
    <w:rsid w:val="002E1700"/>
    <w:rsid w:val="002E49B8"/>
    <w:rsid w:val="002F1178"/>
    <w:rsid w:val="002F1BB2"/>
    <w:rsid w:val="002F1D7B"/>
    <w:rsid w:val="002F2A26"/>
    <w:rsid w:val="002F3AD3"/>
    <w:rsid w:val="002F652D"/>
    <w:rsid w:val="002F7449"/>
    <w:rsid w:val="00300CDF"/>
    <w:rsid w:val="00306AA3"/>
    <w:rsid w:val="00310300"/>
    <w:rsid w:val="0031161D"/>
    <w:rsid w:val="00315931"/>
    <w:rsid w:val="00315F8A"/>
    <w:rsid w:val="0031728D"/>
    <w:rsid w:val="00323A41"/>
    <w:rsid w:val="0032400C"/>
    <w:rsid w:val="003279A1"/>
    <w:rsid w:val="0033090B"/>
    <w:rsid w:val="00330B0E"/>
    <w:rsid w:val="00334C8C"/>
    <w:rsid w:val="003379F8"/>
    <w:rsid w:val="00337F11"/>
    <w:rsid w:val="00343612"/>
    <w:rsid w:val="00343BBD"/>
    <w:rsid w:val="0034442C"/>
    <w:rsid w:val="003459C5"/>
    <w:rsid w:val="00346947"/>
    <w:rsid w:val="00347E7C"/>
    <w:rsid w:val="003502D6"/>
    <w:rsid w:val="0035042A"/>
    <w:rsid w:val="00352A05"/>
    <w:rsid w:val="00354615"/>
    <w:rsid w:val="00354707"/>
    <w:rsid w:val="00361BEF"/>
    <w:rsid w:val="00363759"/>
    <w:rsid w:val="003639C0"/>
    <w:rsid w:val="00364496"/>
    <w:rsid w:val="00366697"/>
    <w:rsid w:val="003724D0"/>
    <w:rsid w:val="00377C18"/>
    <w:rsid w:val="003803C5"/>
    <w:rsid w:val="00382765"/>
    <w:rsid w:val="0038318C"/>
    <w:rsid w:val="00392593"/>
    <w:rsid w:val="003A2016"/>
    <w:rsid w:val="003A6849"/>
    <w:rsid w:val="003B158D"/>
    <w:rsid w:val="003B3F62"/>
    <w:rsid w:val="003C001C"/>
    <w:rsid w:val="003C034F"/>
    <w:rsid w:val="003C3F0C"/>
    <w:rsid w:val="003C41F3"/>
    <w:rsid w:val="003C605C"/>
    <w:rsid w:val="003C64C8"/>
    <w:rsid w:val="003D006C"/>
    <w:rsid w:val="003D106F"/>
    <w:rsid w:val="003D3AC7"/>
    <w:rsid w:val="003D40A1"/>
    <w:rsid w:val="003D434C"/>
    <w:rsid w:val="003D4C4B"/>
    <w:rsid w:val="003D56D5"/>
    <w:rsid w:val="003E3E67"/>
    <w:rsid w:val="003F0980"/>
    <w:rsid w:val="003F0A59"/>
    <w:rsid w:val="003F109F"/>
    <w:rsid w:val="003F1B42"/>
    <w:rsid w:val="003F221A"/>
    <w:rsid w:val="003F22DB"/>
    <w:rsid w:val="003F31D1"/>
    <w:rsid w:val="003F4256"/>
    <w:rsid w:val="003F7BB4"/>
    <w:rsid w:val="00402BC4"/>
    <w:rsid w:val="00402F31"/>
    <w:rsid w:val="004054ED"/>
    <w:rsid w:val="00406B56"/>
    <w:rsid w:val="004103DB"/>
    <w:rsid w:val="004141B7"/>
    <w:rsid w:val="00414FF9"/>
    <w:rsid w:val="004153FE"/>
    <w:rsid w:val="00416008"/>
    <w:rsid w:val="004271C3"/>
    <w:rsid w:val="00427703"/>
    <w:rsid w:val="00430F8B"/>
    <w:rsid w:val="004405C5"/>
    <w:rsid w:val="00442110"/>
    <w:rsid w:val="0044365E"/>
    <w:rsid w:val="00445510"/>
    <w:rsid w:val="00446E12"/>
    <w:rsid w:val="0044702D"/>
    <w:rsid w:val="0045086F"/>
    <w:rsid w:val="0045249A"/>
    <w:rsid w:val="0045318B"/>
    <w:rsid w:val="00454A89"/>
    <w:rsid w:val="00454B1F"/>
    <w:rsid w:val="00454DF3"/>
    <w:rsid w:val="004611E0"/>
    <w:rsid w:val="00464355"/>
    <w:rsid w:val="00470853"/>
    <w:rsid w:val="00471327"/>
    <w:rsid w:val="0047251A"/>
    <w:rsid w:val="00472A5A"/>
    <w:rsid w:val="00475566"/>
    <w:rsid w:val="00477AA0"/>
    <w:rsid w:val="00481B11"/>
    <w:rsid w:val="0048276F"/>
    <w:rsid w:val="00484865"/>
    <w:rsid w:val="004854BC"/>
    <w:rsid w:val="00487CF1"/>
    <w:rsid w:val="00490F74"/>
    <w:rsid w:val="004919DA"/>
    <w:rsid w:val="00491FD0"/>
    <w:rsid w:val="004928C0"/>
    <w:rsid w:val="00496544"/>
    <w:rsid w:val="00496DAB"/>
    <w:rsid w:val="004974F7"/>
    <w:rsid w:val="004A71F3"/>
    <w:rsid w:val="004B161B"/>
    <w:rsid w:val="004B17C1"/>
    <w:rsid w:val="004B38D8"/>
    <w:rsid w:val="004B4EC0"/>
    <w:rsid w:val="004B4EF7"/>
    <w:rsid w:val="004B5079"/>
    <w:rsid w:val="004B6415"/>
    <w:rsid w:val="004B7103"/>
    <w:rsid w:val="004C1ACF"/>
    <w:rsid w:val="004C2DF7"/>
    <w:rsid w:val="004C5BF2"/>
    <w:rsid w:val="004C6693"/>
    <w:rsid w:val="004C7C01"/>
    <w:rsid w:val="004D0768"/>
    <w:rsid w:val="004D1E6A"/>
    <w:rsid w:val="004D7BE7"/>
    <w:rsid w:val="004E027E"/>
    <w:rsid w:val="004E0F85"/>
    <w:rsid w:val="004E1143"/>
    <w:rsid w:val="004E14F2"/>
    <w:rsid w:val="004E178B"/>
    <w:rsid w:val="004E19AF"/>
    <w:rsid w:val="004E2351"/>
    <w:rsid w:val="004E2BE2"/>
    <w:rsid w:val="004E3062"/>
    <w:rsid w:val="004E75F7"/>
    <w:rsid w:val="004F06A3"/>
    <w:rsid w:val="004F170F"/>
    <w:rsid w:val="004F361D"/>
    <w:rsid w:val="004F443F"/>
    <w:rsid w:val="004F5CDD"/>
    <w:rsid w:val="004F70DD"/>
    <w:rsid w:val="005012C8"/>
    <w:rsid w:val="005033A6"/>
    <w:rsid w:val="00504610"/>
    <w:rsid w:val="00505A5B"/>
    <w:rsid w:val="005060DE"/>
    <w:rsid w:val="0051085F"/>
    <w:rsid w:val="00511520"/>
    <w:rsid w:val="00512184"/>
    <w:rsid w:val="00513709"/>
    <w:rsid w:val="00521C5E"/>
    <w:rsid w:val="00526317"/>
    <w:rsid w:val="00526A82"/>
    <w:rsid w:val="00531380"/>
    <w:rsid w:val="005340B2"/>
    <w:rsid w:val="00536714"/>
    <w:rsid w:val="005410DA"/>
    <w:rsid w:val="00543609"/>
    <w:rsid w:val="0054369D"/>
    <w:rsid w:val="00547210"/>
    <w:rsid w:val="00547842"/>
    <w:rsid w:val="00550CD6"/>
    <w:rsid w:val="00552242"/>
    <w:rsid w:val="00552F88"/>
    <w:rsid w:val="00554A14"/>
    <w:rsid w:val="00560C6A"/>
    <w:rsid w:val="00561511"/>
    <w:rsid w:val="00565BF5"/>
    <w:rsid w:val="005661B7"/>
    <w:rsid w:val="00570DC8"/>
    <w:rsid w:val="00571ECE"/>
    <w:rsid w:val="0057361C"/>
    <w:rsid w:val="005736E1"/>
    <w:rsid w:val="005755BE"/>
    <w:rsid w:val="00575A43"/>
    <w:rsid w:val="0057637B"/>
    <w:rsid w:val="0057793D"/>
    <w:rsid w:val="00583CF2"/>
    <w:rsid w:val="00583DF6"/>
    <w:rsid w:val="00583DFB"/>
    <w:rsid w:val="00584BDC"/>
    <w:rsid w:val="0058592E"/>
    <w:rsid w:val="005863B0"/>
    <w:rsid w:val="0059059A"/>
    <w:rsid w:val="00590770"/>
    <w:rsid w:val="005A7A82"/>
    <w:rsid w:val="005B36AE"/>
    <w:rsid w:val="005B4DFB"/>
    <w:rsid w:val="005B533E"/>
    <w:rsid w:val="005B56FB"/>
    <w:rsid w:val="005C37E7"/>
    <w:rsid w:val="005C7EEB"/>
    <w:rsid w:val="005D16BF"/>
    <w:rsid w:val="005E432C"/>
    <w:rsid w:val="005E480B"/>
    <w:rsid w:val="005E4C60"/>
    <w:rsid w:val="005E57D8"/>
    <w:rsid w:val="005E738A"/>
    <w:rsid w:val="005F0E9B"/>
    <w:rsid w:val="005F11D4"/>
    <w:rsid w:val="005F76FA"/>
    <w:rsid w:val="005F7986"/>
    <w:rsid w:val="00601184"/>
    <w:rsid w:val="00606B24"/>
    <w:rsid w:val="00610071"/>
    <w:rsid w:val="00612A61"/>
    <w:rsid w:val="006163EC"/>
    <w:rsid w:val="006228A2"/>
    <w:rsid w:val="00622950"/>
    <w:rsid w:val="006239D2"/>
    <w:rsid w:val="006260FD"/>
    <w:rsid w:val="00627C8C"/>
    <w:rsid w:val="00630F63"/>
    <w:rsid w:val="006333A2"/>
    <w:rsid w:val="0063473D"/>
    <w:rsid w:val="00634867"/>
    <w:rsid w:val="00636DF0"/>
    <w:rsid w:val="006420ED"/>
    <w:rsid w:val="00643C52"/>
    <w:rsid w:val="00646005"/>
    <w:rsid w:val="00651D3C"/>
    <w:rsid w:val="00653CFB"/>
    <w:rsid w:val="00654BA3"/>
    <w:rsid w:val="00656D8E"/>
    <w:rsid w:val="00657828"/>
    <w:rsid w:val="00661117"/>
    <w:rsid w:val="0066127B"/>
    <w:rsid w:val="00661552"/>
    <w:rsid w:val="006662E0"/>
    <w:rsid w:val="00666CFC"/>
    <w:rsid w:val="00673824"/>
    <w:rsid w:val="00673BB2"/>
    <w:rsid w:val="00682F70"/>
    <w:rsid w:val="00686A02"/>
    <w:rsid w:val="00693419"/>
    <w:rsid w:val="00696322"/>
    <w:rsid w:val="006A3140"/>
    <w:rsid w:val="006A58AA"/>
    <w:rsid w:val="006B01E0"/>
    <w:rsid w:val="006B4556"/>
    <w:rsid w:val="006C0AB4"/>
    <w:rsid w:val="006C34E7"/>
    <w:rsid w:val="006C4158"/>
    <w:rsid w:val="006C4A59"/>
    <w:rsid w:val="006C5743"/>
    <w:rsid w:val="006C6257"/>
    <w:rsid w:val="006C7347"/>
    <w:rsid w:val="006C74F2"/>
    <w:rsid w:val="006D43AF"/>
    <w:rsid w:val="006D5DB3"/>
    <w:rsid w:val="006D6DB7"/>
    <w:rsid w:val="006D711B"/>
    <w:rsid w:val="006D7134"/>
    <w:rsid w:val="006D7DFD"/>
    <w:rsid w:val="006E33FE"/>
    <w:rsid w:val="006E54D7"/>
    <w:rsid w:val="006F0730"/>
    <w:rsid w:val="006F1DF9"/>
    <w:rsid w:val="006F2360"/>
    <w:rsid w:val="006F33D5"/>
    <w:rsid w:val="006F5751"/>
    <w:rsid w:val="006F58E1"/>
    <w:rsid w:val="006F595A"/>
    <w:rsid w:val="006F6A24"/>
    <w:rsid w:val="006F796C"/>
    <w:rsid w:val="007069EE"/>
    <w:rsid w:val="007100F0"/>
    <w:rsid w:val="00712F49"/>
    <w:rsid w:val="00724952"/>
    <w:rsid w:val="00726C06"/>
    <w:rsid w:val="00732245"/>
    <w:rsid w:val="007342F8"/>
    <w:rsid w:val="007345D5"/>
    <w:rsid w:val="007400A0"/>
    <w:rsid w:val="00741E1B"/>
    <w:rsid w:val="00742525"/>
    <w:rsid w:val="00742809"/>
    <w:rsid w:val="00742BA9"/>
    <w:rsid w:val="00751032"/>
    <w:rsid w:val="00752120"/>
    <w:rsid w:val="00753862"/>
    <w:rsid w:val="00757F04"/>
    <w:rsid w:val="00760645"/>
    <w:rsid w:val="007639E1"/>
    <w:rsid w:val="00763B2F"/>
    <w:rsid w:val="007645BD"/>
    <w:rsid w:val="007660B6"/>
    <w:rsid w:val="00770D58"/>
    <w:rsid w:val="00771D2F"/>
    <w:rsid w:val="00772141"/>
    <w:rsid w:val="007723AD"/>
    <w:rsid w:val="0078060B"/>
    <w:rsid w:val="0078257D"/>
    <w:rsid w:val="007867B3"/>
    <w:rsid w:val="00787336"/>
    <w:rsid w:val="00787B2A"/>
    <w:rsid w:val="00787B5A"/>
    <w:rsid w:val="0079437D"/>
    <w:rsid w:val="007A349C"/>
    <w:rsid w:val="007A4315"/>
    <w:rsid w:val="007A53BF"/>
    <w:rsid w:val="007A6113"/>
    <w:rsid w:val="007B01E7"/>
    <w:rsid w:val="007C47E2"/>
    <w:rsid w:val="007C62CE"/>
    <w:rsid w:val="007D341F"/>
    <w:rsid w:val="007D3622"/>
    <w:rsid w:val="007D39CC"/>
    <w:rsid w:val="007D5B13"/>
    <w:rsid w:val="007E00E3"/>
    <w:rsid w:val="007E1EF3"/>
    <w:rsid w:val="007E5660"/>
    <w:rsid w:val="007E7C2D"/>
    <w:rsid w:val="007F04CF"/>
    <w:rsid w:val="007F2C71"/>
    <w:rsid w:val="007F4DD7"/>
    <w:rsid w:val="007F6DA6"/>
    <w:rsid w:val="00812615"/>
    <w:rsid w:val="0081485A"/>
    <w:rsid w:val="00816248"/>
    <w:rsid w:val="00817C94"/>
    <w:rsid w:val="00826D3A"/>
    <w:rsid w:val="00826F26"/>
    <w:rsid w:val="0082772B"/>
    <w:rsid w:val="008279FB"/>
    <w:rsid w:val="00831CED"/>
    <w:rsid w:val="00832430"/>
    <w:rsid w:val="008337E7"/>
    <w:rsid w:val="00834273"/>
    <w:rsid w:val="00835955"/>
    <w:rsid w:val="00840057"/>
    <w:rsid w:val="00842F94"/>
    <w:rsid w:val="00844141"/>
    <w:rsid w:val="008460C6"/>
    <w:rsid w:val="008467CE"/>
    <w:rsid w:val="008522BD"/>
    <w:rsid w:val="00856FDA"/>
    <w:rsid w:val="00857614"/>
    <w:rsid w:val="00860BF0"/>
    <w:rsid w:val="00862E1A"/>
    <w:rsid w:val="0086342B"/>
    <w:rsid w:val="008716D0"/>
    <w:rsid w:val="00875812"/>
    <w:rsid w:val="00881298"/>
    <w:rsid w:val="0088486F"/>
    <w:rsid w:val="0089036F"/>
    <w:rsid w:val="008907DF"/>
    <w:rsid w:val="00891F86"/>
    <w:rsid w:val="00894293"/>
    <w:rsid w:val="00895CBB"/>
    <w:rsid w:val="00896303"/>
    <w:rsid w:val="00896DA2"/>
    <w:rsid w:val="008A1B19"/>
    <w:rsid w:val="008A3AAF"/>
    <w:rsid w:val="008A4440"/>
    <w:rsid w:val="008A5BED"/>
    <w:rsid w:val="008B124C"/>
    <w:rsid w:val="008B2A53"/>
    <w:rsid w:val="008B5723"/>
    <w:rsid w:val="008B6A2F"/>
    <w:rsid w:val="008C0AFB"/>
    <w:rsid w:val="008C28FE"/>
    <w:rsid w:val="008C65AA"/>
    <w:rsid w:val="008D1A90"/>
    <w:rsid w:val="008D6675"/>
    <w:rsid w:val="008D6B66"/>
    <w:rsid w:val="008D6D45"/>
    <w:rsid w:val="008D7E8E"/>
    <w:rsid w:val="008E05C4"/>
    <w:rsid w:val="008E2D2F"/>
    <w:rsid w:val="008E2FCF"/>
    <w:rsid w:val="008E5498"/>
    <w:rsid w:val="008E5DC4"/>
    <w:rsid w:val="008E72E3"/>
    <w:rsid w:val="008E743A"/>
    <w:rsid w:val="008F012F"/>
    <w:rsid w:val="008F6849"/>
    <w:rsid w:val="0090080E"/>
    <w:rsid w:val="009032F6"/>
    <w:rsid w:val="00905243"/>
    <w:rsid w:val="0091251B"/>
    <w:rsid w:val="00912F3E"/>
    <w:rsid w:val="00914E5B"/>
    <w:rsid w:val="00917F38"/>
    <w:rsid w:val="009246DE"/>
    <w:rsid w:val="00924CA6"/>
    <w:rsid w:val="00926A20"/>
    <w:rsid w:val="00926B07"/>
    <w:rsid w:val="00930802"/>
    <w:rsid w:val="00934827"/>
    <w:rsid w:val="009364D2"/>
    <w:rsid w:val="00936842"/>
    <w:rsid w:val="00941FBD"/>
    <w:rsid w:val="0094404E"/>
    <w:rsid w:val="00947AB8"/>
    <w:rsid w:val="00947D56"/>
    <w:rsid w:val="009509ED"/>
    <w:rsid w:val="0095262D"/>
    <w:rsid w:val="00953A90"/>
    <w:rsid w:val="00964006"/>
    <w:rsid w:val="00967945"/>
    <w:rsid w:val="00967AF1"/>
    <w:rsid w:val="00971E92"/>
    <w:rsid w:val="00973A5C"/>
    <w:rsid w:val="00980148"/>
    <w:rsid w:val="009854F9"/>
    <w:rsid w:val="009864D0"/>
    <w:rsid w:val="0098759F"/>
    <w:rsid w:val="00993021"/>
    <w:rsid w:val="009935FF"/>
    <w:rsid w:val="00993E56"/>
    <w:rsid w:val="009941FD"/>
    <w:rsid w:val="009947A9"/>
    <w:rsid w:val="0099694A"/>
    <w:rsid w:val="009A44C2"/>
    <w:rsid w:val="009A6ED4"/>
    <w:rsid w:val="009B267C"/>
    <w:rsid w:val="009B3797"/>
    <w:rsid w:val="009B4841"/>
    <w:rsid w:val="009B5F58"/>
    <w:rsid w:val="009C43DF"/>
    <w:rsid w:val="009D6913"/>
    <w:rsid w:val="009D6FF4"/>
    <w:rsid w:val="009E1481"/>
    <w:rsid w:val="009E23B8"/>
    <w:rsid w:val="009E525A"/>
    <w:rsid w:val="009E5B3C"/>
    <w:rsid w:val="009E668E"/>
    <w:rsid w:val="009F26E3"/>
    <w:rsid w:val="009F5A6D"/>
    <w:rsid w:val="009F69DA"/>
    <w:rsid w:val="009F6B2C"/>
    <w:rsid w:val="009F76B8"/>
    <w:rsid w:val="009F7A39"/>
    <w:rsid w:val="00A04A00"/>
    <w:rsid w:val="00A071A1"/>
    <w:rsid w:val="00A14C12"/>
    <w:rsid w:val="00A14E00"/>
    <w:rsid w:val="00A15A58"/>
    <w:rsid w:val="00A2210D"/>
    <w:rsid w:val="00A24CFA"/>
    <w:rsid w:val="00A24E35"/>
    <w:rsid w:val="00A26FA9"/>
    <w:rsid w:val="00A30490"/>
    <w:rsid w:val="00A330B4"/>
    <w:rsid w:val="00A349CC"/>
    <w:rsid w:val="00A35947"/>
    <w:rsid w:val="00A40E77"/>
    <w:rsid w:val="00A414BB"/>
    <w:rsid w:val="00A42904"/>
    <w:rsid w:val="00A42B07"/>
    <w:rsid w:val="00A4324F"/>
    <w:rsid w:val="00A46A5D"/>
    <w:rsid w:val="00A500CF"/>
    <w:rsid w:val="00A51E95"/>
    <w:rsid w:val="00A532C9"/>
    <w:rsid w:val="00A55002"/>
    <w:rsid w:val="00A575BB"/>
    <w:rsid w:val="00A616EB"/>
    <w:rsid w:val="00A65640"/>
    <w:rsid w:val="00A66D92"/>
    <w:rsid w:val="00A729D8"/>
    <w:rsid w:val="00A757BF"/>
    <w:rsid w:val="00A76DEB"/>
    <w:rsid w:val="00A80699"/>
    <w:rsid w:val="00A9255C"/>
    <w:rsid w:val="00AA002A"/>
    <w:rsid w:val="00AA34B6"/>
    <w:rsid w:val="00AA76AF"/>
    <w:rsid w:val="00AA77EA"/>
    <w:rsid w:val="00AB0F34"/>
    <w:rsid w:val="00AB2700"/>
    <w:rsid w:val="00AB35C6"/>
    <w:rsid w:val="00AB413B"/>
    <w:rsid w:val="00AB4F4B"/>
    <w:rsid w:val="00AC075E"/>
    <w:rsid w:val="00AC1093"/>
    <w:rsid w:val="00AC5530"/>
    <w:rsid w:val="00AC6E65"/>
    <w:rsid w:val="00AD06F6"/>
    <w:rsid w:val="00AD0A4F"/>
    <w:rsid w:val="00AD3A34"/>
    <w:rsid w:val="00AD5288"/>
    <w:rsid w:val="00AD6624"/>
    <w:rsid w:val="00AD6AF3"/>
    <w:rsid w:val="00AD76CC"/>
    <w:rsid w:val="00AE02BD"/>
    <w:rsid w:val="00AE05D2"/>
    <w:rsid w:val="00AE13B9"/>
    <w:rsid w:val="00AE1F51"/>
    <w:rsid w:val="00AE53FF"/>
    <w:rsid w:val="00AE5A1C"/>
    <w:rsid w:val="00AE5CAC"/>
    <w:rsid w:val="00AE64AE"/>
    <w:rsid w:val="00AF3C2D"/>
    <w:rsid w:val="00AF5558"/>
    <w:rsid w:val="00B01924"/>
    <w:rsid w:val="00B021F9"/>
    <w:rsid w:val="00B029BA"/>
    <w:rsid w:val="00B03094"/>
    <w:rsid w:val="00B1440D"/>
    <w:rsid w:val="00B14E6F"/>
    <w:rsid w:val="00B15804"/>
    <w:rsid w:val="00B229D7"/>
    <w:rsid w:val="00B23E21"/>
    <w:rsid w:val="00B2537D"/>
    <w:rsid w:val="00B31ECD"/>
    <w:rsid w:val="00B322D9"/>
    <w:rsid w:val="00B33825"/>
    <w:rsid w:val="00B341DC"/>
    <w:rsid w:val="00B41D20"/>
    <w:rsid w:val="00B42C18"/>
    <w:rsid w:val="00B4703D"/>
    <w:rsid w:val="00B52C4E"/>
    <w:rsid w:val="00B54AB2"/>
    <w:rsid w:val="00B56187"/>
    <w:rsid w:val="00B60AFB"/>
    <w:rsid w:val="00B6413A"/>
    <w:rsid w:val="00B65A43"/>
    <w:rsid w:val="00B67187"/>
    <w:rsid w:val="00B7154B"/>
    <w:rsid w:val="00B73049"/>
    <w:rsid w:val="00B73DBE"/>
    <w:rsid w:val="00B73DE4"/>
    <w:rsid w:val="00B74002"/>
    <w:rsid w:val="00B757B0"/>
    <w:rsid w:val="00B76B12"/>
    <w:rsid w:val="00B828CC"/>
    <w:rsid w:val="00B91DAD"/>
    <w:rsid w:val="00BA056F"/>
    <w:rsid w:val="00BA1DD3"/>
    <w:rsid w:val="00BB04EE"/>
    <w:rsid w:val="00BB16F2"/>
    <w:rsid w:val="00BB27B9"/>
    <w:rsid w:val="00BB4679"/>
    <w:rsid w:val="00BB593D"/>
    <w:rsid w:val="00BB7C66"/>
    <w:rsid w:val="00BC0472"/>
    <w:rsid w:val="00BC1A29"/>
    <w:rsid w:val="00BC3A3C"/>
    <w:rsid w:val="00BD1DF6"/>
    <w:rsid w:val="00BD26D6"/>
    <w:rsid w:val="00BD4A54"/>
    <w:rsid w:val="00BD76C9"/>
    <w:rsid w:val="00BE3775"/>
    <w:rsid w:val="00BE563B"/>
    <w:rsid w:val="00BE5A77"/>
    <w:rsid w:val="00BE64B5"/>
    <w:rsid w:val="00BF110A"/>
    <w:rsid w:val="00BF3259"/>
    <w:rsid w:val="00BF3941"/>
    <w:rsid w:val="00BF42A1"/>
    <w:rsid w:val="00BF693A"/>
    <w:rsid w:val="00C0055B"/>
    <w:rsid w:val="00C00FB5"/>
    <w:rsid w:val="00C02EDD"/>
    <w:rsid w:val="00C0313B"/>
    <w:rsid w:val="00C03C55"/>
    <w:rsid w:val="00C0412B"/>
    <w:rsid w:val="00C0779C"/>
    <w:rsid w:val="00C11F65"/>
    <w:rsid w:val="00C12ED2"/>
    <w:rsid w:val="00C15600"/>
    <w:rsid w:val="00C15E7A"/>
    <w:rsid w:val="00C234A6"/>
    <w:rsid w:val="00C26F13"/>
    <w:rsid w:val="00C27916"/>
    <w:rsid w:val="00C27F10"/>
    <w:rsid w:val="00C33429"/>
    <w:rsid w:val="00C34046"/>
    <w:rsid w:val="00C35A86"/>
    <w:rsid w:val="00C456AA"/>
    <w:rsid w:val="00C46713"/>
    <w:rsid w:val="00C50388"/>
    <w:rsid w:val="00C503CE"/>
    <w:rsid w:val="00C54087"/>
    <w:rsid w:val="00C56E17"/>
    <w:rsid w:val="00C57DF5"/>
    <w:rsid w:val="00C60414"/>
    <w:rsid w:val="00C61661"/>
    <w:rsid w:val="00C61693"/>
    <w:rsid w:val="00C62BC5"/>
    <w:rsid w:val="00C64D64"/>
    <w:rsid w:val="00C66B65"/>
    <w:rsid w:val="00C66CE1"/>
    <w:rsid w:val="00C7149D"/>
    <w:rsid w:val="00C727B5"/>
    <w:rsid w:val="00C75A31"/>
    <w:rsid w:val="00C76C0E"/>
    <w:rsid w:val="00C77BDC"/>
    <w:rsid w:val="00C807DC"/>
    <w:rsid w:val="00C81FBF"/>
    <w:rsid w:val="00C840DC"/>
    <w:rsid w:val="00C841D8"/>
    <w:rsid w:val="00C847B0"/>
    <w:rsid w:val="00C862E9"/>
    <w:rsid w:val="00C875E9"/>
    <w:rsid w:val="00C875FE"/>
    <w:rsid w:val="00C90381"/>
    <w:rsid w:val="00C92A1D"/>
    <w:rsid w:val="00C92FF5"/>
    <w:rsid w:val="00C967FE"/>
    <w:rsid w:val="00CA14F0"/>
    <w:rsid w:val="00CA2B26"/>
    <w:rsid w:val="00CA5263"/>
    <w:rsid w:val="00CA558C"/>
    <w:rsid w:val="00CA7253"/>
    <w:rsid w:val="00CA77CA"/>
    <w:rsid w:val="00CA7F8D"/>
    <w:rsid w:val="00CB24AE"/>
    <w:rsid w:val="00CB4CB8"/>
    <w:rsid w:val="00CB4F30"/>
    <w:rsid w:val="00CB50A0"/>
    <w:rsid w:val="00CC19CA"/>
    <w:rsid w:val="00CC42A3"/>
    <w:rsid w:val="00CC58D8"/>
    <w:rsid w:val="00CC6B6B"/>
    <w:rsid w:val="00CC7AF0"/>
    <w:rsid w:val="00CD094B"/>
    <w:rsid w:val="00CD2585"/>
    <w:rsid w:val="00CD2659"/>
    <w:rsid w:val="00CD317A"/>
    <w:rsid w:val="00CD34F2"/>
    <w:rsid w:val="00CD4DEA"/>
    <w:rsid w:val="00CE3EDF"/>
    <w:rsid w:val="00CE4949"/>
    <w:rsid w:val="00CE5B71"/>
    <w:rsid w:val="00CE6656"/>
    <w:rsid w:val="00CF37ED"/>
    <w:rsid w:val="00CF3AFC"/>
    <w:rsid w:val="00CF53C7"/>
    <w:rsid w:val="00CF64D0"/>
    <w:rsid w:val="00CF672A"/>
    <w:rsid w:val="00D01120"/>
    <w:rsid w:val="00D02AF1"/>
    <w:rsid w:val="00D03134"/>
    <w:rsid w:val="00D05B27"/>
    <w:rsid w:val="00D100C6"/>
    <w:rsid w:val="00D11B81"/>
    <w:rsid w:val="00D12ACC"/>
    <w:rsid w:val="00D13004"/>
    <w:rsid w:val="00D1351C"/>
    <w:rsid w:val="00D202DE"/>
    <w:rsid w:val="00D22DF2"/>
    <w:rsid w:val="00D2619D"/>
    <w:rsid w:val="00D26D89"/>
    <w:rsid w:val="00D31F3C"/>
    <w:rsid w:val="00D36654"/>
    <w:rsid w:val="00D36B83"/>
    <w:rsid w:val="00D40F42"/>
    <w:rsid w:val="00D426EB"/>
    <w:rsid w:val="00D42C78"/>
    <w:rsid w:val="00D43D90"/>
    <w:rsid w:val="00D44293"/>
    <w:rsid w:val="00D474B0"/>
    <w:rsid w:val="00D50B6A"/>
    <w:rsid w:val="00D51E1B"/>
    <w:rsid w:val="00D61C97"/>
    <w:rsid w:val="00D6244B"/>
    <w:rsid w:val="00D63C2D"/>
    <w:rsid w:val="00D64864"/>
    <w:rsid w:val="00D700BA"/>
    <w:rsid w:val="00D7074E"/>
    <w:rsid w:val="00D7104D"/>
    <w:rsid w:val="00D714B3"/>
    <w:rsid w:val="00D71D31"/>
    <w:rsid w:val="00D72479"/>
    <w:rsid w:val="00D72AC0"/>
    <w:rsid w:val="00D84C73"/>
    <w:rsid w:val="00D85D3B"/>
    <w:rsid w:val="00D86DED"/>
    <w:rsid w:val="00D9304B"/>
    <w:rsid w:val="00D94931"/>
    <w:rsid w:val="00D9574F"/>
    <w:rsid w:val="00D97B62"/>
    <w:rsid w:val="00DA2F8B"/>
    <w:rsid w:val="00DB3066"/>
    <w:rsid w:val="00DB3C76"/>
    <w:rsid w:val="00DB4BA8"/>
    <w:rsid w:val="00DB4CF0"/>
    <w:rsid w:val="00DC04BF"/>
    <w:rsid w:val="00DC0B9F"/>
    <w:rsid w:val="00DC2E56"/>
    <w:rsid w:val="00DC4D9F"/>
    <w:rsid w:val="00DC4F83"/>
    <w:rsid w:val="00DC5905"/>
    <w:rsid w:val="00DC5991"/>
    <w:rsid w:val="00DC7226"/>
    <w:rsid w:val="00DD04F1"/>
    <w:rsid w:val="00DD2AF2"/>
    <w:rsid w:val="00DD2E4C"/>
    <w:rsid w:val="00DD41B5"/>
    <w:rsid w:val="00DD6A2D"/>
    <w:rsid w:val="00DD7141"/>
    <w:rsid w:val="00DE0AD1"/>
    <w:rsid w:val="00DE0BF8"/>
    <w:rsid w:val="00DE0E99"/>
    <w:rsid w:val="00DE57E7"/>
    <w:rsid w:val="00DF0EF8"/>
    <w:rsid w:val="00DF216E"/>
    <w:rsid w:val="00DF45D6"/>
    <w:rsid w:val="00DF4C3D"/>
    <w:rsid w:val="00DF5BF2"/>
    <w:rsid w:val="00DF5EF7"/>
    <w:rsid w:val="00E05B1E"/>
    <w:rsid w:val="00E1360E"/>
    <w:rsid w:val="00E13A2D"/>
    <w:rsid w:val="00E14243"/>
    <w:rsid w:val="00E205E5"/>
    <w:rsid w:val="00E20A6C"/>
    <w:rsid w:val="00E22016"/>
    <w:rsid w:val="00E252A6"/>
    <w:rsid w:val="00E259A7"/>
    <w:rsid w:val="00E25D28"/>
    <w:rsid w:val="00E25F53"/>
    <w:rsid w:val="00E31810"/>
    <w:rsid w:val="00E37C9E"/>
    <w:rsid w:val="00E437B8"/>
    <w:rsid w:val="00E44C9B"/>
    <w:rsid w:val="00E45527"/>
    <w:rsid w:val="00E458D5"/>
    <w:rsid w:val="00E459A8"/>
    <w:rsid w:val="00E51451"/>
    <w:rsid w:val="00E54C1E"/>
    <w:rsid w:val="00E56D70"/>
    <w:rsid w:val="00E6000B"/>
    <w:rsid w:val="00E60176"/>
    <w:rsid w:val="00E629FD"/>
    <w:rsid w:val="00E660FE"/>
    <w:rsid w:val="00E70BD9"/>
    <w:rsid w:val="00E72C79"/>
    <w:rsid w:val="00E72D04"/>
    <w:rsid w:val="00E75D0E"/>
    <w:rsid w:val="00E828EB"/>
    <w:rsid w:val="00E82BCD"/>
    <w:rsid w:val="00E831F9"/>
    <w:rsid w:val="00E835E6"/>
    <w:rsid w:val="00E8777E"/>
    <w:rsid w:val="00E90447"/>
    <w:rsid w:val="00E92B3D"/>
    <w:rsid w:val="00E95E81"/>
    <w:rsid w:val="00EA0BF3"/>
    <w:rsid w:val="00EA6792"/>
    <w:rsid w:val="00EB0D1E"/>
    <w:rsid w:val="00EB0DDB"/>
    <w:rsid w:val="00EB161A"/>
    <w:rsid w:val="00EB2E44"/>
    <w:rsid w:val="00EB3363"/>
    <w:rsid w:val="00EB589F"/>
    <w:rsid w:val="00EB679F"/>
    <w:rsid w:val="00EB77EB"/>
    <w:rsid w:val="00EC1E56"/>
    <w:rsid w:val="00EC2D6D"/>
    <w:rsid w:val="00EC5651"/>
    <w:rsid w:val="00EC57AC"/>
    <w:rsid w:val="00EC679F"/>
    <w:rsid w:val="00ED075B"/>
    <w:rsid w:val="00ED257E"/>
    <w:rsid w:val="00EE1A61"/>
    <w:rsid w:val="00EE2D8B"/>
    <w:rsid w:val="00EE40B8"/>
    <w:rsid w:val="00EE5DDF"/>
    <w:rsid w:val="00EE678A"/>
    <w:rsid w:val="00EE6F60"/>
    <w:rsid w:val="00EF0046"/>
    <w:rsid w:val="00EF2EA2"/>
    <w:rsid w:val="00EF3998"/>
    <w:rsid w:val="00EF3CE1"/>
    <w:rsid w:val="00EF4C89"/>
    <w:rsid w:val="00EF73BC"/>
    <w:rsid w:val="00F029C4"/>
    <w:rsid w:val="00F03646"/>
    <w:rsid w:val="00F101BC"/>
    <w:rsid w:val="00F125AA"/>
    <w:rsid w:val="00F145B9"/>
    <w:rsid w:val="00F1463A"/>
    <w:rsid w:val="00F148DF"/>
    <w:rsid w:val="00F15194"/>
    <w:rsid w:val="00F176C0"/>
    <w:rsid w:val="00F2064D"/>
    <w:rsid w:val="00F20FC5"/>
    <w:rsid w:val="00F250B6"/>
    <w:rsid w:val="00F255B5"/>
    <w:rsid w:val="00F261B7"/>
    <w:rsid w:val="00F263B4"/>
    <w:rsid w:val="00F27A9B"/>
    <w:rsid w:val="00F30691"/>
    <w:rsid w:val="00F3234D"/>
    <w:rsid w:val="00F40129"/>
    <w:rsid w:val="00F444A7"/>
    <w:rsid w:val="00F50F06"/>
    <w:rsid w:val="00F57B1B"/>
    <w:rsid w:val="00F611C5"/>
    <w:rsid w:val="00F62A68"/>
    <w:rsid w:val="00F643D3"/>
    <w:rsid w:val="00F67CF4"/>
    <w:rsid w:val="00F7200C"/>
    <w:rsid w:val="00F72460"/>
    <w:rsid w:val="00F731FD"/>
    <w:rsid w:val="00F73CBA"/>
    <w:rsid w:val="00F7432E"/>
    <w:rsid w:val="00F74656"/>
    <w:rsid w:val="00F801F6"/>
    <w:rsid w:val="00F828BF"/>
    <w:rsid w:val="00F86370"/>
    <w:rsid w:val="00F86731"/>
    <w:rsid w:val="00F8692D"/>
    <w:rsid w:val="00F87897"/>
    <w:rsid w:val="00F92B63"/>
    <w:rsid w:val="00F94491"/>
    <w:rsid w:val="00F94EA4"/>
    <w:rsid w:val="00F9689E"/>
    <w:rsid w:val="00F9791E"/>
    <w:rsid w:val="00F97E99"/>
    <w:rsid w:val="00FA484F"/>
    <w:rsid w:val="00FA5F77"/>
    <w:rsid w:val="00FA759F"/>
    <w:rsid w:val="00FB3161"/>
    <w:rsid w:val="00FB7C0E"/>
    <w:rsid w:val="00FC2657"/>
    <w:rsid w:val="00FC2712"/>
    <w:rsid w:val="00FC466B"/>
    <w:rsid w:val="00FC717B"/>
    <w:rsid w:val="00FC7CA1"/>
    <w:rsid w:val="00FC7DD4"/>
    <w:rsid w:val="00FD05C8"/>
    <w:rsid w:val="00FD0FA3"/>
    <w:rsid w:val="00FD1088"/>
    <w:rsid w:val="00FD21E7"/>
    <w:rsid w:val="00FD4E6C"/>
    <w:rsid w:val="00FE0568"/>
    <w:rsid w:val="00FE5834"/>
    <w:rsid w:val="00FE6425"/>
    <w:rsid w:val="00FF2D2E"/>
    <w:rsid w:val="00FF3BA5"/>
    <w:rsid w:val="00FF4D73"/>
    <w:rsid w:val="00FF73B9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710087"/>
  <w15:chartTrackingRefBased/>
  <w15:docId w15:val="{401ACB7A-D8F4-4E7F-AEAC-9BAD6F08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41B5"/>
    <w:pPr>
      <w:keepNext/>
      <w:outlineLvl w:val="1"/>
    </w:pPr>
    <w:rPr>
      <w:rFonts w:ascii="Arial Narrow" w:hAnsi="Arial Narrow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3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D41B5"/>
    <w:rPr>
      <w:rFonts w:ascii="Arial Narrow" w:eastAsia="Times New Roman" w:hAnsi="Arial Narrow" w:cs="Times New Roman"/>
      <w:sz w:val="28"/>
      <w:szCs w:val="24"/>
    </w:rPr>
  </w:style>
  <w:style w:type="paragraph" w:styleId="Title">
    <w:name w:val="Title"/>
    <w:basedOn w:val="Normal"/>
    <w:link w:val="TitleChar"/>
    <w:uiPriority w:val="99"/>
    <w:qFormat/>
    <w:rsid w:val="00DD41B5"/>
    <w:pPr>
      <w:jc w:val="center"/>
    </w:pPr>
    <w:rPr>
      <w:sz w:val="40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DD41B5"/>
    <w:rPr>
      <w:rFonts w:ascii="Times New Roman" w:eastAsia="Times New Roman" w:hAnsi="Times New Roman" w:cs="Times New Roman"/>
      <w:sz w:val="40"/>
      <w:szCs w:val="24"/>
      <w:lang w:val="en-US"/>
    </w:rPr>
  </w:style>
  <w:style w:type="paragraph" w:styleId="Subtitle">
    <w:name w:val="Subtitle"/>
    <w:basedOn w:val="Normal"/>
    <w:link w:val="SubtitleChar"/>
    <w:uiPriority w:val="99"/>
    <w:qFormat/>
    <w:rsid w:val="00DD41B5"/>
    <w:rPr>
      <w:sz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DD41B5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rsid w:val="00DD41B5"/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D41B5"/>
    <w:rPr>
      <w:rFonts w:ascii="Arial" w:eastAsia="Times New Roman" w:hAnsi="Arial" w:cs="Arial"/>
      <w:szCs w:val="24"/>
    </w:rPr>
  </w:style>
  <w:style w:type="paragraph" w:styleId="ListParagraph">
    <w:name w:val="List Paragraph"/>
    <w:basedOn w:val="Normal"/>
    <w:uiPriority w:val="34"/>
    <w:qFormat/>
    <w:rsid w:val="00DD41B5"/>
    <w:pPr>
      <w:ind w:left="720"/>
      <w:contextualSpacing/>
    </w:pPr>
  </w:style>
  <w:style w:type="table" w:styleId="TableGrid">
    <w:name w:val="Table Grid"/>
    <w:basedOn w:val="TableNormal"/>
    <w:uiPriority w:val="39"/>
    <w:rsid w:val="00DD4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41">
    <w:name w:val="font241"/>
    <w:basedOn w:val="DefaultParagraphFont"/>
    <w:rsid w:val="0045249A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A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A4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E37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775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81F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F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1F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FB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3B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071A75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eastAsia="en-GB"/>
    </w:rPr>
  </w:style>
  <w:style w:type="paragraph" w:customStyle="1" w:styleId="xmsonormal">
    <w:name w:val="x_msonormal"/>
    <w:basedOn w:val="Normal"/>
    <w:rsid w:val="00DC5905"/>
    <w:rPr>
      <w:rFonts w:ascii="Calibri" w:eastAsiaTheme="minorEastAsia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WEBSITE CAN BE FOUND ON:- p://chevington.onesuffolk.net/Deeds can be found at Greene &amp; Greene Solicitors in Bury St Edmunds</vt:lpstr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WEBSITE CAN BE FOUND ON:- p://chevington.onesuffolk.net/Deeds can be found at Greene &amp; Greene Solicitors in Bury St Edmunds</dc:title>
  <dc:subject/>
  <dc:creator>Frances Betts</dc:creator>
  <cp:keywords/>
  <dc:description/>
  <cp:lastModifiedBy>Frances Betts</cp:lastModifiedBy>
  <cp:revision>92</cp:revision>
  <cp:lastPrinted>2020-11-30T11:51:00Z</cp:lastPrinted>
  <dcterms:created xsi:type="dcterms:W3CDTF">2020-10-26T11:43:00Z</dcterms:created>
  <dcterms:modified xsi:type="dcterms:W3CDTF">2020-11-30T12:08:00Z</dcterms:modified>
</cp:coreProperties>
</file>