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627B" w14:textId="5C4FC86E" w:rsidR="00DD41B5" w:rsidRPr="00B2288C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`</w:t>
      </w:r>
      <w:r w:rsidR="00DD41B5" w:rsidRPr="00B2288C">
        <w:rPr>
          <w:rFonts w:asciiTheme="minorHAnsi" w:hAnsiTheme="minorHAnsi" w:cstheme="minorHAnsi"/>
          <w:sz w:val="20"/>
          <w:szCs w:val="20"/>
        </w:rPr>
        <w:t>CHEVINGTON PARISH COUNCIL</w:t>
      </w:r>
    </w:p>
    <w:p w14:paraId="7BC9171F" w14:textId="7426D376" w:rsidR="002147E7" w:rsidRPr="00B2288C" w:rsidRDefault="00860D7B" w:rsidP="00B20B07">
      <w:pPr>
        <w:pStyle w:val="Title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AGENDA </w:t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ANNUAL GENERAL </w:t>
      </w:r>
      <w:r w:rsidRPr="00B2288C">
        <w:rPr>
          <w:rFonts w:asciiTheme="minorHAnsi" w:hAnsiTheme="minorHAnsi" w:cstheme="minorHAnsi"/>
          <w:sz w:val="20"/>
          <w:szCs w:val="20"/>
        </w:rPr>
        <w:t xml:space="preserve">PARISH COUNCIL MEETING </w:t>
      </w:r>
      <w:r w:rsidR="001240F9" w:rsidRPr="00B2288C">
        <w:rPr>
          <w:rFonts w:asciiTheme="minorHAnsi" w:hAnsiTheme="minorHAnsi" w:cstheme="minorHAnsi"/>
          <w:sz w:val="20"/>
          <w:szCs w:val="20"/>
        </w:rPr>
        <w:t>Wednesday May</w:t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6B1C28">
        <w:rPr>
          <w:rFonts w:asciiTheme="minorHAnsi" w:hAnsiTheme="minorHAnsi" w:cstheme="minorHAnsi"/>
          <w:sz w:val="20"/>
          <w:szCs w:val="20"/>
        </w:rPr>
        <w:t>8th</w:t>
      </w:r>
      <w:r w:rsidR="00E903BB" w:rsidRPr="00B2288C">
        <w:rPr>
          <w:rFonts w:asciiTheme="minorHAnsi" w:hAnsiTheme="minorHAnsi" w:cstheme="minorHAnsi"/>
          <w:sz w:val="20"/>
          <w:szCs w:val="20"/>
        </w:rPr>
        <w:t xml:space="preserve"> 202</w:t>
      </w:r>
      <w:r w:rsidR="006B1C28">
        <w:rPr>
          <w:rFonts w:asciiTheme="minorHAnsi" w:hAnsiTheme="minorHAnsi" w:cstheme="minorHAnsi"/>
          <w:sz w:val="20"/>
          <w:szCs w:val="20"/>
        </w:rPr>
        <w:t>4</w:t>
      </w:r>
    </w:p>
    <w:p w14:paraId="37C8D26A" w14:textId="13942B78" w:rsidR="00DD41B5" w:rsidRPr="00B2288C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B2288C" w14:paraId="156CFCA0" w14:textId="529BDCFA" w:rsidTr="001B51C3">
        <w:tc>
          <w:tcPr>
            <w:tcW w:w="4390" w:type="dxa"/>
          </w:tcPr>
          <w:p w14:paraId="2E3CFC28" w14:textId="77777777" w:rsidR="001B51C3" w:rsidRPr="00B2288C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20E43A39" w14:textId="3E7F7D0C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Old Apple Farm</w:t>
            </w:r>
          </w:p>
        </w:tc>
      </w:tr>
      <w:tr w:rsidR="00B2288C" w:rsidRPr="00B2288C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C58D4F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364CCFD6" w14:textId="3BED0589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Barrow</w:t>
            </w:r>
          </w:p>
        </w:tc>
      </w:tr>
      <w:tr w:rsidR="00B2288C" w:rsidRPr="00B2288C" w14:paraId="52C408CC" w14:textId="137B77CF" w:rsidTr="001B51C3">
        <w:tc>
          <w:tcPr>
            <w:tcW w:w="4390" w:type="dxa"/>
          </w:tcPr>
          <w:p w14:paraId="1D743223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69FCF3E4" w14:textId="0EFA19E3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Bury St Edmunds</w:t>
            </w:r>
          </w:p>
        </w:tc>
      </w:tr>
      <w:tr w:rsidR="00B2288C" w:rsidRPr="00B2288C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EDB28FD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3B7E1DA7" w14:textId="2BBFC706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Suffolk</w:t>
            </w:r>
          </w:p>
        </w:tc>
      </w:tr>
      <w:tr w:rsidR="001B51C3" w:rsidRPr="00B2288C" w14:paraId="3BE9CEE4" w14:textId="56D7F5AE" w:rsidTr="001B51C3">
        <w:tc>
          <w:tcPr>
            <w:tcW w:w="4390" w:type="dxa"/>
          </w:tcPr>
          <w:p w14:paraId="2341A734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Email:chevington-pc@outlook.com</w:t>
            </w:r>
            <w:proofErr w:type="gramEnd"/>
          </w:p>
        </w:tc>
        <w:tc>
          <w:tcPr>
            <w:tcW w:w="283" w:type="dxa"/>
          </w:tcPr>
          <w:p w14:paraId="27E40B5C" w14:textId="77777777" w:rsidR="001B51C3" w:rsidRPr="00B2288C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0C14ABF4" w14:textId="7742F570" w:rsidR="001B51C3" w:rsidRPr="00B2288C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IP29 5DT</w:t>
            </w:r>
          </w:p>
        </w:tc>
      </w:tr>
    </w:tbl>
    <w:p w14:paraId="13B2CF6E" w14:textId="77777777" w:rsidR="00DD41B5" w:rsidRPr="00B2288C" w:rsidRDefault="00DD41B5" w:rsidP="00B20B0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35AD231" w14:textId="39FE0A65" w:rsidR="000D253D" w:rsidRPr="00B2288C" w:rsidRDefault="000D253D" w:rsidP="00B20B07">
      <w:pPr>
        <w:pStyle w:val="BodyText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To: </w:t>
      </w:r>
      <w:r w:rsidR="00262AD2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6B1C28">
        <w:rPr>
          <w:rFonts w:asciiTheme="minorHAnsi" w:hAnsiTheme="minorHAnsi" w:cstheme="minorHAnsi"/>
          <w:sz w:val="20"/>
          <w:szCs w:val="20"/>
        </w:rPr>
        <w:t xml:space="preserve">Cllr Shurety, Cllr Bleeze, </w:t>
      </w:r>
      <w:r w:rsidR="00F02CED" w:rsidRPr="00B2288C">
        <w:rPr>
          <w:rFonts w:asciiTheme="minorHAnsi" w:hAnsiTheme="minorHAnsi" w:cstheme="minorHAnsi"/>
          <w:sz w:val="20"/>
          <w:szCs w:val="20"/>
        </w:rPr>
        <w:t xml:space="preserve">Cllr McCormack, </w:t>
      </w:r>
      <w:r w:rsidR="00262AD2" w:rsidRPr="00B2288C">
        <w:rPr>
          <w:rFonts w:asciiTheme="minorHAnsi" w:hAnsiTheme="minorHAnsi" w:cstheme="minorHAnsi"/>
          <w:sz w:val="20"/>
          <w:szCs w:val="20"/>
        </w:rPr>
        <w:t>Cllr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262AD2" w:rsidRPr="00B2288C">
        <w:rPr>
          <w:rFonts w:asciiTheme="minorHAnsi" w:hAnsiTheme="minorHAnsi" w:cstheme="minorHAnsi"/>
          <w:sz w:val="20"/>
          <w:szCs w:val="20"/>
        </w:rPr>
        <w:t>Keegan,</w:t>
      </w:r>
      <w:r w:rsidR="00F02CE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AB2EBD" w:rsidRPr="00B2288C">
        <w:rPr>
          <w:rFonts w:asciiTheme="minorHAnsi" w:hAnsiTheme="minorHAnsi" w:cstheme="minorHAnsi"/>
          <w:sz w:val="20"/>
          <w:szCs w:val="20"/>
        </w:rPr>
        <w:t xml:space="preserve">Cllr Saunders, </w:t>
      </w:r>
      <w:r w:rsidR="006B1C28">
        <w:rPr>
          <w:rFonts w:asciiTheme="minorHAnsi" w:hAnsiTheme="minorHAnsi" w:cstheme="minorHAnsi"/>
          <w:sz w:val="20"/>
          <w:szCs w:val="20"/>
        </w:rPr>
        <w:t xml:space="preserve">Cllr St Clair Roberts, Cllr Robertson, </w:t>
      </w:r>
      <w:proofErr w:type="spellStart"/>
      <w:r w:rsidR="00262AD2" w:rsidRPr="00B2288C">
        <w:rPr>
          <w:rFonts w:asciiTheme="minorHAnsi" w:hAnsiTheme="minorHAnsi" w:cstheme="minorHAnsi"/>
          <w:sz w:val="20"/>
          <w:szCs w:val="20"/>
        </w:rPr>
        <w:t>SCCllr</w:t>
      </w:r>
      <w:proofErr w:type="spellEnd"/>
      <w:r w:rsidR="00262AD2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K </w:t>
      </w:r>
      <w:r w:rsidR="00262AD2" w:rsidRPr="00B2288C">
        <w:rPr>
          <w:rFonts w:asciiTheme="minorHAnsi" w:hAnsiTheme="minorHAnsi" w:cstheme="minorHAnsi"/>
          <w:sz w:val="20"/>
          <w:szCs w:val="20"/>
        </w:rPr>
        <w:t>Soons, and West Suffolk District Cllr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 M Chester</w:t>
      </w:r>
      <w:r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E895A" w14:textId="77777777" w:rsidR="000D253D" w:rsidRPr="00B2288C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0"/>
          <w:szCs w:val="20"/>
        </w:rPr>
      </w:pPr>
      <w:r w:rsidRPr="00B2288C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5E1D421" w14:textId="48443189" w:rsidR="00FD733C" w:rsidRPr="00B2288C" w:rsidRDefault="008C54C4" w:rsidP="00B20B07">
      <w:p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You are summoned to </w:t>
      </w:r>
      <w:r w:rsidR="00462F1E" w:rsidRPr="00B2288C">
        <w:rPr>
          <w:rFonts w:asciiTheme="minorHAnsi" w:hAnsiTheme="minorHAnsi" w:cstheme="minorHAnsi"/>
          <w:sz w:val="20"/>
          <w:szCs w:val="20"/>
        </w:rPr>
        <w:t>attend a</w:t>
      </w:r>
      <w:r w:rsidR="000D253D" w:rsidRPr="00B2288C">
        <w:rPr>
          <w:rFonts w:asciiTheme="minorHAnsi" w:hAnsiTheme="minorHAnsi" w:cstheme="minorHAnsi"/>
          <w:sz w:val="20"/>
          <w:szCs w:val="20"/>
        </w:rPr>
        <w:t xml:space="preserve"> meeting of the Parish Council </w:t>
      </w:r>
      <w:r w:rsidRPr="00B2288C">
        <w:rPr>
          <w:rFonts w:asciiTheme="minorHAnsi" w:hAnsiTheme="minorHAnsi" w:cstheme="minorHAnsi"/>
          <w:sz w:val="20"/>
          <w:szCs w:val="20"/>
        </w:rPr>
        <w:t>to</w:t>
      </w:r>
      <w:r w:rsidR="000D253D" w:rsidRPr="00B2288C">
        <w:rPr>
          <w:rFonts w:asciiTheme="minorHAnsi" w:hAnsiTheme="minorHAnsi" w:cstheme="minorHAnsi"/>
          <w:sz w:val="20"/>
          <w:szCs w:val="20"/>
        </w:rPr>
        <w:t xml:space="preserve"> be held</w:t>
      </w:r>
      <w:r w:rsidR="0087583B" w:rsidRPr="00B2288C">
        <w:rPr>
          <w:rFonts w:asciiTheme="minorHAnsi" w:hAnsiTheme="minorHAnsi" w:cstheme="minorHAnsi"/>
          <w:sz w:val="20"/>
          <w:szCs w:val="20"/>
        </w:rPr>
        <w:t xml:space="preserve"> on</w:t>
      </w:r>
      <w:r w:rsidR="00A715EF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Wednesday May </w:t>
      </w:r>
      <w:r w:rsidR="006B1C28">
        <w:rPr>
          <w:rFonts w:asciiTheme="minorHAnsi" w:hAnsiTheme="minorHAnsi" w:cstheme="minorHAnsi"/>
          <w:sz w:val="20"/>
          <w:szCs w:val="20"/>
        </w:rPr>
        <w:t>8</w:t>
      </w:r>
      <w:r w:rsidR="006B1C28" w:rsidRPr="006B1C2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B1C28">
        <w:rPr>
          <w:rFonts w:asciiTheme="minorHAnsi" w:hAnsiTheme="minorHAnsi" w:cstheme="minorHAnsi"/>
          <w:sz w:val="20"/>
          <w:szCs w:val="20"/>
        </w:rPr>
        <w:t xml:space="preserve"> 2024</w:t>
      </w:r>
      <w:r w:rsidR="00B6356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DF640D" w:rsidRPr="00B2288C">
        <w:rPr>
          <w:rFonts w:asciiTheme="minorHAnsi" w:hAnsiTheme="minorHAnsi" w:cstheme="minorHAnsi"/>
          <w:sz w:val="20"/>
          <w:szCs w:val="20"/>
        </w:rPr>
        <w:t>from 7.</w:t>
      </w:r>
      <w:r w:rsidR="00E50F1A" w:rsidRPr="00B2288C">
        <w:rPr>
          <w:rFonts w:asciiTheme="minorHAnsi" w:hAnsiTheme="minorHAnsi" w:cstheme="minorHAnsi"/>
          <w:sz w:val="20"/>
          <w:szCs w:val="20"/>
        </w:rPr>
        <w:t>3</w:t>
      </w:r>
      <w:r w:rsidR="00E36704" w:rsidRPr="00B2288C">
        <w:rPr>
          <w:rFonts w:asciiTheme="minorHAnsi" w:hAnsiTheme="minorHAnsi" w:cstheme="minorHAnsi"/>
          <w:sz w:val="20"/>
          <w:szCs w:val="20"/>
        </w:rPr>
        <w:t>0</w:t>
      </w:r>
      <w:r w:rsidR="00DF640D" w:rsidRPr="00B2288C">
        <w:rPr>
          <w:rFonts w:asciiTheme="minorHAnsi" w:hAnsiTheme="minorHAnsi" w:cstheme="minorHAnsi"/>
          <w:sz w:val="20"/>
          <w:szCs w:val="20"/>
        </w:rPr>
        <w:t>pm in the village hall</w:t>
      </w:r>
      <w:r w:rsidR="00B2288C">
        <w:rPr>
          <w:rFonts w:asciiTheme="minorHAnsi" w:hAnsiTheme="minorHAnsi" w:cstheme="minorHAnsi"/>
          <w:sz w:val="20"/>
          <w:szCs w:val="20"/>
        </w:rPr>
        <w:t xml:space="preserve"> (running immediately after Annual Parish Meeting)</w:t>
      </w:r>
    </w:p>
    <w:p w14:paraId="3DDD66A2" w14:textId="77777777" w:rsidR="000D253D" w:rsidRPr="00B2288C" w:rsidRDefault="000D253D" w:rsidP="00B20B0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1B71AE8" w14:textId="577DD55F" w:rsidR="000D253D" w:rsidRPr="00B2288C" w:rsidRDefault="000D253D" w:rsidP="00B20B07">
      <w:p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Members of the public and press are welcome to attend. </w:t>
      </w:r>
      <w:r w:rsidR="00DF640D" w:rsidRPr="00B2288C">
        <w:rPr>
          <w:rFonts w:asciiTheme="minorHAnsi" w:hAnsiTheme="minorHAnsi" w:cstheme="minorHAnsi"/>
          <w:sz w:val="20"/>
          <w:szCs w:val="20"/>
        </w:rPr>
        <w:t>T</w:t>
      </w:r>
      <w:r w:rsidRPr="00B2288C">
        <w:rPr>
          <w:rFonts w:asciiTheme="minorHAnsi" w:hAnsiTheme="minorHAnsi" w:cstheme="minorHAnsi"/>
          <w:sz w:val="20"/>
          <w:szCs w:val="20"/>
        </w:rPr>
        <w:t>he public will be invited to give their views/questions to the Parish Council on issues on the agenda,</w:t>
      </w:r>
      <w:r w:rsidR="00E540EA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B2288C">
        <w:rPr>
          <w:rFonts w:asciiTheme="minorHAnsi" w:hAnsiTheme="minorHAnsi" w:cstheme="minorHAnsi"/>
          <w:sz w:val="20"/>
          <w:szCs w:val="20"/>
        </w:rPr>
        <w:t>PLEASE CONTACT THE CLERK IF YOU WISH TO TAKE PART IN ANY WAY OR HAVE ANY QUESTIONS</w:t>
      </w:r>
    </w:p>
    <w:p w14:paraId="1890301E" w14:textId="77777777" w:rsidR="000D253D" w:rsidRPr="00B2288C" w:rsidRDefault="000D253D" w:rsidP="00B20B07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Frances Betts</w:t>
      </w:r>
    </w:p>
    <w:p w14:paraId="6E92AFDC" w14:textId="4CFCE464" w:rsidR="000D253D" w:rsidRPr="00B2288C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Clerk to the Parish Council</w:t>
      </w:r>
    </w:p>
    <w:p w14:paraId="1CD29C15" w14:textId="6F55FB53" w:rsidR="00707A88" w:rsidRPr="00B2288C" w:rsidRDefault="00D52FFA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="00707A88" w:rsidRPr="00B2288C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chevington-pc@outlook.com</w:t>
        </w:r>
      </w:hyperlink>
    </w:p>
    <w:p w14:paraId="31395141" w14:textId="77777777" w:rsidR="00707A88" w:rsidRPr="00B2288C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14:paraId="75475833" w14:textId="77777777" w:rsidR="003F5429" w:rsidRPr="00B2288C" w:rsidRDefault="00626210" w:rsidP="003F5429">
      <w:pPr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Agenda</w:t>
      </w:r>
      <w:r w:rsidR="004372BF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220D82" w14:textId="7D4459E7" w:rsidR="003F5429" w:rsidRPr="00B2288C" w:rsidRDefault="003F5429" w:rsidP="00BC575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Election of Chairman.  </w:t>
      </w:r>
    </w:p>
    <w:p w14:paraId="64D19D21" w14:textId="311B038F" w:rsidR="003F5429" w:rsidRPr="00B2288C" w:rsidRDefault="003F5429" w:rsidP="00BC5757">
      <w:pPr>
        <w:pStyle w:val="BodyText"/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Welcome by Chairman and apologies for absence. </w:t>
      </w:r>
    </w:p>
    <w:p w14:paraId="255BCB7C" w14:textId="74644190" w:rsidR="003F5429" w:rsidRPr="00B2288C" w:rsidRDefault="003F5429" w:rsidP="00BC5757">
      <w:pPr>
        <w:pStyle w:val="BodyText"/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receive Declarations of Interest by Councillors.</w:t>
      </w:r>
    </w:p>
    <w:p w14:paraId="774E3F4B" w14:textId="49120E93" w:rsidR="00E50F1A" w:rsidRPr="00B2288C" w:rsidRDefault="003F5429" w:rsidP="00BC5757">
      <w:pPr>
        <w:pStyle w:val="BodyText"/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Election </w:t>
      </w:r>
      <w:proofErr w:type="gramStart"/>
      <w:r w:rsidRPr="00B2288C">
        <w:rPr>
          <w:rFonts w:asciiTheme="minorHAnsi" w:hAnsiTheme="minorHAnsi" w:cstheme="minorHAnsi"/>
          <w:sz w:val="20"/>
          <w:szCs w:val="20"/>
        </w:rPr>
        <w:t>of</w:t>
      </w:r>
      <w:r w:rsidR="00E50F1A" w:rsidRPr="00B2288C">
        <w:rPr>
          <w:rFonts w:asciiTheme="minorHAnsi" w:hAnsiTheme="minorHAnsi" w:cstheme="minorHAnsi"/>
          <w:sz w:val="20"/>
          <w:szCs w:val="20"/>
        </w:rPr>
        <w:t>:-</w:t>
      </w:r>
      <w:proofErr w:type="gramEnd"/>
    </w:p>
    <w:p w14:paraId="2D9A5DC1" w14:textId="2C5FA1D9" w:rsidR="003F5429" w:rsidRPr="00B2288C" w:rsidRDefault="003F5429" w:rsidP="00BC5757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Vice-Chair.</w:t>
      </w:r>
    </w:p>
    <w:p w14:paraId="4820DED7" w14:textId="5B67CB15" w:rsidR="00E50F1A" w:rsidRPr="00B2288C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Footpaths Officer</w:t>
      </w:r>
    </w:p>
    <w:p w14:paraId="44D9EE29" w14:textId="3C107E80" w:rsidR="00E50F1A" w:rsidRPr="00B2288C" w:rsidRDefault="00E50F1A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Tree Preservation Officer</w:t>
      </w:r>
    </w:p>
    <w:p w14:paraId="4F73121F" w14:textId="37E6C7AF" w:rsidR="003F5429" w:rsidRPr="00B2288C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Suffolk Association of Local Councils Representative (SALC)</w:t>
      </w:r>
    </w:p>
    <w:p w14:paraId="0C8B0954" w14:textId="3E1E22D9" w:rsidR="003F5429" w:rsidRPr="00B2288C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Community Council Representative. (</w:t>
      </w:r>
      <w:r w:rsidR="00E50F1A" w:rsidRPr="00B2288C">
        <w:rPr>
          <w:rFonts w:asciiTheme="minorHAnsi" w:hAnsiTheme="minorHAnsi" w:cstheme="minorHAnsi"/>
          <w:iCs/>
          <w:sz w:val="20"/>
          <w:szCs w:val="20"/>
        </w:rPr>
        <w:t xml:space="preserve">CCDRCC aka The </w:t>
      </w:r>
      <w:r w:rsidRPr="00B2288C">
        <w:rPr>
          <w:rFonts w:asciiTheme="minorHAnsi" w:hAnsiTheme="minorHAnsi" w:cstheme="minorHAnsi"/>
          <w:iCs/>
          <w:sz w:val="20"/>
          <w:szCs w:val="20"/>
        </w:rPr>
        <w:t>Erskine Centre)</w:t>
      </w:r>
    </w:p>
    <w:p w14:paraId="4CF19BBB" w14:textId="00C50FA8" w:rsidR="003F5429" w:rsidRPr="00B2288C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Village Hall Management Committee Representative</w:t>
      </w:r>
      <w:r w:rsidR="00E50F1A" w:rsidRPr="00B2288C">
        <w:rPr>
          <w:rFonts w:asciiTheme="minorHAnsi" w:hAnsiTheme="minorHAnsi" w:cstheme="minorHAnsi"/>
          <w:iCs/>
          <w:sz w:val="20"/>
          <w:szCs w:val="20"/>
        </w:rPr>
        <w:t xml:space="preserve"> (VHMC)</w:t>
      </w:r>
    </w:p>
    <w:p w14:paraId="6BF021F5" w14:textId="646B992C" w:rsidR="003F5429" w:rsidRPr="00B2288C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Risk assessments Officer</w:t>
      </w:r>
    </w:p>
    <w:p w14:paraId="02A2B91C" w14:textId="5FE4B7CA" w:rsidR="003F5429" w:rsidRDefault="003F5429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Community Speed Watch Team Co-ordinator</w:t>
      </w:r>
    </w:p>
    <w:p w14:paraId="13EB824D" w14:textId="1E2F2F67" w:rsidR="00DF4D5D" w:rsidRPr="00B2288C" w:rsidRDefault="00DF4D5D" w:rsidP="00BC5757">
      <w:pPr>
        <w:pStyle w:val="BodyText"/>
        <w:numPr>
          <w:ilvl w:val="0"/>
          <w:numId w:val="4"/>
        </w:num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VAS machine co-ordinator</w:t>
      </w:r>
    </w:p>
    <w:p w14:paraId="0B109367" w14:textId="4610EE61" w:rsidR="00905DE1" w:rsidRPr="00B2288C" w:rsidRDefault="00C71181" w:rsidP="00C71181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To Confirm the Clerk as Responsible Financial Officer.  </w:t>
      </w:r>
    </w:p>
    <w:p w14:paraId="3DF93E2A" w14:textId="51CF946F" w:rsidR="00C71181" w:rsidRDefault="00905DE1" w:rsidP="00BC5757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Approve and Sign the Minutes of the</w:t>
      </w:r>
      <w:r w:rsidR="00A307AA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 xml:space="preserve">Meeting held </w:t>
      </w:r>
      <w:r w:rsidR="006B1C28">
        <w:rPr>
          <w:rFonts w:asciiTheme="minorHAnsi" w:hAnsiTheme="minorHAnsi" w:cstheme="minorHAnsi"/>
          <w:sz w:val="20"/>
          <w:szCs w:val="20"/>
        </w:rPr>
        <w:t>February 29</w:t>
      </w:r>
      <w:r w:rsidR="006B1C28" w:rsidRPr="006B1C2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B1C28">
        <w:rPr>
          <w:rFonts w:asciiTheme="minorHAnsi" w:hAnsiTheme="minorHAnsi" w:cstheme="minorHAnsi"/>
          <w:sz w:val="20"/>
          <w:szCs w:val="20"/>
        </w:rPr>
        <w:t xml:space="preserve"> 2024 and those of</w:t>
      </w:r>
      <w:r w:rsidR="006A2243">
        <w:rPr>
          <w:rFonts w:asciiTheme="minorHAnsi" w:hAnsiTheme="minorHAnsi" w:cstheme="minorHAnsi"/>
          <w:sz w:val="20"/>
          <w:szCs w:val="20"/>
        </w:rPr>
        <w:t xml:space="preserve"> th</w:t>
      </w:r>
      <w:r w:rsidR="006B1C28">
        <w:rPr>
          <w:rFonts w:asciiTheme="minorHAnsi" w:hAnsiTheme="minorHAnsi" w:cstheme="minorHAnsi"/>
          <w:sz w:val="20"/>
          <w:szCs w:val="20"/>
        </w:rPr>
        <w:t>e extraordinary meeting held on 11</w:t>
      </w:r>
      <w:r w:rsidR="006B1C28" w:rsidRPr="006B1C2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B1C28">
        <w:rPr>
          <w:rFonts w:asciiTheme="minorHAnsi" w:hAnsiTheme="minorHAnsi" w:cstheme="minorHAnsi"/>
          <w:sz w:val="20"/>
          <w:szCs w:val="20"/>
        </w:rPr>
        <w:t xml:space="preserve"> April 202</w:t>
      </w:r>
      <w:r w:rsidR="00C71181">
        <w:rPr>
          <w:rFonts w:asciiTheme="minorHAnsi" w:hAnsiTheme="minorHAnsi" w:cstheme="minorHAnsi"/>
          <w:sz w:val="20"/>
          <w:szCs w:val="20"/>
        </w:rPr>
        <w:t>4</w:t>
      </w:r>
    </w:p>
    <w:p w14:paraId="3EF201B3" w14:textId="22CD6DC7" w:rsidR="006B1C28" w:rsidRPr="00C71181" w:rsidRDefault="00DF640D" w:rsidP="00BC5757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71181">
        <w:rPr>
          <w:rFonts w:asciiTheme="minorHAnsi" w:hAnsiTheme="minorHAnsi" w:cstheme="minorHAnsi"/>
          <w:sz w:val="20"/>
          <w:szCs w:val="20"/>
        </w:rPr>
        <w:t>Public Participation</w:t>
      </w:r>
      <w:r w:rsidR="00C9479D" w:rsidRPr="00C71181">
        <w:rPr>
          <w:rFonts w:asciiTheme="minorHAnsi" w:hAnsiTheme="minorHAnsi" w:cstheme="minorHAnsi"/>
          <w:sz w:val="20"/>
          <w:szCs w:val="20"/>
        </w:rPr>
        <w:t>.</w:t>
      </w:r>
    </w:p>
    <w:p w14:paraId="3291CE43" w14:textId="3920E683" w:rsidR="006B1C28" w:rsidRPr="00B2288C" w:rsidRDefault="006B1C28" w:rsidP="006B1C28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3:1</w:t>
      </w:r>
      <w:r w:rsidR="00C9479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 xml:space="preserve">To receive the County Councillor’s Report </w:t>
      </w:r>
    </w:p>
    <w:p w14:paraId="57FA5253" w14:textId="77777777" w:rsidR="00523A74" w:rsidRDefault="006B1C28" w:rsidP="00D8049B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3:2 </w:t>
      </w:r>
      <w:r w:rsidRPr="00B2288C">
        <w:rPr>
          <w:rFonts w:asciiTheme="minorHAnsi" w:hAnsiTheme="minorHAnsi" w:cstheme="minorHAnsi"/>
          <w:sz w:val="20"/>
          <w:szCs w:val="20"/>
        </w:rPr>
        <w:t>To receive District Councillor’s Report</w:t>
      </w:r>
    </w:p>
    <w:p w14:paraId="44170FA5" w14:textId="22AB2521" w:rsidR="00B6356D" w:rsidRPr="00523A74" w:rsidRDefault="00523A74" w:rsidP="00523A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 w:rsidR="006B1C28" w:rsidRPr="00523A74">
        <w:rPr>
          <w:rFonts w:asciiTheme="minorHAnsi" w:hAnsiTheme="minorHAnsi" w:cstheme="minorHAnsi"/>
          <w:sz w:val="20"/>
          <w:szCs w:val="20"/>
        </w:rPr>
        <w:t xml:space="preserve"> </w:t>
      </w:r>
      <w:r w:rsidR="00905DE1" w:rsidRPr="00523A74">
        <w:rPr>
          <w:rFonts w:asciiTheme="minorHAnsi" w:hAnsiTheme="minorHAnsi" w:cstheme="minorHAnsi"/>
          <w:sz w:val="20"/>
          <w:szCs w:val="20"/>
        </w:rPr>
        <w:t xml:space="preserve">To receive the Chairman’s Report: </w:t>
      </w:r>
    </w:p>
    <w:p w14:paraId="7185B1F3" w14:textId="1D9D1394" w:rsidR="006A2243" w:rsidRPr="00B2288C" w:rsidRDefault="006A2243" w:rsidP="006A2243">
      <w:pPr>
        <w:pStyle w:val="BodyText"/>
        <w:ind w:left="72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4:1 Neighbourhood Plan – outcome of extra ordinary meeting</w:t>
      </w:r>
    </w:p>
    <w:p w14:paraId="04D8B987" w14:textId="028EED91" w:rsidR="00845F3A" w:rsidRPr="00523A74" w:rsidRDefault="00523A74" w:rsidP="00523A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D8049B" w:rsidRPr="00523A74">
        <w:rPr>
          <w:rFonts w:asciiTheme="minorHAnsi" w:hAnsiTheme="minorHAnsi" w:cstheme="minorHAnsi"/>
          <w:sz w:val="20"/>
          <w:szCs w:val="20"/>
        </w:rPr>
        <w:tab/>
      </w:r>
      <w:r w:rsidR="00905DE1" w:rsidRPr="00523A74">
        <w:rPr>
          <w:rFonts w:asciiTheme="minorHAnsi" w:hAnsiTheme="minorHAnsi" w:cstheme="minorHAnsi"/>
          <w:sz w:val="20"/>
          <w:szCs w:val="20"/>
        </w:rPr>
        <w:t>To</w:t>
      </w:r>
      <w:r w:rsidR="002579AD" w:rsidRPr="00523A74">
        <w:rPr>
          <w:rFonts w:asciiTheme="minorHAnsi" w:hAnsiTheme="minorHAnsi" w:cstheme="minorHAnsi"/>
          <w:sz w:val="20"/>
          <w:szCs w:val="20"/>
        </w:rPr>
        <w:t xml:space="preserve"> </w:t>
      </w:r>
      <w:r w:rsidR="005161CE" w:rsidRPr="00523A74">
        <w:rPr>
          <w:rFonts w:asciiTheme="minorHAnsi" w:hAnsiTheme="minorHAnsi" w:cstheme="minorHAnsi"/>
          <w:sz w:val="20"/>
          <w:szCs w:val="20"/>
        </w:rPr>
        <w:t>receive Parish</w:t>
      </w:r>
      <w:r w:rsidR="00317D08" w:rsidRPr="00523A74">
        <w:rPr>
          <w:rFonts w:asciiTheme="minorHAnsi" w:hAnsiTheme="minorHAnsi" w:cstheme="minorHAnsi"/>
          <w:sz w:val="20"/>
          <w:szCs w:val="20"/>
        </w:rPr>
        <w:t xml:space="preserve"> </w:t>
      </w:r>
      <w:r w:rsidR="00845F3A" w:rsidRPr="00523A74">
        <w:rPr>
          <w:rFonts w:asciiTheme="minorHAnsi" w:hAnsiTheme="minorHAnsi" w:cstheme="minorHAnsi"/>
          <w:sz w:val="20"/>
          <w:szCs w:val="20"/>
        </w:rPr>
        <w:t>Councillor’s reports</w:t>
      </w:r>
    </w:p>
    <w:p w14:paraId="32DA0A87" w14:textId="56DDA144" w:rsidR="00C834D2" w:rsidRPr="00523A74" w:rsidRDefault="00523A74" w:rsidP="00523A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z w:val="20"/>
          <w:szCs w:val="20"/>
        </w:rPr>
        <w:tab/>
      </w:r>
      <w:r w:rsidR="00C834D2" w:rsidRPr="00523A74">
        <w:rPr>
          <w:rFonts w:asciiTheme="minorHAnsi" w:hAnsiTheme="minorHAnsi" w:cstheme="minorHAnsi"/>
          <w:sz w:val="20"/>
          <w:szCs w:val="20"/>
        </w:rPr>
        <w:t>Planning Applications</w:t>
      </w:r>
    </w:p>
    <w:p w14:paraId="1BB3CA8A" w14:textId="19DA1892" w:rsidR="00401532" w:rsidRPr="00401532" w:rsidRDefault="00401532" w:rsidP="00BC5757">
      <w:pPr>
        <w:pStyle w:val="ListParagraph"/>
        <w:numPr>
          <w:ilvl w:val="0"/>
          <w:numId w:val="2"/>
        </w:numPr>
        <w:rPr>
          <w:rStyle w:val="casenumber"/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DC/24/0173/VAR – </w:t>
      </w:r>
      <w:proofErr w:type="spellStart"/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Chevington</w:t>
      </w:r>
      <w:proofErr w:type="spellEnd"/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 Lodge Farmhouse, New Road, </w:t>
      </w:r>
      <w:proofErr w:type="spellStart"/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Chevington</w:t>
      </w:r>
      <w:proofErr w:type="spellEnd"/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 - variation of condition 2 of DC23/0517/FUL to allow use of amended </w:t>
      </w:r>
      <w:proofErr w:type="gramStart"/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drawings.</w:t>
      </w:r>
      <w:r w:rsidR="009002BB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(</w:t>
      </w:r>
      <w:proofErr w:type="gramEnd"/>
      <w:r w:rsidR="009002BB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pending decision)</w:t>
      </w:r>
    </w:p>
    <w:p w14:paraId="5B6DC57B" w14:textId="1AD8DE47" w:rsidR="00401532" w:rsidRPr="00401532" w:rsidRDefault="00401532" w:rsidP="00BC5757">
      <w:pPr>
        <w:pStyle w:val="ListParagraph"/>
        <w:numPr>
          <w:ilvl w:val="0"/>
          <w:numId w:val="2"/>
        </w:numPr>
        <w:rPr>
          <w:rStyle w:val="address"/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401532">
        <w:rPr>
          <w:rStyle w:val="casenumber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DC/23/0988/FUL </w:t>
      </w:r>
      <w:r w:rsidRPr="00401532">
        <w:rPr>
          <w:rStyle w:val="divider1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- </w:t>
      </w:r>
      <w:r w:rsidRPr="00401532">
        <w:rPr>
          <w:rStyle w:val="address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Hollybush House Weathercock Hill </w:t>
      </w:r>
      <w:proofErr w:type="spellStart"/>
      <w:r w:rsidRPr="00401532">
        <w:rPr>
          <w:rStyle w:val="address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Chevington</w:t>
      </w:r>
      <w:proofErr w:type="spellEnd"/>
      <w:r w:rsidRPr="00401532">
        <w:rPr>
          <w:rStyle w:val="address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 Suffolk IP29 5RG</w:t>
      </w:r>
      <w:r w:rsidRPr="00401532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 Amended (consultation ends March 4</w:t>
      </w:r>
      <w:r w:rsidRPr="00401532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  <w:vertAlign w:val="superscript"/>
        </w:rPr>
        <w:t>th</w:t>
      </w:r>
      <w:r w:rsidRPr="00401532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 xml:space="preserve"> 2024) Planning application- Expansion of stud farm and extension to dwelling, including - a. Staff accommodation block (two units) b. Staff accommodation block (one unit) with garaging and storage for dwelling, following demolition of existing stables c. three livestock barns, three all-weather paddocks, two covered horse walkers, storage building, stable block and covered lunge ring d. Office extension to northern barn e. External alterations to northern barn f. Part two-storey/part single storey side extension to dwelling g. New site access h. New access track to serve dwelling </w:t>
      </w:r>
      <w:proofErr w:type="spellStart"/>
      <w:r w:rsidRPr="00401532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i</w:t>
      </w:r>
      <w:proofErr w:type="spellEnd"/>
      <w:r w:rsidRPr="00401532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. New access track to serve stud k. Landscaping, infrastructure and associated works </w:t>
      </w:r>
      <w:r w:rsidR="009002BB">
        <w:rPr>
          <w:rStyle w:val="description"/>
          <w:rFonts w:asciiTheme="minorHAnsi" w:hAnsiTheme="minorHAnsi" w:cstheme="minorHAnsi"/>
          <w:i/>
          <w:iCs/>
          <w:color w:val="333333"/>
          <w:sz w:val="16"/>
          <w:szCs w:val="16"/>
          <w:shd w:val="clear" w:color="auto" w:fill="FFFFFF"/>
        </w:rPr>
        <w:t>(pending decision)</w:t>
      </w:r>
    </w:p>
    <w:p w14:paraId="34522CAB" w14:textId="1979DE99" w:rsidR="006A5A60" w:rsidRPr="00401532" w:rsidRDefault="006A5A60" w:rsidP="00401532">
      <w:pPr>
        <w:rPr>
          <w:rFonts w:asciiTheme="minorHAnsi" w:eastAsiaTheme="minorHAnsi" w:hAnsiTheme="minorHAnsi" w:cstheme="minorHAnsi"/>
          <w:sz w:val="20"/>
          <w:szCs w:val="20"/>
        </w:rPr>
      </w:pPr>
    </w:p>
    <w:p w14:paraId="50FAFB26" w14:textId="1CDB6FB8" w:rsidR="00C51BF5" w:rsidRPr="00523A74" w:rsidRDefault="00B6356D" w:rsidP="00BC575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23A74">
        <w:rPr>
          <w:rFonts w:asciiTheme="minorHAnsi" w:hAnsiTheme="minorHAnsi" w:cstheme="minorHAnsi"/>
          <w:sz w:val="20"/>
          <w:szCs w:val="20"/>
        </w:rPr>
        <w:t>To receive Financial Officer’s report:</w:t>
      </w:r>
    </w:p>
    <w:p w14:paraId="55D163E8" w14:textId="028844ED" w:rsidR="00A968A7" w:rsidRPr="00B2288C" w:rsidRDefault="00D10490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lastRenderedPageBreak/>
        <w:t>Receipts:</w:t>
      </w:r>
      <w:r w:rsidR="006A5A60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175" w:type="dxa"/>
        <w:tblInd w:w="137" w:type="dxa"/>
        <w:tblLook w:val="04A0" w:firstRow="1" w:lastRow="0" w:firstColumn="1" w:lastColumn="0" w:noHBand="0" w:noVBand="1"/>
      </w:tblPr>
      <w:tblGrid>
        <w:gridCol w:w="2974"/>
        <w:gridCol w:w="2031"/>
        <w:gridCol w:w="2139"/>
        <w:gridCol w:w="2031"/>
      </w:tblGrid>
      <w:tr w:rsidR="00E50F1A" w:rsidRPr="00B2288C" w14:paraId="50BB2B93" w14:textId="77777777" w:rsidTr="00733841">
        <w:trPr>
          <w:trHeight w:val="297"/>
        </w:trPr>
        <w:tc>
          <w:tcPr>
            <w:tcW w:w="2974" w:type="dxa"/>
          </w:tcPr>
          <w:p w14:paraId="1E17F0EF" w14:textId="1D5FB89D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Details</w:t>
            </w:r>
          </w:p>
        </w:tc>
        <w:tc>
          <w:tcPr>
            <w:tcW w:w="2031" w:type="dxa"/>
          </w:tcPr>
          <w:p w14:paraId="1782C10A" w14:textId="13466AAC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2139" w:type="dxa"/>
          </w:tcPr>
          <w:p w14:paraId="0E3469AA" w14:textId="41072B7D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Statute Power</w:t>
            </w:r>
          </w:p>
        </w:tc>
        <w:tc>
          <w:tcPr>
            <w:tcW w:w="2031" w:type="dxa"/>
          </w:tcPr>
          <w:p w14:paraId="0BC647BF" w14:textId="634D2544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Cheque or BACS</w:t>
            </w:r>
          </w:p>
        </w:tc>
      </w:tr>
      <w:tr w:rsidR="00E50F1A" w:rsidRPr="00B2288C" w14:paraId="2ED4BAA2" w14:textId="77777777" w:rsidTr="00733841">
        <w:trPr>
          <w:trHeight w:val="312"/>
        </w:trPr>
        <w:tc>
          <w:tcPr>
            <w:tcW w:w="2974" w:type="dxa"/>
          </w:tcPr>
          <w:p w14:paraId="3783814B" w14:textId="4600443B" w:rsidR="00E50F1A" w:rsidRPr="001240F9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Re opening of grave in burial ground for new interment</w:t>
            </w:r>
          </w:p>
        </w:tc>
        <w:tc>
          <w:tcPr>
            <w:tcW w:w="2031" w:type="dxa"/>
          </w:tcPr>
          <w:p w14:paraId="4B03DA62" w14:textId="5411E36D" w:rsidR="00E50F1A" w:rsidRPr="001240F9" w:rsidRDefault="005161CE" w:rsidP="005161CE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200.00</w:t>
            </w:r>
          </w:p>
        </w:tc>
        <w:tc>
          <w:tcPr>
            <w:tcW w:w="2139" w:type="dxa"/>
          </w:tcPr>
          <w:p w14:paraId="6DDDCE05" w14:textId="78DC1273" w:rsidR="00E50F1A" w:rsidRPr="001240F9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Ss9-10 Open Spaces Act 1906</w:t>
            </w:r>
          </w:p>
        </w:tc>
        <w:tc>
          <w:tcPr>
            <w:tcW w:w="2031" w:type="dxa"/>
          </w:tcPr>
          <w:p w14:paraId="71358FA6" w14:textId="10794C3A" w:rsidR="00E50F1A" w:rsidRPr="001240F9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Cheque</w:t>
            </w:r>
          </w:p>
        </w:tc>
      </w:tr>
      <w:tr w:rsidR="00327AB1" w:rsidRPr="00B2288C" w14:paraId="2432034B" w14:textId="77777777" w:rsidTr="00733841">
        <w:trPr>
          <w:trHeight w:val="312"/>
        </w:trPr>
        <w:tc>
          <w:tcPr>
            <w:tcW w:w="2974" w:type="dxa"/>
          </w:tcPr>
          <w:p w14:paraId="6A474321" w14:textId="489F9EA6" w:rsidR="00327AB1" w:rsidRPr="001240F9" w:rsidRDefault="00327AB1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Precept from West Suffolk Council</w:t>
            </w:r>
          </w:p>
        </w:tc>
        <w:tc>
          <w:tcPr>
            <w:tcW w:w="2031" w:type="dxa"/>
          </w:tcPr>
          <w:p w14:paraId="4AE72C45" w14:textId="34CE9162" w:rsidR="00327AB1" w:rsidRPr="001240F9" w:rsidRDefault="001240F9" w:rsidP="005161CE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8050</w:t>
            </w:r>
          </w:p>
        </w:tc>
        <w:tc>
          <w:tcPr>
            <w:tcW w:w="2139" w:type="dxa"/>
          </w:tcPr>
          <w:p w14:paraId="219A2065" w14:textId="078E15C2" w:rsidR="00327AB1" w:rsidRPr="001240F9" w:rsidRDefault="00327AB1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S41 Local Government Finance Act 1992</w:t>
            </w:r>
          </w:p>
        </w:tc>
        <w:tc>
          <w:tcPr>
            <w:tcW w:w="2031" w:type="dxa"/>
          </w:tcPr>
          <w:p w14:paraId="30D9878D" w14:textId="50A10189" w:rsidR="00327AB1" w:rsidRPr="001240F9" w:rsidRDefault="00327AB1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0F9">
              <w:rPr>
                <w:rFonts w:asciiTheme="minorHAnsi" w:hAnsiTheme="minorHAnsi" w:cstheme="minorHAnsi"/>
                <w:sz w:val="20"/>
                <w:szCs w:val="20"/>
              </w:rPr>
              <w:t>BACS</w:t>
            </w:r>
          </w:p>
        </w:tc>
      </w:tr>
    </w:tbl>
    <w:p w14:paraId="70CFBEEF" w14:textId="77777777" w:rsidR="00E50F1A" w:rsidRPr="00B2288C" w:rsidRDefault="00E50F1A" w:rsidP="00E50F1A">
      <w:pPr>
        <w:pStyle w:val="ListParagraph"/>
        <w:ind w:left="1080"/>
        <w:rPr>
          <w:rFonts w:asciiTheme="minorHAnsi" w:hAnsiTheme="minorHAnsi" w:cstheme="minorHAnsi"/>
          <w:color w:val="FF0000"/>
          <w:sz w:val="20"/>
          <w:szCs w:val="20"/>
        </w:rPr>
      </w:pPr>
    </w:p>
    <w:p w14:paraId="536B3DE2" w14:textId="6DA12AEE" w:rsidR="00D10490" w:rsidRPr="00B2288C" w:rsidRDefault="00D10490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authorise payment of the following invoices: </w:t>
      </w:r>
    </w:p>
    <w:p w14:paraId="19F0DF51" w14:textId="77777777" w:rsidR="00D10490" w:rsidRPr="00B2288C" w:rsidRDefault="00D10490" w:rsidP="00B20B07">
      <w:pPr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B2288C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B2288C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B2288C" w:rsidRDefault="00852E6D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                       </w:t>
            </w:r>
          </w:p>
          <w:p w14:paraId="4C7564D6" w14:textId="76E9EB67" w:rsidR="004A177C" w:rsidRPr="00B2288C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                         </w:t>
            </w:r>
            <w:r w:rsidR="004A177C"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B2288C" w:rsidRDefault="0004226C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BACS or </w:t>
            </w:r>
          </w:p>
          <w:p w14:paraId="77A322C7" w14:textId="7FBD0643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Cheque No</w:t>
            </w:r>
          </w:p>
        </w:tc>
      </w:tr>
      <w:tr w:rsidR="003F5429" w:rsidRPr="00B2288C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0EFA239D" w:rsidR="00E32B1A" w:rsidRPr="00166AAF" w:rsidRDefault="00287CCE" w:rsidP="00852E6D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00E5ED1C" w:rsidR="00E32B1A" w:rsidRPr="00166AAF" w:rsidRDefault="00287CCE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Clerk/RFO 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March 2024</w:t>
            </w:r>
            <w:r w:rsidR="003E62BC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8203286" w:rsidR="00E32B1A" w:rsidRPr="00166AAF" w:rsidRDefault="006B1C28" w:rsidP="0018192D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166AAF" w:rsidRDefault="00E32B1A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166AAF" w:rsidRDefault="00287CCE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</w:p>
        </w:tc>
      </w:tr>
      <w:tr w:rsidR="003F5429" w:rsidRPr="00B2288C" w14:paraId="2C727274" w14:textId="77777777" w:rsidTr="00733841">
        <w:trPr>
          <w:trHeight w:val="264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D6200" w14:textId="113CBC90" w:rsidR="00706FB5" w:rsidRPr="00166AAF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8093" w14:textId="0B660343" w:rsidR="00706FB5" w:rsidRPr="00166AAF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Clerk/RFO 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April 2024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7ACC" w14:textId="0CD7BEF6" w:rsidR="00706FB5" w:rsidRPr="00166AAF" w:rsidRDefault="006B1C28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8D19" w14:textId="0FA41425" w:rsidR="00706FB5" w:rsidRPr="00166AAF" w:rsidRDefault="00416416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</w:t>
            </w:r>
            <w:r w:rsidR="00287CCE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</w:t>
            </w: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0AB945" w14:textId="593B4A7F" w:rsidR="00706FB5" w:rsidRPr="00166AAF" w:rsidRDefault="007E12B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</w:p>
        </w:tc>
      </w:tr>
      <w:tr w:rsidR="003F5429" w:rsidRPr="00B2288C" w14:paraId="3D5E717E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EF98" w14:textId="5ECF97DA" w:rsidR="00991C15" w:rsidRPr="00166AAF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6871" w14:textId="3B327E54" w:rsidR="00991C15" w:rsidRPr="00166AAF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Clerk/R</w:t>
            </w:r>
            <w:r w:rsidR="006B1C28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 expenses claim</w:t>
            </w: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A92A" w14:textId="561203B1" w:rsidR="00991C15" w:rsidRPr="00166AAF" w:rsidRDefault="00991C15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3A29A" w14:textId="7FB87F37" w:rsidR="00991C15" w:rsidRPr="00166AAF" w:rsidRDefault="00991C15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</w:t>
            </w:r>
            <w:r w:rsidR="00287CCE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</w:t>
            </w: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71A89D" w14:textId="77F5795A" w:rsidR="00991C15" w:rsidRPr="00166AAF" w:rsidRDefault="00991C15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E61BA3" w:rsidRPr="00B2288C" w14:paraId="2DDDE548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132E" w14:textId="1815AE9F" w:rsidR="00E61BA3" w:rsidRPr="00166AAF" w:rsidRDefault="00E61BA3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B270" w14:textId="1674EF6B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Clerk expense – reimbursement of cost of laptop</w:t>
            </w:r>
            <w:r w:rsidR="00974CFC"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and Microsoft office annual sub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84DA7" w14:textId="3143B436" w:rsidR="00E61BA3" w:rsidRPr="00166AAF" w:rsidRDefault="005F5EC9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399</w:t>
            </w:r>
            <w:r w:rsidR="00856FD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.99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C6C7" w14:textId="77777777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B1823B" w14:textId="77777777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E61BA3" w:rsidRPr="00B2288C" w14:paraId="5356E073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3E20" w14:textId="35CAD5DA" w:rsidR="00E61BA3" w:rsidRPr="00166AAF" w:rsidRDefault="00E61BA3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28541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271F" w14:textId="659BC389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SALC membership subscription 2024/25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8D67" w14:textId="581C8CDF" w:rsidR="00E61BA3" w:rsidRPr="00166AAF" w:rsidRDefault="00E61BA3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308.80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8AA6" w14:textId="77777777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FCE129" w14:textId="77818835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BACS</w:t>
            </w:r>
          </w:p>
        </w:tc>
      </w:tr>
      <w:tr w:rsidR="00E61BA3" w:rsidRPr="00B2288C" w14:paraId="6A8CB7EF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2C31" w14:textId="5C35444B" w:rsidR="00E61BA3" w:rsidRPr="00166AAF" w:rsidRDefault="00E61BA3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47013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544E" w14:textId="429A455F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Greene &amp; Greene registration of Erskine Centre Half costs with </w:t>
            </w:r>
            <w:proofErr w:type="spellStart"/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Chedburgh</w:t>
            </w:r>
            <w:proofErr w:type="spellEnd"/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Parish Council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FB97" w14:textId="278800A7" w:rsidR="00E61BA3" w:rsidRPr="00166AAF" w:rsidRDefault="00E61BA3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1224.30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C617" w14:textId="0AA46182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S19 LGA 1976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745278" w14:textId="77777777" w:rsidR="00E61BA3" w:rsidRPr="00166AAF" w:rsidRDefault="00E61BA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E61BA3" w:rsidRPr="00B2288C" w14:paraId="3FDECA24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3C98" w14:textId="56262C4D" w:rsidR="00E61BA3" w:rsidRPr="00166AAF" w:rsidRDefault="00166AAF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2645D" w14:textId="1B7D5F84" w:rsidR="00E61BA3" w:rsidRPr="00166AAF" w:rsidRDefault="00166AAF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Mrs C Fitzgerald - internal auditor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3920" w14:textId="12E360C5" w:rsidR="00E61BA3" w:rsidRPr="00166AAF" w:rsidRDefault="00166AAF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4556" w14:textId="5B8F9A65" w:rsidR="00E61BA3" w:rsidRPr="00166AAF" w:rsidRDefault="00166AAF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166AA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25BD60" w14:textId="2CDBEDD7" w:rsidR="00E61BA3" w:rsidRPr="00166AAF" w:rsidRDefault="00BE0858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BACS</w:t>
            </w:r>
          </w:p>
        </w:tc>
      </w:tr>
      <w:tr w:rsidR="008F4ACB" w:rsidRPr="00B2288C" w14:paraId="0E6A9610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BAA1" w14:textId="28FAABD8" w:rsidR="008F4ACB" w:rsidRPr="00166AAF" w:rsidRDefault="008F4ACB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9200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8C53" w14:textId="37E0C5F9" w:rsidR="008F4ACB" w:rsidRPr="00166AAF" w:rsidRDefault="008F4ACB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VHMC hire of the hall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4431" w14:textId="0E36AEBE" w:rsidR="008F4ACB" w:rsidRPr="00166AAF" w:rsidRDefault="008F4ACB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BEFA" w14:textId="338A51D2" w:rsidR="008F4ACB" w:rsidRPr="00166AAF" w:rsidRDefault="00BE0858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S133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A858FD" w14:textId="6C0155D7" w:rsidR="008F4ACB" w:rsidRPr="00166AAF" w:rsidRDefault="00BE0858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BACS</w:t>
            </w:r>
          </w:p>
        </w:tc>
      </w:tr>
      <w:tr w:rsidR="002E6E4D" w:rsidRPr="00B2288C" w14:paraId="0CD9E8C2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43BF" w14:textId="181F0EBC" w:rsidR="002E6E4D" w:rsidRDefault="002E6E4D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5041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C62F" w14:textId="7E55031D" w:rsidR="002E6E4D" w:rsidRDefault="002E6E4D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McGregor Services – cut burial ground grass x 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E412" w14:textId="63235B0B" w:rsidR="002E6E4D" w:rsidRDefault="002E6E4D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6F10" w14:textId="53459055" w:rsidR="002E6E4D" w:rsidRDefault="00D6531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Ss9-10 Opens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3A191" w14:textId="009C8D64" w:rsidR="002E6E4D" w:rsidRDefault="00D6531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BACS</w:t>
            </w:r>
          </w:p>
        </w:tc>
      </w:tr>
    </w:tbl>
    <w:p w14:paraId="12B961B5" w14:textId="469F9005" w:rsidR="00D10490" w:rsidRPr="00B2288C" w:rsidRDefault="00D10490" w:rsidP="00B20B07">
      <w:pPr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p w14:paraId="6CE61014" w14:textId="14C4AA31" w:rsidR="00D10490" w:rsidRPr="00B2288C" w:rsidRDefault="00D10490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Discuss and sign off all bank transactions since last meeting </w:t>
      </w:r>
      <w:r w:rsidR="00C17E6C" w:rsidRPr="00B2288C">
        <w:rPr>
          <w:rFonts w:asciiTheme="minorHAnsi" w:hAnsiTheme="minorHAnsi" w:cstheme="minorHAnsi"/>
          <w:sz w:val="20"/>
          <w:szCs w:val="20"/>
        </w:rPr>
        <w:t>(</w:t>
      </w:r>
      <w:r w:rsidRPr="00B2288C">
        <w:rPr>
          <w:rFonts w:asciiTheme="minorHAnsi" w:hAnsiTheme="minorHAnsi" w:cstheme="minorHAnsi"/>
          <w:sz w:val="20"/>
          <w:szCs w:val="20"/>
        </w:rPr>
        <w:t>as per Financial Regulation 1.3.3 (</w:t>
      </w:r>
      <w:proofErr w:type="spellStart"/>
      <w:r w:rsidRPr="00B2288C">
        <w:rPr>
          <w:rFonts w:asciiTheme="minorHAnsi" w:hAnsiTheme="minorHAnsi" w:cstheme="minorHAnsi"/>
          <w:sz w:val="20"/>
          <w:szCs w:val="20"/>
        </w:rPr>
        <w:t>self governance</w:t>
      </w:r>
      <w:proofErr w:type="spellEnd"/>
      <w:r w:rsidRPr="00B2288C">
        <w:rPr>
          <w:rFonts w:asciiTheme="minorHAnsi" w:hAnsiTheme="minorHAnsi" w:cstheme="minorHAnsi"/>
          <w:sz w:val="20"/>
          <w:szCs w:val="20"/>
        </w:rPr>
        <w:t>)</w:t>
      </w:r>
      <w:r w:rsidR="00A6688A" w:rsidRPr="00B2288C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A6688A" w:rsidRPr="00B2288C">
        <w:rPr>
          <w:rFonts w:asciiTheme="minorHAnsi" w:hAnsiTheme="minorHAnsi" w:cstheme="minorHAnsi"/>
          <w:sz w:val="20"/>
          <w:szCs w:val="20"/>
        </w:rPr>
        <w:t>Minuted</w:t>
      </w:r>
      <w:proofErr w:type="spellEnd"/>
      <w:r w:rsidR="00A6688A" w:rsidRPr="00B2288C">
        <w:rPr>
          <w:rFonts w:asciiTheme="minorHAnsi" w:hAnsiTheme="minorHAnsi" w:cstheme="minorHAnsi"/>
          <w:sz w:val="20"/>
          <w:szCs w:val="20"/>
        </w:rPr>
        <w:t xml:space="preserve"> item 9:6 23</w:t>
      </w:r>
      <w:r w:rsidR="00A6688A" w:rsidRPr="00B2288C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A6688A" w:rsidRPr="00B2288C">
        <w:rPr>
          <w:rFonts w:asciiTheme="minorHAnsi" w:hAnsiTheme="minorHAnsi" w:cstheme="minorHAnsi"/>
          <w:sz w:val="20"/>
          <w:szCs w:val="20"/>
        </w:rPr>
        <w:t xml:space="preserve"> June 2022.</w:t>
      </w:r>
      <w:r w:rsidR="00C17E6C" w:rsidRPr="00B2288C">
        <w:rPr>
          <w:rFonts w:asciiTheme="minorHAnsi" w:hAnsiTheme="minorHAnsi" w:cstheme="minorHAnsi"/>
          <w:sz w:val="20"/>
          <w:szCs w:val="20"/>
        </w:rPr>
        <w:t>)</w:t>
      </w:r>
    </w:p>
    <w:p w14:paraId="0262F354" w14:textId="77777777" w:rsidR="002D1CCC" w:rsidRPr="00B2288C" w:rsidRDefault="00D10490" w:rsidP="00B20B07">
      <w:pPr>
        <w:ind w:left="72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B2288C">
        <w:rPr>
          <w:rFonts w:asciiTheme="minorHAnsi" w:hAnsiTheme="minorHAnsi" w:cstheme="minorHAnsi"/>
          <w:i/>
          <w:sz w:val="20"/>
          <w:szCs w:val="20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7D25CD0C" w:rsidR="0023557F" w:rsidRPr="005161CE" w:rsidRDefault="00D10490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iCs/>
          <w:sz w:val="20"/>
          <w:szCs w:val="20"/>
        </w:rPr>
        <w:t>Confirmation of Lloyd’s TSB Bank Account balan</w:t>
      </w:r>
      <w:r w:rsidR="0023557F" w:rsidRPr="005161CE">
        <w:rPr>
          <w:rFonts w:asciiTheme="minorHAnsi" w:hAnsiTheme="minorHAnsi" w:cstheme="minorHAnsi"/>
          <w:iCs/>
          <w:sz w:val="20"/>
          <w:szCs w:val="20"/>
        </w:rPr>
        <w:t>ce.</w:t>
      </w:r>
    </w:p>
    <w:p w14:paraId="1BECEF7F" w14:textId="77777777" w:rsidR="00E50F1A" w:rsidRPr="00B2288C" w:rsidRDefault="00E50F1A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Internal Auditor’s report</w:t>
      </w:r>
    </w:p>
    <w:p w14:paraId="79BA79C8" w14:textId="0A4FC5FA" w:rsidR="00E50F1A" w:rsidRPr="00C66C6A" w:rsidRDefault="00E50F1A" w:rsidP="00BC57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Sign AGAR 202</w:t>
      </w:r>
      <w:r w:rsidR="006B1C28">
        <w:rPr>
          <w:rFonts w:asciiTheme="minorHAnsi" w:hAnsiTheme="minorHAnsi" w:cstheme="minorHAnsi"/>
          <w:iCs/>
          <w:sz w:val="20"/>
          <w:szCs w:val="20"/>
        </w:rPr>
        <w:t>3-24</w:t>
      </w:r>
    </w:p>
    <w:p w14:paraId="36073B18" w14:textId="50CBFBF5" w:rsidR="00C66C6A" w:rsidRPr="006B1C28" w:rsidRDefault="00C66C6A" w:rsidP="006B1C28">
      <w:pPr>
        <w:rPr>
          <w:rFonts w:asciiTheme="minorHAnsi" w:hAnsiTheme="minorHAnsi" w:cstheme="minorHAnsi"/>
          <w:sz w:val="20"/>
          <w:szCs w:val="20"/>
        </w:rPr>
      </w:pPr>
    </w:p>
    <w:p w14:paraId="469A8C00" w14:textId="2FC63164" w:rsidR="00596E00" w:rsidRPr="00523A74" w:rsidRDefault="00845F3A" w:rsidP="00BC575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23A74">
        <w:rPr>
          <w:rFonts w:asciiTheme="minorHAnsi" w:hAnsiTheme="minorHAnsi" w:cstheme="minorHAnsi"/>
          <w:sz w:val="20"/>
          <w:szCs w:val="20"/>
        </w:rPr>
        <w:t xml:space="preserve">To </w:t>
      </w:r>
      <w:r w:rsidR="00905DE1" w:rsidRPr="00523A74">
        <w:rPr>
          <w:rFonts w:asciiTheme="minorHAnsi" w:hAnsiTheme="minorHAnsi" w:cstheme="minorHAnsi"/>
          <w:sz w:val="20"/>
          <w:szCs w:val="20"/>
        </w:rPr>
        <w:t xml:space="preserve">receive the Clerk’s Report </w:t>
      </w:r>
    </w:p>
    <w:p w14:paraId="750C1B17" w14:textId="36227330" w:rsidR="007510F4" w:rsidRDefault="006A2243" w:rsidP="00B71C6B">
      <w:pPr>
        <w:pStyle w:val="ListParagraph"/>
        <w:ind w:left="144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 </w:t>
      </w:r>
      <w:r w:rsidR="00995561">
        <w:rPr>
          <w:rFonts w:asciiTheme="minorHAnsi" w:hAnsiTheme="minorHAnsi" w:cstheme="minorHAnsi"/>
          <w:sz w:val="20"/>
          <w:szCs w:val="20"/>
        </w:rPr>
        <w:t xml:space="preserve">   </w:t>
      </w:r>
      <w:r w:rsidR="00B66EB7">
        <w:rPr>
          <w:rFonts w:asciiTheme="minorHAnsi" w:hAnsiTheme="minorHAnsi" w:cstheme="minorHAnsi"/>
          <w:sz w:val="20"/>
          <w:szCs w:val="20"/>
        </w:rPr>
        <w:t>Two burials in burial ground</w:t>
      </w:r>
      <w:r w:rsidR="007510F4">
        <w:rPr>
          <w:rFonts w:asciiTheme="minorHAnsi" w:hAnsiTheme="minorHAnsi" w:cstheme="minorHAnsi"/>
          <w:sz w:val="20"/>
          <w:szCs w:val="20"/>
        </w:rPr>
        <w:t xml:space="preserve"> during April. One a re-opening of an </w:t>
      </w:r>
      <w:r w:rsidR="002B02A3">
        <w:rPr>
          <w:rFonts w:asciiTheme="minorHAnsi" w:hAnsiTheme="minorHAnsi" w:cstheme="minorHAnsi"/>
          <w:sz w:val="20"/>
          <w:szCs w:val="20"/>
        </w:rPr>
        <w:t>existing</w:t>
      </w:r>
      <w:r w:rsidR="007510F4">
        <w:rPr>
          <w:rFonts w:asciiTheme="minorHAnsi" w:hAnsiTheme="minorHAnsi" w:cstheme="minorHAnsi"/>
          <w:sz w:val="20"/>
          <w:szCs w:val="20"/>
        </w:rPr>
        <w:t xml:space="preserve"> plot and the oth</w:t>
      </w:r>
      <w:r w:rsidR="00BC5757">
        <w:rPr>
          <w:rFonts w:asciiTheme="minorHAnsi" w:hAnsiTheme="minorHAnsi" w:cstheme="minorHAnsi"/>
          <w:sz w:val="20"/>
          <w:szCs w:val="20"/>
        </w:rPr>
        <w:t>er</w:t>
      </w:r>
      <w:r w:rsidR="007510F4">
        <w:rPr>
          <w:rFonts w:asciiTheme="minorHAnsi" w:hAnsiTheme="minorHAnsi" w:cstheme="minorHAnsi"/>
          <w:sz w:val="20"/>
          <w:szCs w:val="20"/>
        </w:rPr>
        <w:t xml:space="preserve"> a new grave that had been pre-</w:t>
      </w:r>
      <w:r w:rsidR="002B02A3">
        <w:rPr>
          <w:rFonts w:asciiTheme="minorHAnsi" w:hAnsiTheme="minorHAnsi" w:cstheme="minorHAnsi"/>
          <w:sz w:val="20"/>
          <w:szCs w:val="20"/>
        </w:rPr>
        <w:t>purchased</w:t>
      </w:r>
      <w:r w:rsidR="007510F4">
        <w:rPr>
          <w:rFonts w:asciiTheme="minorHAnsi" w:hAnsiTheme="minorHAnsi" w:cstheme="minorHAnsi"/>
          <w:sz w:val="20"/>
          <w:szCs w:val="20"/>
        </w:rPr>
        <w:t xml:space="preserve"> in 2017</w:t>
      </w:r>
    </w:p>
    <w:p w14:paraId="082F67F3" w14:textId="695E1867" w:rsidR="006A2243" w:rsidRDefault="00B71C6B" w:rsidP="006A2243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995561">
        <w:rPr>
          <w:rFonts w:asciiTheme="minorHAnsi" w:hAnsiTheme="minorHAnsi" w:cstheme="minorHAnsi"/>
          <w:sz w:val="20"/>
          <w:szCs w:val="20"/>
        </w:rPr>
        <w:t xml:space="preserve">    </w:t>
      </w:r>
      <w:r w:rsidR="006A2243">
        <w:rPr>
          <w:rFonts w:asciiTheme="minorHAnsi" w:hAnsiTheme="minorHAnsi" w:cstheme="minorHAnsi"/>
          <w:sz w:val="20"/>
          <w:szCs w:val="20"/>
        </w:rPr>
        <w:t>Ditch in burial ground</w:t>
      </w:r>
      <w:r w:rsidR="00D52FFA">
        <w:rPr>
          <w:rFonts w:asciiTheme="minorHAnsi" w:hAnsiTheme="minorHAnsi" w:cstheme="minorHAnsi"/>
          <w:sz w:val="20"/>
          <w:szCs w:val="20"/>
        </w:rPr>
        <w:t xml:space="preserve"> - update</w:t>
      </w:r>
    </w:p>
    <w:p w14:paraId="3DD4428C" w14:textId="324C7CDA" w:rsidR="00D1286B" w:rsidRDefault="00B71C6B" w:rsidP="006A2243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D1286B">
        <w:rPr>
          <w:rFonts w:asciiTheme="minorHAnsi" w:hAnsiTheme="minorHAnsi" w:cstheme="minorHAnsi"/>
          <w:sz w:val="20"/>
          <w:szCs w:val="20"/>
        </w:rPr>
        <w:t xml:space="preserve"> </w:t>
      </w:r>
      <w:r w:rsidR="00995561">
        <w:rPr>
          <w:rFonts w:asciiTheme="minorHAnsi" w:hAnsiTheme="minorHAnsi" w:cstheme="minorHAnsi"/>
          <w:sz w:val="20"/>
          <w:szCs w:val="20"/>
        </w:rPr>
        <w:t xml:space="preserve">   </w:t>
      </w:r>
      <w:r w:rsidR="00D1286B">
        <w:rPr>
          <w:rFonts w:asciiTheme="minorHAnsi" w:hAnsiTheme="minorHAnsi" w:cstheme="minorHAnsi"/>
          <w:sz w:val="20"/>
          <w:szCs w:val="20"/>
        </w:rPr>
        <w:t>Purchase of laptop with Microsoft office</w:t>
      </w:r>
      <w:r w:rsidR="001257C8">
        <w:rPr>
          <w:rFonts w:asciiTheme="minorHAnsi" w:hAnsiTheme="minorHAnsi" w:cstheme="minorHAnsi"/>
          <w:sz w:val="20"/>
          <w:szCs w:val="20"/>
        </w:rPr>
        <w:t xml:space="preserve"> – Council now operates with Cloud storage</w:t>
      </w:r>
    </w:p>
    <w:p w14:paraId="2B0C9DB4" w14:textId="1660B5DE" w:rsidR="00097C8B" w:rsidRDefault="00B71C6B" w:rsidP="006A2243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097C8B">
        <w:rPr>
          <w:rFonts w:asciiTheme="minorHAnsi" w:hAnsiTheme="minorHAnsi" w:cstheme="minorHAnsi"/>
          <w:sz w:val="20"/>
          <w:szCs w:val="20"/>
        </w:rPr>
        <w:t xml:space="preserve"> </w:t>
      </w:r>
      <w:r w:rsidR="00995561">
        <w:rPr>
          <w:rFonts w:asciiTheme="minorHAnsi" w:hAnsiTheme="minorHAnsi" w:cstheme="minorHAnsi"/>
          <w:sz w:val="20"/>
          <w:szCs w:val="20"/>
        </w:rPr>
        <w:t xml:space="preserve">   </w:t>
      </w:r>
      <w:r w:rsidR="00097C8B">
        <w:rPr>
          <w:rFonts w:asciiTheme="minorHAnsi" w:hAnsiTheme="minorHAnsi" w:cstheme="minorHAnsi"/>
          <w:sz w:val="20"/>
          <w:szCs w:val="20"/>
        </w:rPr>
        <w:t xml:space="preserve">Change of all email addresses to </w:t>
      </w:r>
      <w:proofErr w:type="gramStart"/>
      <w:r w:rsidR="00097C8B">
        <w:rPr>
          <w:rFonts w:asciiTheme="minorHAnsi" w:hAnsiTheme="minorHAnsi" w:cstheme="minorHAnsi"/>
          <w:sz w:val="20"/>
          <w:szCs w:val="20"/>
        </w:rPr>
        <w:t>‘ .</w:t>
      </w:r>
      <w:proofErr w:type="gramEnd"/>
      <w:r w:rsidR="00097C8B">
        <w:rPr>
          <w:rFonts w:asciiTheme="minorHAnsi" w:hAnsiTheme="minorHAnsi" w:cstheme="minorHAnsi"/>
          <w:sz w:val="20"/>
          <w:szCs w:val="20"/>
        </w:rPr>
        <w:t>gov.uk ‘</w:t>
      </w:r>
    </w:p>
    <w:p w14:paraId="406C2A06" w14:textId="77777777" w:rsidR="00B568F5" w:rsidRDefault="00995561" w:rsidP="00B568F5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    </w:t>
      </w:r>
      <w:r w:rsidR="00D14B44">
        <w:rPr>
          <w:rFonts w:asciiTheme="minorHAnsi" w:hAnsiTheme="minorHAnsi" w:cstheme="minorHAnsi"/>
          <w:sz w:val="20"/>
          <w:szCs w:val="20"/>
        </w:rPr>
        <w:t>Letter from parishioner concerned about the possible change in use of Grange Mill green.</w:t>
      </w:r>
      <w:r w:rsidR="00B568F5" w:rsidRPr="00B568F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076B77" w14:textId="2E5D46B0" w:rsidR="00B568F5" w:rsidRPr="00B71C6B" w:rsidRDefault="001763A1" w:rsidP="00B568F5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B568F5">
        <w:rPr>
          <w:rFonts w:asciiTheme="minorHAnsi" w:hAnsiTheme="minorHAnsi" w:cstheme="minorHAnsi"/>
          <w:sz w:val="20"/>
          <w:szCs w:val="20"/>
        </w:rPr>
        <w:t xml:space="preserve">    Trees and ditches on Grange Mill</w:t>
      </w:r>
    </w:p>
    <w:p w14:paraId="1A06B3AF" w14:textId="4B6D99FD" w:rsidR="00B568F5" w:rsidRPr="00B568F5" w:rsidRDefault="001763A1" w:rsidP="001763A1">
      <w:pPr>
        <w:ind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7    </w:t>
      </w:r>
      <w:r w:rsidR="00B568F5" w:rsidRPr="00B568F5">
        <w:rPr>
          <w:rFonts w:asciiTheme="minorHAnsi" w:hAnsiTheme="minorHAnsi" w:cstheme="minorHAnsi"/>
          <w:sz w:val="20"/>
          <w:szCs w:val="20"/>
        </w:rPr>
        <w:t>Email asking for traffic calming measures to be added to Hargrave Road</w:t>
      </w:r>
    </w:p>
    <w:p w14:paraId="0E9D63EA" w14:textId="1CA76ED0" w:rsidR="00AA4C4B" w:rsidRPr="006B1C28" w:rsidRDefault="00AA4C4B" w:rsidP="006B1C28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B1C28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177FD50C" w14:textId="77777777" w:rsidR="00B71C6B" w:rsidRDefault="00B71C6B" w:rsidP="00BC575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Future Agenda Items</w:t>
      </w:r>
    </w:p>
    <w:p w14:paraId="4A79AD00" w14:textId="77777777" w:rsidR="002B02A3" w:rsidRDefault="002B02A3" w:rsidP="002B02A3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5FB2086A" w14:textId="53F3C92D" w:rsidR="00E43B83" w:rsidRPr="00B2288C" w:rsidRDefault="00941FBD" w:rsidP="00BC575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Date</w:t>
      </w:r>
      <w:r w:rsidR="00AD76CC" w:rsidRPr="00B2288C">
        <w:rPr>
          <w:rFonts w:asciiTheme="minorHAnsi" w:hAnsiTheme="minorHAnsi" w:cstheme="minorHAnsi"/>
          <w:sz w:val="20"/>
          <w:szCs w:val="20"/>
        </w:rPr>
        <w:t xml:space="preserve"> of next </w:t>
      </w:r>
      <w:r w:rsidR="00D43D90" w:rsidRPr="00B2288C">
        <w:rPr>
          <w:rFonts w:asciiTheme="minorHAnsi" w:hAnsiTheme="minorHAnsi" w:cstheme="minorHAnsi"/>
          <w:sz w:val="20"/>
          <w:szCs w:val="20"/>
        </w:rPr>
        <w:t>Meeting –</w:t>
      </w:r>
      <w:r w:rsidR="0020276B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908415" w14:textId="76F40237" w:rsidR="001E429E" w:rsidRPr="00B2288C" w:rsidRDefault="00450323" w:rsidP="00450323">
      <w:pPr>
        <w:ind w:left="720" w:firstLine="72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Thursday </w:t>
      </w:r>
      <w:r w:rsidR="003F5429" w:rsidRPr="00B2288C">
        <w:rPr>
          <w:rFonts w:asciiTheme="minorHAnsi" w:hAnsiTheme="minorHAnsi" w:cstheme="minorHAnsi"/>
          <w:sz w:val="20"/>
          <w:szCs w:val="20"/>
        </w:rPr>
        <w:t>Ju</w:t>
      </w:r>
      <w:r w:rsidR="006B1C28">
        <w:rPr>
          <w:rFonts w:asciiTheme="minorHAnsi" w:hAnsiTheme="minorHAnsi" w:cstheme="minorHAnsi"/>
          <w:sz w:val="20"/>
          <w:szCs w:val="20"/>
        </w:rPr>
        <w:t>ly 11</w:t>
      </w:r>
      <w:r w:rsidR="006B1C28" w:rsidRPr="006B1C2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B1C28">
        <w:rPr>
          <w:rFonts w:asciiTheme="minorHAnsi" w:hAnsiTheme="minorHAnsi" w:cstheme="minorHAnsi"/>
          <w:sz w:val="20"/>
          <w:szCs w:val="20"/>
        </w:rPr>
        <w:t xml:space="preserve"> 2024</w:t>
      </w:r>
    </w:p>
    <w:p w14:paraId="19721D61" w14:textId="49DDC9C3" w:rsidR="003A4CF5" w:rsidRPr="00B2288C" w:rsidRDefault="003A4CF5" w:rsidP="00E43B83">
      <w:pPr>
        <w:ind w:left="2160"/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p w14:paraId="4A0BBDFE" w14:textId="7AAA148D" w:rsidR="007319BB" w:rsidRPr="00B2288C" w:rsidRDefault="00450323" w:rsidP="00B4452F">
      <w:pPr>
        <w:ind w:left="216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In t</w:t>
      </w:r>
      <w:r w:rsidR="003A4CF5" w:rsidRPr="00B2288C">
        <w:rPr>
          <w:rFonts w:asciiTheme="minorHAnsi" w:hAnsiTheme="minorHAnsi" w:cstheme="minorHAnsi"/>
          <w:sz w:val="20"/>
          <w:szCs w:val="20"/>
        </w:rPr>
        <w:t>he hall from 7pm</w:t>
      </w:r>
    </w:p>
    <w:sectPr w:rsidR="007319BB" w:rsidRPr="00B228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1BDC" w14:textId="77777777" w:rsidR="006576AE" w:rsidRDefault="006576AE" w:rsidP="00C81FBF">
      <w:r>
        <w:separator/>
      </w:r>
    </w:p>
  </w:endnote>
  <w:endnote w:type="continuationSeparator" w:id="0">
    <w:p w14:paraId="34DA0A71" w14:textId="77777777" w:rsidR="006576AE" w:rsidRDefault="006576AE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8C03" w14:textId="77777777" w:rsidR="006576AE" w:rsidRDefault="006576AE" w:rsidP="00C81FBF">
      <w:r>
        <w:separator/>
      </w:r>
    </w:p>
  </w:footnote>
  <w:footnote w:type="continuationSeparator" w:id="0">
    <w:p w14:paraId="086E963E" w14:textId="77777777" w:rsidR="006576AE" w:rsidRDefault="006576AE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</w:t>
    </w:r>
    <w:proofErr w:type="gramStart"/>
    <w:r w:rsidRPr="001E429E">
      <w:rPr>
        <w:rFonts w:asciiTheme="minorHAnsi" w:hAnsiTheme="minorHAnsi" w:cstheme="minorHAnsi"/>
        <w:sz w:val="16"/>
        <w:szCs w:val="16"/>
      </w:rPr>
      <w:t>ON:-</w:t>
    </w:r>
    <w:proofErr w:type="gramEnd"/>
    <w:r w:rsidRPr="001E429E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A6C"/>
    <w:multiLevelType w:val="hybridMultilevel"/>
    <w:tmpl w:val="87F2F0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11D0"/>
    <w:multiLevelType w:val="hybridMultilevel"/>
    <w:tmpl w:val="4DD8E2B2"/>
    <w:lvl w:ilvl="0" w:tplc="B62641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420B0D"/>
    <w:multiLevelType w:val="hybridMultilevel"/>
    <w:tmpl w:val="319EFC40"/>
    <w:lvl w:ilvl="0" w:tplc="B62641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0041823">
    <w:abstractNumId w:val="3"/>
  </w:num>
  <w:num w:numId="2" w16cid:durableId="1359351674">
    <w:abstractNumId w:val="5"/>
  </w:num>
  <w:num w:numId="3" w16cid:durableId="1424302227">
    <w:abstractNumId w:val="1"/>
  </w:num>
  <w:num w:numId="4" w16cid:durableId="489180748">
    <w:abstractNumId w:val="0"/>
  </w:num>
  <w:num w:numId="5" w16cid:durableId="1081177958">
    <w:abstractNumId w:val="4"/>
  </w:num>
  <w:num w:numId="6" w16cid:durableId="161277896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37D"/>
    <w:rsid w:val="00003B0B"/>
    <w:rsid w:val="00004C68"/>
    <w:rsid w:val="00021960"/>
    <w:rsid w:val="00022971"/>
    <w:rsid w:val="0003249A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97C8B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0F9"/>
    <w:rsid w:val="00124C56"/>
    <w:rsid w:val="00124FAE"/>
    <w:rsid w:val="0012552E"/>
    <w:rsid w:val="001257C8"/>
    <w:rsid w:val="00126D9F"/>
    <w:rsid w:val="00127A51"/>
    <w:rsid w:val="00134754"/>
    <w:rsid w:val="00137662"/>
    <w:rsid w:val="00137D7D"/>
    <w:rsid w:val="00140C5F"/>
    <w:rsid w:val="00141B0B"/>
    <w:rsid w:val="00142D51"/>
    <w:rsid w:val="00144518"/>
    <w:rsid w:val="0014772F"/>
    <w:rsid w:val="00157532"/>
    <w:rsid w:val="00165486"/>
    <w:rsid w:val="00166AAF"/>
    <w:rsid w:val="00167B1E"/>
    <w:rsid w:val="00173794"/>
    <w:rsid w:val="001763A1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075B"/>
    <w:rsid w:val="001B19FD"/>
    <w:rsid w:val="001B51C3"/>
    <w:rsid w:val="001C6648"/>
    <w:rsid w:val="001D16A6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A744E"/>
    <w:rsid w:val="002B02A3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E6E4D"/>
    <w:rsid w:val="002F11F6"/>
    <w:rsid w:val="002F1BB2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27AB1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348E"/>
    <w:rsid w:val="00364496"/>
    <w:rsid w:val="00380AB1"/>
    <w:rsid w:val="00380D46"/>
    <w:rsid w:val="0038318C"/>
    <w:rsid w:val="003853BF"/>
    <w:rsid w:val="0038731C"/>
    <w:rsid w:val="003A38EC"/>
    <w:rsid w:val="003A4CF5"/>
    <w:rsid w:val="003B3F62"/>
    <w:rsid w:val="003B4AEC"/>
    <w:rsid w:val="003C034F"/>
    <w:rsid w:val="003C3F0C"/>
    <w:rsid w:val="003C41F3"/>
    <w:rsid w:val="003D256C"/>
    <w:rsid w:val="003D434C"/>
    <w:rsid w:val="003E2D77"/>
    <w:rsid w:val="003E62BC"/>
    <w:rsid w:val="003F0A59"/>
    <w:rsid w:val="003F5429"/>
    <w:rsid w:val="003F66CE"/>
    <w:rsid w:val="00401532"/>
    <w:rsid w:val="004017E4"/>
    <w:rsid w:val="004054ED"/>
    <w:rsid w:val="00407E55"/>
    <w:rsid w:val="00410506"/>
    <w:rsid w:val="00414FF9"/>
    <w:rsid w:val="004153FE"/>
    <w:rsid w:val="00416416"/>
    <w:rsid w:val="0042276B"/>
    <w:rsid w:val="00422DD8"/>
    <w:rsid w:val="00425032"/>
    <w:rsid w:val="004271C3"/>
    <w:rsid w:val="004342BD"/>
    <w:rsid w:val="004345D7"/>
    <w:rsid w:val="004372BF"/>
    <w:rsid w:val="00437477"/>
    <w:rsid w:val="00445510"/>
    <w:rsid w:val="00450323"/>
    <w:rsid w:val="0045086F"/>
    <w:rsid w:val="00451B4C"/>
    <w:rsid w:val="0045249A"/>
    <w:rsid w:val="0045318B"/>
    <w:rsid w:val="00454A89"/>
    <w:rsid w:val="0045519D"/>
    <w:rsid w:val="004611E0"/>
    <w:rsid w:val="00462F1E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161CE"/>
    <w:rsid w:val="00522105"/>
    <w:rsid w:val="00523A74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5EC9"/>
    <w:rsid w:val="005F67A7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51BA"/>
    <w:rsid w:val="00637931"/>
    <w:rsid w:val="00643C52"/>
    <w:rsid w:val="006459C9"/>
    <w:rsid w:val="00646331"/>
    <w:rsid w:val="00647E2A"/>
    <w:rsid w:val="00650BBA"/>
    <w:rsid w:val="00651D3C"/>
    <w:rsid w:val="00653CFB"/>
    <w:rsid w:val="00654BA3"/>
    <w:rsid w:val="006576AE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2243"/>
    <w:rsid w:val="006A3140"/>
    <w:rsid w:val="006A3C5A"/>
    <w:rsid w:val="006A46CD"/>
    <w:rsid w:val="006A5A60"/>
    <w:rsid w:val="006A7723"/>
    <w:rsid w:val="006B15F8"/>
    <w:rsid w:val="006B1C28"/>
    <w:rsid w:val="006B4556"/>
    <w:rsid w:val="006B55CD"/>
    <w:rsid w:val="006B6A62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7069EE"/>
    <w:rsid w:val="00706FB5"/>
    <w:rsid w:val="00707A88"/>
    <w:rsid w:val="007100F0"/>
    <w:rsid w:val="00712F49"/>
    <w:rsid w:val="00724E02"/>
    <w:rsid w:val="007319BB"/>
    <w:rsid w:val="0073235E"/>
    <w:rsid w:val="00733841"/>
    <w:rsid w:val="00735DDC"/>
    <w:rsid w:val="00742809"/>
    <w:rsid w:val="00751032"/>
    <w:rsid w:val="007510F4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24AA"/>
    <w:rsid w:val="00784C9D"/>
    <w:rsid w:val="00785BE2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9C0"/>
    <w:rsid w:val="00845F3A"/>
    <w:rsid w:val="008460C6"/>
    <w:rsid w:val="008467CE"/>
    <w:rsid w:val="00852E6D"/>
    <w:rsid w:val="00852EE6"/>
    <w:rsid w:val="00856FDF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4ACB"/>
    <w:rsid w:val="008F7C49"/>
    <w:rsid w:val="009002BB"/>
    <w:rsid w:val="00905DE1"/>
    <w:rsid w:val="00914F51"/>
    <w:rsid w:val="00922B4D"/>
    <w:rsid w:val="00926F0A"/>
    <w:rsid w:val="00927A38"/>
    <w:rsid w:val="00931284"/>
    <w:rsid w:val="00941FBD"/>
    <w:rsid w:val="0094712B"/>
    <w:rsid w:val="00947D56"/>
    <w:rsid w:val="00971D57"/>
    <w:rsid w:val="00971E92"/>
    <w:rsid w:val="00973A5C"/>
    <w:rsid w:val="00974CF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5561"/>
    <w:rsid w:val="00996A31"/>
    <w:rsid w:val="00996B4E"/>
    <w:rsid w:val="009A279F"/>
    <w:rsid w:val="009A416A"/>
    <w:rsid w:val="009A44C2"/>
    <w:rsid w:val="009A6ED4"/>
    <w:rsid w:val="009B267C"/>
    <w:rsid w:val="009C189C"/>
    <w:rsid w:val="009C3629"/>
    <w:rsid w:val="009C4AE6"/>
    <w:rsid w:val="009C723D"/>
    <w:rsid w:val="009D1CE9"/>
    <w:rsid w:val="009D260F"/>
    <w:rsid w:val="009D4E7D"/>
    <w:rsid w:val="009D5472"/>
    <w:rsid w:val="009D6913"/>
    <w:rsid w:val="009D6FF4"/>
    <w:rsid w:val="009E0E04"/>
    <w:rsid w:val="009E1481"/>
    <w:rsid w:val="009E525A"/>
    <w:rsid w:val="009E722D"/>
    <w:rsid w:val="009F412B"/>
    <w:rsid w:val="009F6628"/>
    <w:rsid w:val="00A05DFB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2C4E"/>
    <w:rsid w:val="00B55392"/>
    <w:rsid w:val="00B56187"/>
    <w:rsid w:val="00B568F5"/>
    <w:rsid w:val="00B60BF4"/>
    <w:rsid w:val="00B61DDA"/>
    <w:rsid w:val="00B62120"/>
    <w:rsid w:val="00B6356D"/>
    <w:rsid w:val="00B65A43"/>
    <w:rsid w:val="00B66C15"/>
    <w:rsid w:val="00B66EB7"/>
    <w:rsid w:val="00B70A67"/>
    <w:rsid w:val="00B71C6B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C5757"/>
    <w:rsid w:val="00BD3B91"/>
    <w:rsid w:val="00BD4EAD"/>
    <w:rsid w:val="00BE0858"/>
    <w:rsid w:val="00BE3775"/>
    <w:rsid w:val="00BE5A77"/>
    <w:rsid w:val="00BF3259"/>
    <w:rsid w:val="00BF3927"/>
    <w:rsid w:val="00BF3941"/>
    <w:rsid w:val="00BF3975"/>
    <w:rsid w:val="00BF7FC1"/>
    <w:rsid w:val="00C0055B"/>
    <w:rsid w:val="00C01D99"/>
    <w:rsid w:val="00C0270F"/>
    <w:rsid w:val="00C02EDD"/>
    <w:rsid w:val="00C040C8"/>
    <w:rsid w:val="00C11F65"/>
    <w:rsid w:val="00C15E7A"/>
    <w:rsid w:val="00C17E6C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6A"/>
    <w:rsid w:val="00C66CE1"/>
    <w:rsid w:val="00C7118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05C0"/>
    <w:rsid w:val="00CD4DEA"/>
    <w:rsid w:val="00CE3EDF"/>
    <w:rsid w:val="00CE4949"/>
    <w:rsid w:val="00CE6656"/>
    <w:rsid w:val="00CF3AFC"/>
    <w:rsid w:val="00CF433B"/>
    <w:rsid w:val="00D03134"/>
    <w:rsid w:val="00D076C6"/>
    <w:rsid w:val="00D07B25"/>
    <w:rsid w:val="00D10490"/>
    <w:rsid w:val="00D1286B"/>
    <w:rsid w:val="00D13004"/>
    <w:rsid w:val="00D1351C"/>
    <w:rsid w:val="00D139CA"/>
    <w:rsid w:val="00D14B44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2FFA"/>
    <w:rsid w:val="00D53B80"/>
    <w:rsid w:val="00D570D5"/>
    <w:rsid w:val="00D574DB"/>
    <w:rsid w:val="00D5789B"/>
    <w:rsid w:val="00D6061F"/>
    <w:rsid w:val="00D61C97"/>
    <w:rsid w:val="00D63C2D"/>
    <w:rsid w:val="00D6531E"/>
    <w:rsid w:val="00D66EFD"/>
    <w:rsid w:val="00D700BA"/>
    <w:rsid w:val="00D7074E"/>
    <w:rsid w:val="00D71D31"/>
    <w:rsid w:val="00D72AC0"/>
    <w:rsid w:val="00D75BAB"/>
    <w:rsid w:val="00D8049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4D5D"/>
    <w:rsid w:val="00DF640D"/>
    <w:rsid w:val="00E02BEA"/>
    <w:rsid w:val="00E10E1F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1BA3"/>
    <w:rsid w:val="00E6579D"/>
    <w:rsid w:val="00E727CD"/>
    <w:rsid w:val="00E831F9"/>
    <w:rsid w:val="00E8330D"/>
    <w:rsid w:val="00E85E0F"/>
    <w:rsid w:val="00E870AC"/>
    <w:rsid w:val="00E903BB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A2053"/>
    <w:rsid w:val="00FB061C"/>
    <w:rsid w:val="00FB16C9"/>
    <w:rsid w:val="00FB1FE7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2F12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40</cp:revision>
  <cp:lastPrinted>2023-05-10T09:04:00Z</cp:lastPrinted>
  <dcterms:created xsi:type="dcterms:W3CDTF">2024-03-25T09:59:00Z</dcterms:created>
  <dcterms:modified xsi:type="dcterms:W3CDTF">2024-05-02T08:41:00Z</dcterms:modified>
</cp:coreProperties>
</file>