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E6424" w14:textId="77777777" w:rsidR="00834F27" w:rsidRPr="00C51B73" w:rsidRDefault="00E85DCF" w:rsidP="00834F27">
      <w:pPr>
        <w:pStyle w:val="IntenseQuote"/>
        <w:rPr>
          <w:iCs w:val="0"/>
          <w:color w:val="0070C0"/>
          <w:sz w:val="36"/>
          <w:szCs w:val="36"/>
        </w:rPr>
      </w:pPr>
      <w:r>
        <w:rPr>
          <w:iCs w:val="0"/>
          <w:color w:val="0070C0"/>
          <w:sz w:val="36"/>
          <w:szCs w:val="36"/>
        </w:rPr>
        <w:t>February</w:t>
      </w:r>
      <w:r w:rsidR="00834F27" w:rsidRPr="00C51B73">
        <w:rPr>
          <w:iCs w:val="0"/>
          <w:color w:val="0070C0"/>
          <w:sz w:val="36"/>
          <w:szCs w:val="36"/>
        </w:rPr>
        <w:t xml:space="preserve"> </w:t>
      </w:r>
      <w:r w:rsidR="00B1195A" w:rsidRPr="00C51B73">
        <w:rPr>
          <w:iCs w:val="0"/>
          <w:color w:val="0070C0"/>
          <w:sz w:val="36"/>
          <w:szCs w:val="36"/>
        </w:rPr>
        <w:t xml:space="preserve">2019 </w:t>
      </w:r>
      <w:r w:rsidR="00834F27" w:rsidRPr="00C51B73">
        <w:rPr>
          <w:iCs w:val="0"/>
          <w:color w:val="0070C0"/>
          <w:sz w:val="36"/>
          <w:szCs w:val="36"/>
        </w:rPr>
        <w:t xml:space="preserve">Borough Councillor report for </w:t>
      </w:r>
    </w:p>
    <w:p w14:paraId="0AC48476" w14:textId="77777777" w:rsidR="00834F27" w:rsidRPr="00C51B73" w:rsidRDefault="00A60B09" w:rsidP="00834F27">
      <w:pPr>
        <w:pStyle w:val="IntenseQuote"/>
        <w:rPr>
          <w:color w:val="0070C0"/>
          <w:sz w:val="36"/>
          <w:szCs w:val="36"/>
        </w:rPr>
      </w:pPr>
      <w:r w:rsidRPr="00C51B73">
        <w:rPr>
          <w:color w:val="0070C0"/>
          <w:sz w:val="36"/>
          <w:szCs w:val="36"/>
        </w:rPr>
        <w:t>Chevington</w:t>
      </w:r>
      <w:r w:rsidR="00834F27" w:rsidRPr="00C51B73">
        <w:rPr>
          <w:color w:val="0070C0"/>
          <w:sz w:val="36"/>
          <w:szCs w:val="36"/>
        </w:rPr>
        <w:t xml:space="preserve"> Parish Council </w:t>
      </w:r>
    </w:p>
    <w:p w14:paraId="301A4C01" w14:textId="77777777" w:rsidR="003F7763" w:rsidRDefault="003F7763" w:rsidP="00E14C84">
      <w:pPr>
        <w:spacing w:line="276" w:lineRule="auto"/>
        <w:rPr>
          <w:b/>
          <w:color w:val="0070C0"/>
          <w:sz w:val="28"/>
          <w:szCs w:val="28"/>
          <w:u w:val="single"/>
        </w:rPr>
      </w:pPr>
    </w:p>
    <w:p w14:paraId="7BE2917C" w14:textId="77777777" w:rsidR="00E14C84" w:rsidRDefault="00E14C84" w:rsidP="00E14C84">
      <w:pPr>
        <w:spacing w:line="276" w:lineRule="auto"/>
        <w:rPr>
          <w:b/>
          <w:color w:val="0070C0"/>
          <w:sz w:val="28"/>
          <w:szCs w:val="28"/>
          <w:u w:val="single"/>
        </w:rPr>
      </w:pPr>
      <w:r w:rsidRPr="003F7763">
        <w:rPr>
          <w:b/>
          <w:color w:val="0070C0"/>
          <w:sz w:val="28"/>
          <w:szCs w:val="28"/>
          <w:u w:val="single"/>
        </w:rPr>
        <w:t>Local issues</w:t>
      </w:r>
    </w:p>
    <w:p w14:paraId="3DF43B0E" w14:textId="77777777" w:rsidR="0003654B" w:rsidRPr="009004F5" w:rsidRDefault="0003654B" w:rsidP="0003654B">
      <w:pPr>
        <w:rPr>
          <w:sz w:val="24"/>
          <w:szCs w:val="24"/>
        </w:rPr>
      </w:pPr>
      <w:r w:rsidRPr="009004F5">
        <w:rPr>
          <w:b/>
          <w:sz w:val="24"/>
          <w:szCs w:val="24"/>
        </w:rPr>
        <w:t>The overriding priority</w:t>
      </w:r>
      <w:r w:rsidRPr="009004F5">
        <w:rPr>
          <w:sz w:val="24"/>
          <w:szCs w:val="24"/>
        </w:rPr>
        <w:t xml:space="preserve"> for the soon to be new West Suffolk Council is the imminent merger of St Edmundsbury and Forest Heath, followed by the local elections in May.</w:t>
      </w:r>
    </w:p>
    <w:p w14:paraId="5D8A6F69" w14:textId="77777777" w:rsidR="0003654B" w:rsidRPr="009004F5" w:rsidRDefault="0003654B" w:rsidP="0003654B">
      <w:pPr>
        <w:rPr>
          <w:sz w:val="24"/>
          <w:szCs w:val="24"/>
        </w:rPr>
      </w:pPr>
      <w:r w:rsidRPr="009004F5">
        <w:rPr>
          <w:sz w:val="24"/>
          <w:szCs w:val="24"/>
        </w:rPr>
        <w:t>The new Council will take effect from April 1</w:t>
      </w:r>
      <w:r w:rsidRPr="009004F5">
        <w:rPr>
          <w:sz w:val="24"/>
          <w:szCs w:val="24"/>
          <w:vertAlign w:val="superscript"/>
        </w:rPr>
        <w:t>st</w:t>
      </w:r>
      <w:r w:rsidRPr="009004F5">
        <w:rPr>
          <w:sz w:val="24"/>
          <w:szCs w:val="24"/>
        </w:rPr>
        <w:t>, with the Shadow Council, which comprises the existing Councillors from the two councils, becoming West Suffolk Councillors until the local elections on May 1</w:t>
      </w:r>
      <w:r w:rsidRPr="009004F5">
        <w:rPr>
          <w:sz w:val="24"/>
          <w:szCs w:val="24"/>
          <w:vertAlign w:val="superscript"/>
        </w:rPr>
        <w:t xml:space="preserve">st. </w:t>
      </w:r>
      <w:r w:rsidRPr="009004F5">
        <w:rPr>
          <w:sz w:val="24"/>
          <w:szCs w:val="24"/>
        </w:rPr>
        <w:t>Those elected or re-elected will then be West Suffolk District Councillors.</w:t>
      </w:r>
    </w:p>
    <w:p w14:paraId="22E0FB7E" w14:textId="77777777" w:rsidR="0003654B" w:rsidRPr="009004F5" w:rsidRDefault="0003654B" w:rsidP="0003654B">
      <w:pPr>
        <w:rPr>
          <w:sz w:val="24"/>
          <w:szCs w:val="24"/>
        </w:rPr>
      </w:pPr>
      <w:r w:rsidRPr="009004F5">
        <w:rPr>
          <w:sz w:val="24"/>
          <w:szCs w:val="24"/>
        </w:rPr>
        <w:t>One of the early agenda items</w:t>
      </w:r>
      <w:r w:rsidR="009C4CC6" w:rsidRPr="009004F5">
        <w:rPr>
          <w:sz w:val="24"/>
          <w:szCs w:val="24"/>
        </w:rPr>
        <w:t xml:space="preserve"> for the new West Suffolk </w:t>
      </w:r>
      <w:r w:rsidR="00FD6EA9" w:rsidRPr="009004F5">
        <w:rPr>
          <w:sz w:val="24"/>
          <w:szCs w:val="24"/>
        </w:rPr>
        <w:t>Council will</w:t>
      </w:r>
      <w:r w:rsidRPr="009004F5">
        <w:rPr>
          <w:sz w:val="24"/>
          <w:szCs w:val="24"/>
        </w:rPr>
        <w:t xml:space="preserve"> be to discuss whether to apply for Borough status, with the option of a Mayor or Chairman, or to remain a District Council with a Chairman. A Third option is to apply to become a Royal Borough although this privilege is rarely granted. </w:t>
      </w:r>
    </w:p>
    <w:p w14:paraId="2C1CDD47" w14:textId="77777777" w:rsidR="0003654B" w:rsidRPr="009004F5" w:rsidRDefault="0003654B" w:rsidP="00E14C84">
      <w:pPr>
        <w:spacing w:line="276" w:lineRule="auto"/>
        <w:rPr>
          <w:b/>
          <w:color w:val="0070C0"/>
          <w:sz w:val="24"/>
          <w:szCs w:val="24"/>
          <w:u w:val="single"/>
        </w:rPr>
      </w:pPr>
    </w:p>
    <w:p w14:paraId="6A61B1BA" w14:textId="77777777" w:rsidR="00AC0165" w:rsidRPr="00D12115" w:rsidRDefault="00D25DA6" w:rsidP="006B5E7F">
      <w:pPr>
        <w:spacing w:line="276" w:lineRule="auto"/>
        <w:jc w:val="both"/>
        <w:rPr>
          <w:b/>
          <w:sz w:val="24"/>
          <w:szCs w:val="24"/>
          <w:lang w:val="en-US"/>
        </w:rPr>
      </w:pPr>
      <w:r w:rsidRPr="00D12115">
        <w:rPr>
          <w:b/>
          <w:sz w:val="24"/>
          <w:szCs w:val="24"/>
          <w:lang w:val="en-US"/>
        </w:rPr>
        <w:t>Locality Funding</w:t>
      </w:r>
    </w:p>
    <w:p w14:paraId="40EC0A9B" w14:textId="77777777" w:rsidR="00D12115" w:rsidRPr="009004F5" w:rsidRDefault="00D12115" w:rsidP="006B5E7F">
      <w:pPr>
        <w:spacing w:line="276" w:lineRule="auto"/>
        <w:jc w:val="both"/>
        <w:rPr>
          <w:sz w:val="24"/>
          <w:szCs w:val="24"/>
          <w:lang w:val="en-US"/>
        </w:rPr>
      </w:pPr>
      <w:r>
        <w:rPr>
          <w:sz w:val="24"/>
          <w:szCs w:val="24"/>
          <w:lang w:val="en-US"/>
        </w:rPr>
        <w:t xml:space="preserve">Simon Williams has made a funding request for village signage and display boards. </w:t>
      </w:r>
    </w:p>
    <w:p w14:paraId="3A5FB493" w14:textId="77777777" w:rsidR="00AC0165" w:rsidRDefault="00AC0165" w:rsidP="006B5E7F">
      <w:pPr>
        <w:spacing w:line="276" w:lineRule="auto"/>
        <w:jc w:val="both"/>
        <w:rPr>
          <w:b/>
          <w:color w:val="0070C0"/>
          <w:sz w:val="28"/>
          <w:szCs w:val="28"/>
          <w:u w:val="single"/>
          <w:lang w:val="en-US"/>
        </w:rPr>
      </w:pPr>
    </w:p>
    <w:p w14:paraId="049F4432" w14:textId="77777777" w:rsidR="006B5E7F" w:rsidRDefault="006B5E7F" w:rsidP="006B5E7F">
      <w:pPr>
        <w:spacing w:line="276" w:lineRule="auto"/>
        <w:jc w:val="both"/>
        <w:rPr>
          <w:b/>
          <w:color w:val="0070C0"/>
          <w:sz w:val="28"/>
          <w:szCs w:val="28"/>
          <w:u w:val="single"/>
          <w:lang w:val="en-US"/>
        </w:rPr>
      </w:pPr>
      <w:r w:rsidRPr="003F7763">
        <w:rPr>
          <w:b/>
          <w:color w:val="0070C0"/>
          <w:sz w:val="28"/>
          <w:szCs w:val="28"/>
          <w:u w:val="single"/>
          <w:lang w:val="en-US"/>
        </w:rPr>
        <w:t>Borough</w:t>
      </w:r>
    </w:p>
    <w:p w14:paraId="6D07EF01" w14:textId="77777777" w:rsidR="00636E1C" w:rsidRPr="00722DF4" w:rsidRDefault="00636E1C" w:rsidP="00636E1C">
      <w:pPr>
        <w:rPr>
          <w:sz w:val="24"/>
          <w:szCs w:val="24"/>
          <w:lang w:val="en"/>
        </w:rPr>
      </w:pPr>
      <w:r w:rsidRPr="00722DF4">
        <w:rPr>
          <w:b/>
          <w:sz w:val="24"/>
          <w:szCs w:val="24"/>
          <w:lang w:val="en"/>
        </w:rPr>
        <w:t>A campaign is being launched</w:t>
      </w:r>
      <w:r w:rsidRPr="00722DF4">
        <w:rPr>
          <w:sz w:val="24"/>
          <w:szCs w:val="24"/>
          <w:lang w:val="en"/>
        </w:rPr>
        <w:t xml:space="preserve"> to rename a Roman Britain treasure haul after the village it was found in. The treasure was found in West Row, but was named ‘The Mildenhall Treasure’, West Row will soon form its own Parish Council in May, following the boundary review carried out by Forest Heath, and they want to rename the treasure accordingly. Cllr Ruth Bowman is quoted responding as Chair of Mildenhall Parish Council.</w:t>
      </w:r>
    </w:p>
    <w:p w14:paraId="6468E615" w14:textId="77777777" w:rsidR="00636E1C" w:rsidRPr="00722DF4" w:rsidRDefault="00636E1C" w:rsidP="00636E1C">
      <w:pPr>
        <w:rPr>
          <w:sz w:val="24"/>
          <w:szCs w:val="24"/>
        </w:rPr>
      </w:pPr>
      <w:r w:rsidRPr="00722DF4">
        <w:rPr>
          <w:b/>
          <w:sz w:val="24"/>
          <w:szCs w:val="24"/>
          <w:lang w:val="en"/>
        </w:rPr>
        <w:t>St Edmundsbury Borough Council and Forest Heath</w:t>
      </w:r>
      <w:r w:rsidRPr="00722DF4">
        <w:rPr>
          <w:sz w:val="24"/>
          <w:szCs w:val="24"/>
          <w:lang w:val="en"/>
        </w:rPr>
        <w:t xml:space="preserve"> District Council have agreed to align Hackney taxi fares as part of the creation of a new council. Cllr Lance Stanbury is quoted.</w:t>
      </w:r>
    </w:p>
    <w:p w14:paraId="274FA30D" w14:textId="77777777" w:rsidR="00636E1C" w:rsidRPr="00722DF4" w:rsidRDefault="00636E1C" w:rsidP="00636E1C">
      <w:pPr>
        <w:rPr>
          <w:sz w:val="24"/>
          <w:szCs w:val="24"/>
          <w:lang w:val="en"/>
        </w:rPr>
      </w:pPr>
      <w:r w:rsidRPr="00722DF4">
        <w:rPr>
          <w:b/>
          <w:sz w:val="24"/>
          <w:szCs w:val="24"/>
          <w:lang w:val="en"/>
        </w:rPr>
        <w:t>Bury St Edmunds cabbie</w:t>
      </w:r>
      <w:r w:rsidRPr="00722DF4">
        <w:rPr>
          <w:sz w:val="24"/>
          <w:szCs w:val="24"/>
          <w:lang w:val="en"/>
        </w:rPr>
        <w:t xml:space="preserve"> Promise Moyo was jailed after being caught drink-driving and has had his taxi driver license revoked. </w:t>
      </w:r>
    </w:p>
    <w:p w14:paraId="352EE105" w14:textId="77777777" w:rsidR="00636E1C" w:rsidRPr="00722DF4" w:rsidRDefault="00AA2F5A" w:rsidP="00636E1C">
      <w:pPr>
        <w:rPr>
          <w:sz w:val="24"/>
          <w:szCs w:val="24"/>
          <w:lang w:val="en"/>
        </w:rPr>
      </w:pPr>
      <w:hyperlink r:id="rId6" w:tgtFrame="_blank" w:history="1">
        <w:r w:rsidR="00636E1C" w:rsidRPr="00722DF4">
          <w:rPr>
            <w:rStyle w:val="Hyperlink"/>
            <w:b/>
            <w:color w:val="auto"/>
            <w:sz w:val="24"/>
            <w:szCs w:val="24"/>
            <w:u w:val="none"/>
            <w:lang w:val="en"/>
          </w:rPr>
          <w:t>Figures show huge fall in rough sleeping</w:t>
        </w:r>
        <w:r w:rsidR="00636E1C" w:rsidRPr="00722DF4">
          <w:rPr>
            <w:rStyle w:val="Hyperlink"/>
            <w:color w:val="auto"/>
            <w:sz w:val="24"/>
            <w:szCs w:val="24"/>
            <w:u w:val="none"/>
            <w:lang w:val="en"/>
          </w:rPr>
          <w:t xml:space="preserve"> across Suffolk and Essex.</w:t>
        </w:r>
      </w:hyperlink>
      <w:r w:rsidR="00636E1C" w:rsidRPr="00722DF4">
        <w:rPr>
          <w:sz w:val="24"/>
          <w:szCs w:val="24"/>
          <w:lang w:val="en"/>
        </w:rPr>
        <w:t xml:space="preserve"> Although the report states the number of rough sleepers in St Edmundsbury has decreased since the last count last year, recording 4.2 rough sleepers per 10,000 household, it recycles a comment made by Cllr Sarah Mildmay-White some time ago in relation to the launch of the Looking for Change campaign. It does not reflect the current situation, with an increase in accommodation options and an outreach team in place to support rough sleepers. Our latest St Edmundsbury count shows 11 rough sleepers (compared with 20 in November quoted in this report).</w:t>
      </w:r>
    </w:p>
    <w:p w14:paraId="627B589A" w14:textId="77777777" w:rsidR="00636E1C" w:rsidRPr="00722DF4" w:rsidRDefault="00636E1C" w:rsidP="00636E1C">
      <w:pPr>
        <w:rPr>
          <w:sz w:val="24"/>
          <w:szCs w:val="24"/>
          <w:lang w:val="en"/>
        </w:rPr>
      </w:pPr>
      <w:r w:rsidRPr="00722DF4">
        <w:rPr>
          <w:b/>
          <w:sz w:val="24"/>
          <w:szCs w:val="24"/>
          <w:lang w:val="en"/>
        </w:rPr>
        <w:lastRenderedPageBreak/>
        <w:t xml:space="preserve">A </w:t>
      </w:r>
      <w:hyperlink r:id="rId7" w:tgtFrame="_blank" w:history="1">
        <w:r w:rsidRPr="00722DF4">
          <w:rPr>
            <w:rStyle w:val="Hyperlink"/>
            <w:b/>
            <w:color w:val="auto"/>
            <w:sz w:val="24"/>
            <w:szCs w:val="24"/>
            <w:u w:val="none"/>
            <w:lang w:val="en"/>
          </w:rPr>
          <w:t>group is one step closer to securing community hub.</w:t>
        </w:r>
      </w:hyperlink>
      <w:r w:rsidRPr="00722DF4">
        <w:rPr>
          <w:sz w:val="24"/>
          <w:szCs w:val="24"/>
          <w:lang w:val="en"/>
        </w:rPr>
        <w:t xml:space="preserve"> A group of Chedburgh residents continue to object to change of use applications to St Edmundsbury for the last remaining pub in the community, which has been closed since 2016. They want to see it re-open as a community hub.</w:t>
      </w:r>
    </w:p>
    <w:p w14:paraId="3102F958" w14:textId="77777777" w:rsidR="00636E1C" w:rsidRPr="00722DF4" w:rsidRDefault="00AA2F5A" w:rsidP="00636E1C">
      <w:pPr>
        <w:rPr>
          <w:sz w:val="24"/>
          <w:szCs w:val="24"/>
          <w:lang w:val="en"/>
        </w:rPr>
      </w:pPr>
      <w:hyperlink r:id="rId8" w:tgtFrame="_blank" w:history="1">
        <w:r w:rsidR="00636E1C" w:rsidRPr="00722DF4">
          <w:rPr>
            <w:rStyle w:val="Hyperlink"/>
            <w:b/>
            <w:color w:val="auto"/>
            <w:sz w:val="24"/>
            <w:szCs w:val="24"/>
            <w:u w:val="none"/>
            <w:lang w:val="en"/>
          </w:rPr>
          <w:t>Forest Heath homes</w:t>
        </w:r>
        <w:r w:rsidR="00636E1C" w:rsidRPr="00722DF4">
          <w:rPr>
            <w:rStyle w:val="Hyperlink"/>
            <w:color w:val="auto"/>
            <w:sz w:val="24"/>
            <w:szCs w:val="24"/>
            <w:u w:val="none"/>
            <w:lang w:val="en"/>
          </w:rPr>
          <w:t xml:space="preserve"> set to see seven years of Council Tax increases. </w:t>
        </w:r>
      </w:hyperlink>
      <w:r w:rsidR="00636E1C" w:rsidRPr="00722DF4">
        <w:rPr>
          <w:sz w:val="24"/>
          <w:szCs w:val="24"/>
          <w:lang w:val="en"/>
        </w:rPr>
        <w:t>About proposal for harmonising two Council Tax levels for the new single council, through a small rise for Forest Heath properties (£4.95 a year or just under 10p a week for Band D) with no change for St Edmundsbury.</w:t>
      </w:r>
    </w:p>
    <w:p w14:paraId="5A245FF0" w14:textId="77777777" w:rsidR="00636E1C" w:rsidRPr="00722DF4" w:rsidRDefault="00636E1C" w:rsidP="00636E1C">
      <w:pPr>
        <w:rPr>
          <w:sz w:val="24"/>
          <w:szCs w:val="24"/>
          <w:lang w:val="en"/>
        </w:rPr>
      </w:pPr>
      <w:r w:rsidRPr="00722DF4">
        <w:rPr>
          <w:b/>
          <w:sz w:val="24"/>
          <w:szCs w:val="24"/>
          <w:lang w:val="en"/>
        </w:rPr>
        <w:t>Barley Homes</w:t>
      </w:r>
      <w:r w:rsidRPr="00722DF4">
        <w:rPr>
          <w:sz w:val="24"/>
          <w:szCs w:val="24"/>
          <w:lang w:val="en"/>
        </w:rPr>
        <w:t xml:space="preserve">, a development company jointly owned by Forest Heath and St Edmundsbury has received planning permission for its first project for 37 homes in Haverhill. </w:t>
      </w:r>
      <w:r w:rsidRPr="00722DF4">
        <w:rPr>
          <w:color w:val="222222"/>
          <w:sz w:val="24"/>
          <w:szCs w:val="24"/>
          <w:lang w:val="en" w:eastAsia="en-GB"/>
        </w:rPr>
        <w:t>Barley Homes have also been given a £200,000 loan by Forest Heath and St Edmundsbury Borough Council to finance the project.</w:t>
      </w:r>
    </w:p>
    <w:p w14:paraId="40815227" w14:textId="77777777" w:rsidR="00636E1C" w:rsidRPr="00722DF4" w:rsidRDefault="00636E1C" w:rsidP="00636E1C">
      <w:pPr>
        <w:spacing w:after="0"/>
        <w:rPr>
          <w:b/>
          <w:sz w:val="24"/>
          <w:szCs w:val="24"/>
          <w:lang w:val="en"/>
        </w:rPr>
      </w:pPr>
      <w:r w:rsidRPr="00722DF4">
        <w:rPr>
          <w:b/>
          <w:sz w:val="24"/>
          <w:szCs w:val="24"/>
          <w:lang w:val="en"/>
        </w:rPr>
        <w:t xml:space="preserve">West Suffolk </w:t>
      </w:r>
      <w:hyperlink r:id="rId9" w:tgtFrame="_blank" w:history="1">
        <w:r w:rsidRPr="00722DF4">
          <w:rPr>
            <w:rStyle w:val="Hyperlink"/>
            <w:b/>
            <w:color w:val="auto"/>
            <w:sz w:val="24"/>
            <w:szCs w:val="24"/>
            <w:u w:val="none"/>
            <w:lang w:val="en"/>
          </w:rPr>
          <w:t xml:space="preserve">Councils </w:t>
        </w:r>
        <w:r w:rsidRPr="00722DF4">
          <w:rPr>
            <w:rStyle w:val="Hyperlink"/>
            <w:color w:val="auto"/>
            <w:sz w:val="24"/>
            <w:szCs w:val="24"/>
            <w:u w:val="none"/>
            <w:lang w:val="en"/>
          </w:rPr>
          <w:t>demonstrates commitment to Mental Health</w:t>
        </w:r>
      </w:hyperlink>
    </w:p>
    <w:p w14:paraId="3C398573" w14:textId="77777777" w:rsidR="00636E1C" w:rsidRPr="00722DF4" w:rsidRDefault="00636E1C" w:rsidP="00636E1C">
      <w:pPr>
        <w:spacing w:after="0"/>
        <w:rPr>
          <w:sz w:val="24"/>
          <w:szCs w:val="24"/>
          <w:lang w:val="en"/>
        </w:rPr>
      </w:pPr>
      <w:r w:rsidRPr="00722DF4">
        <w:rPr>
          <w:sz w:val="24"/>
          <w:szCs w:val="24"/>
          <w:lang w:val="en"/>
        </w:rPr>
        <w:t>That is why, as part of its commitment to raising awareness as well as to its staff, West Suffolk councils has trained 12 Mental Health First Aiders.</w:t>
      </w:r>
    </w:p>
    <w:p w14:paraId="05C15A1B" w14:textId="77777777" w:rsidR="00636E1C" w:rsidRPr="00722DF4" w:rsidRDefault="00636E1C" w:rsidP="00636E1C">
      <w:pPr>
        <w:spacing w:after="0"/>
        <w:rPr>
          <w:sz w:val="24"/>
          <w:szCs w:val="24"/>
          <w:lang w:val="en"/>
        </w:rPr>
      </w:pPr>
    </w:p>
    <w:p w14:paraId="65AA82AA" w14:textId="77777777" w:rsidR="00636E1C" w:rsidRPr="00722DF4" w:rsidRDefault="00636E1C" w:rsidP="00636E1C">
      <w:pPr>
        <w:spacing w:after="0"/>
        <w:rPr>
          <w:color w:val="222222"/>
          <w:sz w:val="24"/>
          <w:szCs w:val="24"/>
          <w:lang w:val="en"/>
        </w:rPr>
      </w:pPr>
      <w:r w:rsidRPr="00722DF4">
        <w:rPr>
          <w:b/>
          <w:color w:val="222222"/>
          <w:sz w:val="24"/>
          <w:szCs w:val="24"/>
          <w:lang w:val="en"/>
        </w:rPr>
        <w:t>A balanced budget</w:t>
      </w:r>
      <w:r w:rsidRPr="00722DF4">
        <w:rPr>
          <w:color w:val="222222"/>
          <w:sz w:val="24"/>
          <w:szCs w:val="24"/>
          <w:lang w:val="en"/>
        </w:rPr>
        <w:t xml:space="preserve"> has been proposed for the new West Suffolk Council, which will be created in April. </w:t>
      </w:r>
    </w:p>
    <w:p w14:paraId="5963B130" w14:textId="77777777" w:rsidR="00BC7031" w:rsidRPr="00722DF4" w:rsidRDefault="00BC7031" w:rsidP="00636E1C">
      <w:pPr>
        <w:spacing w:after="0"/>
        <w:rPr>
          <w:color w:val="222222"/>
          <w:sz w:val="24"/>
          <w:szCs w:val="24"/>
          <w:lang w:val="en"/>
        </w:rPr>
      </w:pPr>
    </w:p>
    <w:p w14:paraId="60915AD3" w14:textId="77777777" w:rsidR="00BC7031" w:rsidRPr="00BC7031" w:rsidRDefault="00722DF4" w:rsidP="00DF3A14">
      <w:pPr>
        <w:spacing w:after="0" w:line="276" w:lineRule="auto"/>
        <w:rPr>
          <w:rFonts w:eastAsia="Times New Roman" w:cs="Times New Roman"/>
          <w:sz w:val="24"/>
          <w:szCs w:val="24"/>
          <w:lang w:eastAsia="en-GB"/>
        </w:rPr>
      </w:pPr>
      <w:r w:rsidRPr="00722DF4">
        <w:rPr>
          <w:rFonts w:eastAsia="Times New Roman" w:cs="Times New Roman"/>
          <w:b/>
          <w:sz w:val="24"/>
          <w:szCs w:val="24"/>
          <w:lang w:eastAsia="en-GB"/>
        </w:rPr>
        <w:t xml:space="preserve">Members of the new </w:t>
      </w:r>
      <w:r w:rsidR="00BC7031" w:rsidRPr="00BC7031">
        <w:rPr>
          <w:rFonts w:eastAsia="Times New Roman" w:cs="Times New Roman"/>
          <w:b/>
          <w:sz w:val="24"/>
          <w:szCs w:val="24"/>
          <w:lang w:eastAsia="en-GB"/>
        </w:rPr>
        <w:t xml:space="preserve">West Suffolk </w:t>
      </w:r>
      <w:r w:rsidRPr="00722DF4">
        <w:rPr>
          <w:rFonts w:eastAsia="Times New Roman" w:cs="Times New Roman"/>
          <w:b/>
          <w:sz w:val="24"/>
          <w:szCs w:val="24"/>
          <w:lang w:eastAsia="en-GB"/>
        </w:rPr>
        <w:t>Council</w:t>
      </w:r>
      <w:r w:rsidRPr="00722DF4">
        <w:rPr>
          <w:rFonts w:eastAsia="Times New Roman" w:cs="Times New Roman"/>
          <w:sz w:val="24"/>
          <w:szCs w:val="24"/>
          <w:lang w:eastAsia="en-GB"/>
        </w:rPr>
        <w:t xml:space="preserve"> </w:t>
      </w:r>
      <w:r w:rsidRPr="00BC7031">
        <w:rPr>
          <w:rFonts w:eastAsia="Times New Roman" w:cs="Times New Roman"/>
          <w:sz w:val="24"/>
          <w:szCs w:val="24"/>
          <w:lang w:eastAsia="en-GB"/>
        </w:rPr>
        <w:t>will see</w:t>
      </w:r>
      <w:r w:rsidRPr="00722DF4">
        <w:rPr>
          <w:rFonts w:eastAsia="Times New Roman" w:cs="Times New Roman"/>
          <w:sz w:val="24"/>
          <w:szCs w:val="24"/>
          <w:lang w:eastAsia="en-GB"/>
        </w:rPr>
        <w:t xml:space="preserve"> their basic salary increase to </w:t>
      </w:r>
      <w:r w:rsidRPr="00BC7031">
        <w:rPr>
          <w:rFonts w:eastAsia="Times New Roman" w:cs="Times New Roman"/>
          <w:sz w:val="24"/>
          <w:szCs w:val="24"/>
          <w:lang w:eastAsia="en-GB"/>
        </w:rPr>
        <w:t>£5,900</w:t>
      </w:r>
      <w:r w:rsidR="00BC7031" w:rsidRPr="00BC7031">
        <w:rPr>
          <w:rFonts w:eastAsia="Times New Roman" w:cs="Times New Roman"/>
          <w:sz w:val="24"/>
          <w:szCs w:val="24"/>
          <w:lang w:eastAsia="en-GB"/>
        </w:rPr>
        <w:t>.</w:t>
      </w:r>
    </w:p>
    <w:p w14:paraId="43562911" w14:textId="77777777" w:rsidR="00BC7031" w:rsidRPr="00BC7031" w:rsidRDefault="00BC7031" w:rsidP="00DF3A14">
      <w:pPr>
        <w:spacing w:after="0" w:line="276" w:lineRule="auto"/>
        <w:rPr>
          <w:rFonts w:eastAsia="Times New Roman" w:cs="Times New Roman"/>
          <w:sz w:val="24"/>
          <w:szCs w:val="24"/>
          <w:lang w:eastAsia="en-GB"/>
        </w:rPr>
      </w:pPr>
      <w:r w:rsidRPr="00BC7031">
        <w:rPr>
          <w:rFonts w:eastAsia="Times New Roman" w:cs="Times New Roman"/>
          <w:sz w:val="24"/>
          <w:szCs w:val="24"/>
          <w:lang w:eastAsia="en-GB"/>
        </w:rPr>
        <w:t>In addition to the increased basic rate, the leader of the single council will be paid £5,168 more, with an allowance of £14,750.</w:t>
      </w:r>
      <w:r w:rsidR="00DF3A14">
        <w:rPr>
          <w:rFonts w:eastAsia="Times New Roman" w:cs="Times New Roman"/>
          <w:sz w:val="24"/>
          <w:szCs w:val="24"/>
          <w:lang w:eastAsia="en-GB"/>
        </w:rPr>
        <w:t xml:space="preserve"> </w:t>
      </w:r>
      <w:r w:rsidRPr="00BC7031">
        <w:rPr>
          <w:rFonts w:eastAsia="Times New Roman" w:cs="Times New Roman"/>
          <w:sz w:val="24"/>
          <w:szCs w:val="24"/>
          <w:lang w:eastAsia="en-GB"/>
        </w:rPr>
        <w:t xml:space="preserve">Cabinet members will be paid £7,375, and the chairmen of planning, and overview and scrutiny </w:t>
      </w:r>
      <w:r w:rsidR="0078220A" w:rsidRPr="00BC7031">
        <w:rPr>
          <w:rFonts w:eastAsia="Times New Roman" w:cs="Times New Roman"/>
          <w:sz w:val="24"/>
          <w:szCs w:val="24"/>
          <w:lang w:eastAsia="en-GB"/>
        </w:rPr>
        <w:t>committees £</w:t>
      </w:r>
      <w:r w:rsidRPr="00BC7031">
        <w:rPr>
          <w:rFonts w:eastAsia="Times New Roman" w:cs="Times New Roman"/>
          <w:sz w:val="24"/>
          <w:szCs w:val="24"/>
          <w:lang w:eastAsia="en-GB"/>
        </w:rPr>
        <w:t>5,310 in addition to their basic wage.</w:t>
      </w:r>
      <w:r w:rsidR="00DF3A14">
        <w:rPr>
          <w:rFonts w:eastAsia="Times New Roman" w:cs="Times New Roman"/>
          <w:sz w:val="24"/>
          <w:szCs w:val="24"/>
          <w:lang w:eastAsia="en-GB"/>
        </w:rPr>
        <w:t xml:space="preserve"> </w:t>
      </w:r>
      <w:r w:rsidRPr="00BC7031">
        <w:rPr>
          <w:rFonts w:eastAsia="Times New Roman" w:cs="Times New Roman"/>
          <w:sz w:val="24"/>
          <w:szCs w:val="24"/>
          <w:lang w:eastAsia="en-GB"/>
        </w:rPr>
        <w:t xml:space="preserve">The </w:t>
      </w:r>
      <w:r w:rsidR="00722DF4">
        <w:rPr>
          <w:rFonts w:eastAsia="Times New Roman" w:cs="Times New Roman"/>
          <w:sz w:val="24"/>
          <w:szCs w:val="24"/>
          <w:lang w:eastAsia="en-GB"/>
        </w:rPr>
        <w:t>new allowances have been recommended by</w:t>
      </w:r>
      <w:r w:rsidRPr="00BC7031">
        <w:rPr>
          <w:rFonts w:eastAsia="Times New Roman" w:cs="Times New Roman"/>
          <w:sz w:val="24"/>
          <w:szCs w:val="24"/>
          <w:lang w:eastAsia="en-GB"/>
        </w:rPr>
        <w:t xml:space="preserve"> an independent body</w:t>
      </w:r>
      <w:r w:rsidR="00722DF4">
        <w:rPr>
          <w:rFonts w:eastAsia="Times New Roman" w:cs="Times New Roman"/>
          <w:sz w:val="24"/>
          <w:szCs w:val="24"/>
          <w:lang w:eastAsia="en-GB"/>
        </w:rPr>
        <w:t xml:space="preserve">, </w:t>
      </w:r>
      <w:r w:rsidRPr="00BC7031">
        <w:rPr>
          <w:rFonts w:eastAsia="Times New Roman" w:cs="Times New Roman"/>
          <w:sz w:val="24"/>
          <w:szCs w:val="24"/>
          <w:lang w:eastAsia="en-GB"/>
        </w:rPr>
        <w:t xml:space="preserve">councillors have </w:t>
      </w:r>
      <w:r w:rsidR="00722DF4">
        <w:rPr>
          <w:rFonts w:eastAsia="Times New Roman" w:cs="Times New Roman"/>
          <w:sz w:val="24"/>
          <w:szCs w:val="24"/>
          <w:lang w:eastAsia="en-GB"/>
        </w:rPr>
        <w:t xml:space="preserve">subsequently </w:t>
      </w:r>
      <w:r w:rsidR="00722DF4" w:rsidRPr="00BC7031">
        <w:rPr>
          <w:rFonts w:eastAsia="Times New Roman" w:cs="Times New Roman"/>
          <w:sz w:val="24"/>
          <w:szCs w:val="24"/>
          <w:lang w:eastAsia="en-GB"/>
        </w:rPr>
        <w:t>approved</w:t>
      </w:r>
      <w:r w:rsidR="00722DF4">
        <w:rPr>
          <w:rFonts w:eastAsia="Times New Roman" w:cs="Times New Roman"/>
          <w:sz w:val="24"/>
          <w:szCs w:val="24"/>
          <w:lang w:eastAsia="en-GB"/>
        </w:rPr>
        <w:t xml:space="preserve"> </w:t>
      </w:r>
      <w:r w:rsidRPr="00BC7031">
        <w:rPr>
          <w:rFonts w:eastAsia="Times New Roman" w:cs="Times New Roman"/>
          <w:sz w:val="24"/>
          <w:szCs w:val="24"/>
          <w:lang w:eastAsia="en-GB"/>
        </w:rPr>
        <w:t xml:space="preserve">the </w:t>
      </w:r>
      <w:r w:rsidR="00722DF4">
        <w:rPr>
          <w:rFonts w:eastAsia="Times New Roman" w:cs="Times New Roman"/>
          <w:sz w:val="24"/>
          <w:szCs w:val="24"/>
          <w:lang w:eastAsia="en-GB"/>
        </w:rPr>
        <w:t>increase.</w:t>
      </w:r>
    </w:p>
    <w:p w14:paraId="5B7257E7" w14:textId="77777777" w:rsidR="00BC7031" w:rsidRPr="00BC7031" w:rsidRDefault="00BC7031" w:rsidP="00DF3A14">
      <w:pPr>
        <w:spacing w:after="0" w:line="276" w:lineRule="auto"/>
        <w:rPr>
          <w:rFonts w:eastAsia="Times New Roman" w:cs="Times New Roman"/>
          <w:sz w:val="24"/>
          <w:szCs w:val="24"/>
          <w:lang w:eastAsia="en-GB"/>
        </w:rPr>
      </w:pPr>
      <w:r w:rsidRPr="00BC7031">
        <w:rPr>
          <w:rFonts w:eastAsia="Times New Roman" w:cs="Times New Roman"/>
          <w:sz w:val="24"/>
          <w:szCs w:val="24"/>
          <w:lang w:eastAsia="en-GB"/>
        </w:rPr>
        <w:t>Because of the drop in the number of members, West Suffolk will save £30,500 compared to current rates with the cost per taxpayer remaining roughly the same.</w:t>
      </w:r>
      <w:r w:rsidR="00DF3A14">
        <w:rPr>
          <w:rFonts w:eastAsia="Times New Roman" w:cs="Times New Roman"/>
          <w:sz w:val="24"/>
          <w:szCs w:val="24"/>
          <w:lang w:eastAsia="en-GB"/>
        </w:rPr>
        <w:t xml:space="preserve"> </w:t>
      </w:r>
      <w:r w:rsidRPr="00BC7031">
        <w:rPr>
          <w:rFonts w:eastAsia="Times New Roman" w:cs="Times New Roman"/>
          <w:sz w:val="24"/>
          <w:szCs w:val="24"/>
          <w:lang w:eastAsia="en-GB"/>
        </w:rPr>
        <w:t>Richard Cooper, chairman of the Independent Remuneration Panel, said: “After looking at the evidence we believe that the total allowances should cost less than the original combined budget.”</w:t>
      </w:r>
    </w:p>
    <w:p w14:paraId="4CA313E1" w14:textId="77777777" w:rsidR="00BC7031" w:rsidRDefault="00BC7031" w:rsidP="00DF3A14">
      <w:pPr>
        <w:spacing w:after="0" w:line="276" w:lineRule="auto"/>
        <w:rPr>
          <w:rFonts w:ascii="Times New Roman" w:eastAsia="Times New Roman" w:hAnsi="Times New Roman" w:cs="Times New Roman"/>
          <w:sz w:val="24"/>
          <w:szCs w:val="24"/>
          <w:lang w:eastAsia="en-GB"/>
        </w:rPr>
      </w:pPr>
      <w:r w:rsidRPr="00BC7031">
        <w:rPr>
          <w:rFonts w:eastAsia="Times New Roman" w:cs="Times New Roman"/>
          <w:sz w:val="24"/>
          <w:szCs w:val="24"/>
          <w:lang w:eastAsia="en-GB"/>
        </w:rPr>
        <w:t>He added: “We believe our recommendations represent good value for money for</w:t>
      </w:r>
      <w:r w:rsidRPr="00BC7031">
        <w:rPr>
          <w:rFonts w:ascii="Times New Roman" w:eastAsia="Times New Roman" w:hAnsi="Times New Roman" w:cs="Times New Roman"/>
          <w:sz w:val="24"/>
          <w:szCs w:val="24"/>
          <w:lang w:eastAsia="en-GB"/>
        </w:rPr>
        <w:t xml:space="preserve"> West Suffolk.”</w:t>
      </w:r>
    </w:p>
    <w:p w14:paraId="273E8C36" w14:textId="77777777" w:rsidR="004F34C8" w:rsidRDefault="004F34C8" w:rsidP="004F34C8"/>
    <w:p w14:paraId="2595B58E" w14:textId="56B60FB6" w:rsidR="004F34C8" w:rsidRPr="00963B91" w:rsidRDefault="004F34C8" w:rsidP="00963B91">
      <w:pPr>
        <w:pStyle w:val="NormalWeb"/>
        <w:spacing w:line="276" w:lineRule="auto"/>
        <w:rPr>
          <w:rFonts w:asciiTheme="minorHAnsi" w:hAnsiTheme="minorHAnsi"/>
        </w:rPr>
      </w:pPr>
      <w:r w:rsidRPr="00963B91">
        <w:rPr>
          <w:rFonts w:asciiTheme="minorHAnsi" w:hAnsiTheme="minorHAnsi"/>
          <w:b/>
        </w:rPr>
        <w:t>On 1 April 2019</w:t>
      </w:r>
      <w:r w:rsidRPr="00963B91">
        <w:rPr>
          <w:rFonts w:asciiTheme="minorHAnsi" w:hAnsiTheme="minorHAnsi"/>
        </w:rPr>
        <w:t xml:space="preserve"> Forest Heath District Council and St Edmundsbury Borough Council will be replaced by a single new district council called West Suffolk Council.</w:t>
      </w:r>
      <w:r w:rsidR="00894705">
        <w:rPr>
          <w:rFonts w:asciiTheme="minorHAnsi" w:hAnsiTheme="minorHAnsi"/>
        </w:rPr>
        <w:t xml:space="preserve"> </w:t>
      </w:r>
      <w:r w:rsidRPr="00963B91">
        <w:rPr>
          <w:rFonts w:asciiTheme="minorHAnsi" w:hAnsiTheme="minorHAnsi"/>
        </w:rPr>
        <w:t>Elections for the new authority will be held on 2 May.</w:t>
      </w:r>
      <w:r w:rsidR="00894705">
        <w:rPr>
          <w:rFonts w:asciiTheme="minorHAnsi" w:hAnsiTheme="minorHAnsi"/>
        </w:rPr>
        <w:t xml:space="preserve"> </w:t>
      </w:r>
      <w:r w:rsidRPr="00963B91">
        <w:rPr>
          <w:rFonts w:asciiTheme="minorHAnsi" w:hAnsiTheme="minorHAnsi"/>
        </w:rPr>
        <w:t xml:space="preserve">While the new West Suffolk Council will entirely replace Forest Heath and St Edmundsbury, it will continue to deliver the same </w:t>
      </w:r>
      <w:r w:rsidR="00963B91" w:rsidRPr="00963B91">
        <w:rPr>
          <w:rFonts w:asciiTheme="minorHAnsi" w:hAnsiTheme="minorHAnsi"/>
        </w:rPr>
        <w:t>top-quality</w:t>
      </w:r>
      <w:r w:rsidRPr="00963B91">
        <w:rPr>
          <w:rFonts w:asciiTheme="minorHAnsi" w:hAnsiTheme="minorHAnsi"/>
        </w:rPr>
        <w:t xml:space="preserve"> services while finding improved ways of supporting communities, businesses and the local economy.</w:t>
      </w:r>
      <w:r w:rsidR="00894705">
        <w:rPr>
          <w:rFonts w:asciiTheme="minorHAnsi" w:hAnsiTheme="minorHAnsi"/>
        </w:rPr>
        <w:t xml:space="preserve"> </w:t>
      </w:r>
      <w:r w:rsidRPr="00963B91">
        <w:rPr>
          <w:rFonts w:asciiTheme="minorHAnsi" w:hAnsiTheme="minorHAnsi"/>
        </w:rPr>
        <w:t xml:space="preserve">Our </w:t>
      </w:r>
      <w:r w:rsidR="00F76C32">
        <w:rPr>
          <w:rFonts w:asciiTheme="minorHAnsi" w:hAnsiTheme="minorHAnsi"/>
        </w:rPr>
        <w:t>“</w:t>
      </w:r>
      <w:r w:rsidRPr="00963B91">
        <w:rPr>
          <w:rFonts w:asciiTheme="minorHAnsi" w:hAnsiTheme="minorHAnsi"/>
        </w:rPr>
        <w:t>make your mark</w:t>
      </w:r>
      <w:r w:rsidR="00F76C32">
        <w:rPr>
          <w:rFonts w:asciiTheme="minorHAnsi" w:hAnsiTheme="minorHAnsi"/>
        </w:rPr>
        <w:t>”</w:t>
      </w:r>
      <w:r w:rsidRPr="00963B91">
        <w:rPr>
          <w:rFonts w:asciiTheme="minorHAnsi" w:hAnsiTheme="minorHAnsi"/>
        </w:rPr>
        <w:t xml:space="preserve"> campaign is part of a national drive to encourage people to take part in local democracy and their communities.</w:t>
      </w:r>
      <w:r w:rsidR="00894705">
        <w:rPr>
          <w:rFonts w:asciiTheme="minorHAnsi" w:hAnsiTheme="minorHAnsi"/>
        </w:rPr>
        <w:t xml:space="preserve"> </w:t>
      </w:r>
      <w:r w:rsidR="00F76C32">
        <w:rPr>
          <w:rFonts w:asciiTheme="minorHAnsi" w:hAnsiTheme="minorHAnsi"/>
        </w:rPr>
        <w:t xml:space="preserve">Follow this link   </w:t>
      </w:r>
      <w:r w:rsidR="00F76C32" w:rsidRPr="00F76C32">
        <w:rPr>
          <w:rFonts w:asciiTheme="minorHAnsi" w:hAnsiTheme="minorHAnsi"/>
        </w:rPr>
        <w:t>www.westsuffolk.gov.uk/Council/Voting_and_Elections/make-your-mark</w:t>
      </w:r>
      <w:r w:rsidRPr="00963B91">
        <w:rPr>
          <w:rFonts w:asciiTheme="minorHAnsi" w:hAnsiTheme="minorHAnsi"/>
        </w:rPr>
        <w:t xml:space="preserve">ere </w:t>
      </w:r>
      <w:r w:rsidR="00524A19">
        <w:rPr>
          <w:rFonts w:asciiTheme="minorHAnsi" w:hAnsiTheme="minorHAnsi"/>
        </w:rPr>
        <w:t>or</w:t>
      </w:r>
      <w:r w:rsidRPr="00963B91">
        <w:rPr>
          <w:rFonts w:asciiTheme="minorHAnsi" w:hAnsiTheme="minorHAnsi"/>
        </w:rPr>
        <w:t xml:space="preserve"> through social media #</w:t>
      </w:r>
      <w:proofErr w:type="spellStart"/>
      <w:r w:rsidRPr="00963B91">
        <w:rPr>
          <w:rFonts w:asciiTheme="minorHAnsi" w:hAnsiTheme="minorHAnsi"/>
        </w:rPr>
        <w:t>WestSuffolkElection</w:t>
      </w:r>
      <w:proofErr w:type="spellEnd"/>
      <w:r w:rsidRPr="00963B91">
        <w:rPr>
          <w:rFonts w:asciiTheme="minorHAnsi" w:hAnsiTheme="minorHAnsi"/>
        </w:rPr>
        <w:t xml:space="preserve"> </w:t>
      </w:r>
      <w:r w:rsidR="00524A19">
        <w:rPr>
          <w:rFonts w:asciiTheme="minorHAnsi" w:hAnsiTheme="minorHAnsi"/>
        </w:rPr>
        <w:t>for</w:t>
      </w:r>
      <w:r w:rsidR="00AA2F5A">
        <w:rPr>
          <w:rFonts w:asciiTheme="minorHAnsi" w:hAnsiTheme="minorHAnsi"/>
        </w:rPr>
        <w:t xml:space="preserve"> </w:t>
      </w:r>
      <w:bookmarkStart w:id="0" w:name="_GoBack"/>
      <w:bookmarkEnd w:id="0"/>
      <w:r w:rsidRPr="00963B91">
        <w:rPr>
          <w:rFonts w:asciiTheme="minorHAnsi" w:hAnsiTheme="minorHAnsi"/>
        </w:rPr>
        <w:t>information about how you can stand to be a councillor as well as voting in the elections.</w:t>
      </w:r>
    </w:p>
    <w:p w14:paraId="7B62DC6D" w14:textId="77777777" w:rsidR="004F34C8" w:rsidRPr="00963B91" w:rsidRDefault="004F34C8" w:rsidP="00963B91">
      <w:pPr>
        <w:pStyle w:val="NormalWeb"/>
        <w:spacing w:line="276" w:lineRule="auto"/>
        <w:rPr>
          <w:rFonts w:asciiTheme="minorHAnsi" w:hAnsiTheme="minorHAnsi"/>
        </w:rPr>
      </w:pPr>
      <w:r w:rsidRPr="00963B91">
        <w:rPr>
          <w:rFonts w:asciiTheme="minorHAnsi" w:hAnsiTheme="minorHAnsi"/>
        </w:rPr>
        <w:t>You will be able to find out information about such as what it is like to be a councillor, how to apply or be nominated, register to vote and make sure you make your mark on polling day.</w:t>
      </w:r>
    </w:p>
    <w:p w14:paraId="1AAF4B9E" w14:textId="77777777" w:rsidR="004F34C8" w:rsidRPr="00963B91" w:rsidRDefault="004F34C8" w:rsidP="00963B91">
      <w:pPr>
        <w:pStyle w:val="NormalWeb"/>
        <w:spacing w:line="276" w:lineRule="auto"/>
        <w:rPr>
          <w:rFonts w:asciiTheme="minorHAnsi" w:hAnsiTheme="minorHAnsi"/>
        </w:rPr>
      </w:pPr>
      <w:r w:rsidRPr="00963B91">
        <w:rPr>
          <w:rFonts w:asciiTheme="minorHAnsi" w:hAnsiTheme="minorHAnsi"/>
        </w:rPr>
        <w:t>If you do not fancy becoming a councillor there are also other ways you can make your mark by becoming involved in other community and local parish organisations.</w:t>
      </w:r>
    </w:p>
    <w:p w14:paraId="51F4B65A" w14:textId="77777777" w:rsidR="009434A8" w:rsidRPr="003F7763" w:rsidRDefault="009434A8" w:rsidP="00BC14B0">
      <w:pPr>
        <w:jc w:val="center"/>
        <w:rPr>
          <w:sz w:val="28"/>
          <w:szCs w:val="28"/>
          <w:lang w:val="en"/>
        </w:rPr>
      </w:pPr>
    </w:p>
    <w:p w14:paraId="34047F40" w14:textId="77777777" w:rsidR="00BC14B0" w:rsidRPr="00EA52BD" w:rsidRDefault="00BC14B0" w:rsidP="00BC14B0">
      <w:pPr>
        <w:spacing w:line="276" w:lineRule="auto"/>
        <w:jc w:val="both"/>
        <w:rPr>
          <w:rFonts w:ascii="Brush Script MT" w:hAnsi="Brush Script MT"/>
          <w:color w:val="00B0F0"/>
          <w:sz w:val="40"/>
          <w:szCs w:val="26"/>
        </w:rPr>
      </w:pPr>
      <w:r w:rsidRPr="00EA52BD">
        <w:rPr>
          <w:rFonts w:ascii="Brush Script MT" w:hAnsi="Brush Script MT"/>
          <w:color w:val="00B0F0"/>
          <w:sz w:val="40"/>
          <w:szCs w:val="26"/>
        </w:rPr>
        <w:t>Mike Chester</w:t>
      </w:r>
    </w:p>
    <w:p w14:paraId="2B928AF3" w14:textId="77777777" w:rsidR="008948F7" w:rsidRDefault="00BC14B0" w:rsidP="00A257A3">
      <w:pPr>
        <w:spacing w:line="276" w:lineRule="auto"/>
        <w:rPr>
          <w:b/>
          <w:color w:val="002060"/>
          <w:sz w:val="26"/>
          <w:szCs w:val="26"/>
          <w:u w:val="single"/>
          <w:lang w:val="en-US"/>
        </w:rPr>
      </w:pPr>
      <w:r w:rsidRPr="00EA52BD">
        <w:rPr>
          <w:color w:val="002060"/>
          <w:sz w:val="24"/>
          <w:szCs w:val="26"/>
        </w:rPr>
        <w:t>Borough Councillor for Hawstead-Whepstead-Rede-Chedburgh-Chevington</w:t>
      </w:r>
    </w:p>
    <w:sectPr w:rsidR="008948F7" w:rsidSect="008334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07B4A"/>
    <w:multiLevelType w:val="hybridMultilevel"/>
    <w:tmpl w:val="6452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3C11A9"/>
    <w:multiLevelType w:val="hybridMultilevel"/>
    <w:tmpl w:val="6D34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26550"/>
    <w:multiLevelType w:val="hybridMultilevel"/>
    <w:tmpl w:val="039A6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8B"/>
    <w:rsid w:val="00003411"/>
    <w:rsid w:val="0000675E"/>
    <w:rsid w:val="0001144F"/>
    <w:rsid w:val="00014AC2"/>
    <w:rsid w:val="00014B01"/>
    <w:rsid w:val="00024365"/>
    <w:rsid w:val="0003475F"/>
    <w:rsid w:val="0003654B"/>
    <w:rsid w:val="00040AEC"/>
    <w:rsid w:val="00042A98"/>
    <w:rsid w:val="00045918"/>
    <w:rsid w:val="00054A8E"/>
    <w:rsid w:val="0006653F"/>
    <w:rsid w:val="000759DA"/>
    <w:rsid w:val="00094736"/>
    <w:rsid w:val="000A2718"/>
    <w:rsid w:val="000B262A"/>
    <w:rsid w:val="000C134E"/>
    <w:rsid w:val="000C77F3"/>
    <w:rsid w:val="000D3F90"/>
    <w:rsid w:val="000D4796"/>
    <w:rsid w:val="000F40DC"/>
    <w:rsid w:val="000F48DB"/>
    <w:rsid w:val="000F5EF2"/>
    <w:rsid w:val="00105DB9"/>
    <w:rsid w:val="0011104D"/>
    <w:rsid w:val="00117883"/>
    <w:rsid w:val="001237B8"/>
    <w:rsid w:val="001245B7"/>
    <w:rsid w:val="00142EF2"/>
    <w:rsid w:val="0014659D"/>
    <w:rsid w:val="00147C06"/>
    <w:rsid w:val="00155DCE"/>
    <w:rsid w:val="00163891"/>
    <w:rsid w:val="00170F12"/>
    <w:rsid w:val="00181687"/>
    <w:rsid w:val="00183B9E"/>
    <w:rsid w:val="001A3EFA"/>
    <w:rsid w:val="001C2AAE"/>
    <w:rsid w:val="001D5860"/>
    <w:rsid w:val="001F6991"/>
    <w:rsid w:val="0020239E"/>
    <w:rsid w:val="0020278C"/>
    <w:rsid w:val="00203184"/>
    <w:rsid w:val="00203E1C"/>
    <w:rsid w:val="0020590D"/>
    <w:rsid w:val="00211FFC"/>
    <w:rsid w:val="002137D4"/>
    <w:rsid w:val="00226AB1"/>
    <w:rsid w:val="002328C1"/>
    <w:rsid w:val="00261E18"/>
    <w:rsid w:val="00262D02"/>
    <w:rsid w:val="00272520"/>
    <w:rsid w:val="0029295E"/>
    <w:rsid w:val="00294047"/>
    <w:rsid w:val="002A194E"/>
    <w:rsid w:val="002A33A3"/>
    <w:rsid w:val="002B1277"/>
    <w:rsid w:val="002D3724"/>
    <w:rsid w:val="002E5AFC"/>
    <w:rsid w:val="002E5C63"/>
    <w:rsid w:val="002E71DA"/>
    <w:rsid w:val="002F10B7"/>
    <w:rsid w:val="002F5EEB"/>
    <w:rsid w:val="003078C5"/>
    <w:rsid w:val="00315EA0"/>
    <w:rsid w:val="00334634"/>
    <w:rsid w:val="0034244A"/>
    <w:rsid w:val="0035079C"/>
    <w:rsid w:val="0035410B"/>
    <w:rsid w:val="00355F31"/>
    <w:rsid w:val="0037182E"/>
    <w:rsid w:val="00373FF2"/>
    <w:rsid w:val="00376AC7"/>
    <w:rsid w:val="00377933"/>
    <w:rsid w:val="00387DD8"/>
    <w:rsid w:val="00391169"/>
    <w:rsid w:val="003959C9"/>
    <w:rsid w:val="003A3338"/>
    <w:rsid w:val="003A49AD"/>
    <w:rsid w:val="003A535C"/>
    <w:rsid w:val="003B1B8B"/>
    <w:rsid w:val="003B2DBA"/>
    <w:rsid w:val="003B72C6"/>
    <w:rsid w:val="003D6490"/>
    <w:rsid w:val="003E5758"/>
    <w:rsid w:val="003F00FE"/>
    <w:rsid w:val="003F075C"/>
    <w:rsid w:val="003F41F5"/>
    <w:rsid w:val="003F7763"/>
    <w:rsid w:val="004019AC"/>
    <w:rsid w:val="004037E6"/>
    <w:rsid w:val="00405B67"/>
    <w:rsid w:val="00413A9D"/>
    <w:rsid w:val="00415DA0"/>
    <w:rsid w:val="0042412D"/>
    <w:rsid w:val="004310D3"/>
    <w:rsid w:val="00441AE5"/>
    <w:rsid w:val="00450E7C"/>
    <w:rsid w:val="00453F51"/>
    <w:rsid w:val="004747BA"/>
    <w:rsid w:val="0048127C"/>
    <w:rsid w:val="0048208C"/>
    <w:rsid w:val="004950C4"/>
    <w:rsid w:val="004A551B"/>
    <w:rsid w:val="004B3380"/>
    <w:rsid w:val="004C651C"/>
    <w:rsid w:val="004D0125"/>
    <w:rsid w:val="004D1E8D"/>
    <w:rsid w:val="004F1C70"/>
    <w:rsid w:val="004F34C8"/>
    <w:rsid w:val="004F36B6"/>
    <w:rsid w:val="005016FE"/>
    <w:rsid w:val="005025C6"/>
    <w:rsid w:val="00516677"/>
    <w:rsid w:val="005207BE"/>
    <w:rsid w:val="00524A19"/>
    <w:rsid w:val="00532ED4"/>
    <w:rsid w:val="005346AB"/>
    <w:rsid w:val="0053759F"/>
    <w:rsid w:val="00547601"/>
    <w:rsid w:val="0055454C"/>
    <w:rsid w:val="00556F92"/>
    <w:rsid w:val="00573F38"/>
    <w:rsid w:val="00587B3E"/>
    <w:rsid w:val="005B3AD4"/>
    <w:rsid w:val="005C4B70"/>
    <w:rsid w:val="005D0EC9"/>
    <w:rsid w:val="005D1650"/>
    <w:rsid w:val="005E47AF"/>
    <w:rsid w:val="005E5068"/>
    <w:rsid w:val="005F4AA6"/>
    <w:rsid w:val="005F7D75"/>
    <w:rsid w:val="00605205"/>
    <w:rsid w:val="0061006C"/>
    <w:rsid w:val="006140C5"/>
    <w:rsid w:val="00622362"/>
    <w:rsid w:val="00631106"/>
    <w:rsid w:val="00636E1C"/>
    <w:rsid w:val="00655FA1"/>
    <w:rsid w:val="00661FD3"/>
    <w:rsid w:val="00662AB5"/>
    <w:rsid w:val="00664892"/>
    <w:rsid w:val="006724EC"/>
    <w:rsid w:val="006940FB"/>
    <w:rsid w:val="006A3558"/>
    <w:rsid w:val="006B01AE"/>
    <w:rsid w:val="006B228A"/>
    <w:rsid w:val="006B5E7F"/>
    <w:rsid w:val="006D03AE"/>
    <w:rsid w:val="006E1ED1"/>
    <w:rsid w:val="006F7ED3"/>
    <w:rsid w:val="00705ABF"/>
    <w:rsid w:val="0070766B"/>
    <w:rsid w:val="00707FFA"/>
    <w:rsid w:val="00712E4F"/>
    <w:rsid w:val="00714EB7"/>
    <w:rsid w:val="00722DF4"/>
    <w:rsid w:val="00724AE6"/>
    <w:rsid w:val="00730C61"/>
    <w:rsid w:val="00745455"/>
    <w:rsid w:val="007619B1"/>
    <w:rsid w:val="007632CB"/>
    <w:rsid w:val="00767521"/>
    <w:rsid w:val="00773CB3"/>
    <w:rsid w:val="007773F5"/>
    <w:rsid w:val="0078220A"/>
    <w:rsid w:val="00786D43"/>
    <w:rsid w:val="007A22E5"/>
    <w:rsid w:val="007A420D"/>
    <w:rsid w:val="007A4394"/>
    <w:rsid w:val="007B5E53"/>
    <w:rsid w:val="007C0343"/>
    <w:rsid w:val="007D441A"/>
    <w:rsid w:val="007E602A"/>
    <w:rsid w:val="007F2EF1"/>
    <w:rsid w:val="00803960"/>
    <w:rsid w:val="00803F9F"/>
    <w:rsid w:val="00806438"/>
    <w:rsid w:val="00810F12"/>
    <w:rsid w:val="00821384"/>
    <w:rsid w:val="00821C22"/>
    <w:rsid w:val="00833499"/>
    <w:rsid w:val="00834F27"/>
    <w:rsid w:val="00862A94"/>
    <w:rsid w:val="00862D6D"/>
    <w:rsid w:val="00872A30"/>
    <w:rsid w:val="00872F4B"/>
    <w:rsid w:val="0087741A"/>
    <w:rsid w:val="0088090B"/>
    <w:rsid w:val="00881687"/>
    <w:rsid w:val="008824F5"/>
    <w:rsid w:val="00885646"/>
    <w:rsid w:val="00894705"/>
    <w:rsid w:val="008948F7"/>
    <w:rsid w:val="008A11A4"/>
    <w:rsid w:val="008A3B9D"/>
    <w:rsid w:val="008A49EB"/>
    <w:rsid w:val="008A69BE"/>
    <w:rsid w:val="008C0661"/>
    <w:rsid w:val="008C3ECA"/>
    <w:rsid w:val="008D4C47"/>
    <w:rsid w:val="008F043F"/>
    <w:rsid w:val="008F1D46"/>
    <w:rsid w:val="008F4D1F"/>
    <w:rsid w:val="008F7E3C"/>
    <w:rsid w:val="009004F5"/>
    <w:rsid w:val="009129F3"/>
    <w:rsid w:val="00915B3B"/>
    <w:rsid w:val="00930F6D"/>
    <w:rsid w:val="009343DB"/>
    <w:rsid w:val="009434A8"/>
    <w:rsid w:val="00963B91"/>
    <w:rsid w:val="00965119"/>
    <w:rsid w:val="009663F8"/>
    <w:rsid w:val="00966BA8"/>
    <w:rsid w:val="00971BF2"/>
    <w:rsid w:val="00975AB4"/>
    <w:rsid w:val="0098137F"/>
    <w:rsid w:val="00983E96"/>
    <w:rsid w:val="0099662E"/>
    <w:rsid w:val="00997E01"/>
    <w:rsid w:val="009A1995"/>
    <w:rsid w:val="009A2C62"/>
    <w:rsid w:val="009A559A"/>
    <w:rsid w:val="009C4ABD"/>
    <w:rsid w:val="009C4CC6"/>
    <w:rsid w:val="00A1084F"/>
    <w:rsid w:val="00A168A9"/>
    <w:rsid w:val="00A24A4B"/>
    <w:rsid w:val="00A257A3"/>
    <w:rsid w:val="00A27B49"/>
    <w:rsid w:val="00A47F58"/>
    <w:rsid w:val="00A5707F"/>
    <w:rsid w:val="00A60B09"/>
    <w:rsid w:val="00A70142"/>
    <w:rsid w:val="00A72B1D"/>
    <w:rsid w:val="00A82701"/>
    <w:rsid w:val="00A8785C"/>
    <w:rsid w:val="00A97B0B"/>
    <w:rsid w:val="00AA2F5A"/>
    <w:rsid w:val="00AB287E"/>
    <w:rsid w:val="00AC0165"/>
    <w:rsid w:val="00AC1A46"/>
    <w:rsid w:val="00AC53D5"/>
    <w:rsid w:val="00AD4573"/>
    <w:rsid w:val="00AF6D1A"/>
    <w:rsid w:val="00B0082A"/>
    <w:rsid w:val="00B00E05"/>
    <w:rsid w:val="00B1195A"/>
    <w:rsid w:val="00B27E08"/>
    <w:rsid w:val="00B45E51"/>
    <w:rsid w:val="00B47749"/>
    <w:rsid w:val="00B52321"/>
    <w:rsid w:val="00B529B5"/>
    <w:rsid w:val="00B52FBB"/>
    <w:rsid w:val="00B56F9F"/>
    <w:rsid w:val="00B57495"/>
    <w:rsid w:val="00B612C8"/>
    <w:rsid w:val="00B75787"/>
    <w:rsid w:val="00B91EF7"/>
    <w:rsid w:val="00BA2161"/>
    <w:rsid w:val="00BC14B0"/>
    <w:rsid w:val="00BC24F6"/>
    <w:rsid w:val="00BC65CA"/>
    <w:rsid w:val="00BC7031"/>
    <w:rsid w:val="00BD1C5C"/>
    <w:rsid w:val="00BD6129"/>
    <w:rsid w:val="00C02906"/>
    <w:rsid w:val="00C072B1"/>
    <w:rsid w:val="00C239B9"/>
    <w:rsid w:val="00C33AA8"/>
    <w:rsid w:val="00C43350"/>
    <w:rsid w:val="00C45C9F"/>
    <w:rsid w:val="00C51B73"/>
    <w:rsid w:val="00C5643C"/>
    <w:rsid w:val="00C81F1E"/>
    <w:rsid w:val="00C8658B"/>
    <w:rsid w:val="00C9187F"/>
    <w:rsid w:val="00CA0052"/>
    <w:rsid w:val="00CA1864"/>
    <w:rsid w:val="00CB6C1E"/>
    <w:rsid w:val="00CC18C0"/>
    <w:rsid w:val="00CE0CB0"/>
    <w:rsid w:val="00CE0DC6"/>
    <w:rsid w:val="00CE2ECB"/>
    <w:rsid w:val="00CE3422"/>
    <w:rsid w:val="00CE498C"/>
    <w:rsid w:val="00D00666"/>
    <w:rsid w:val="00D02D81"/>
    <w:rsid w:val="00D12115"/>
    <w:rsid w:val="00D13A37"/>
    <w:rsid w:val="00D17E77"/>
    <w:rsid w:val="00D25DA6"/>
    <w:rsid w:val="00D40451"/>
    <w:rsid w:val="00D5027E"/>
    <w:rsid w:val="00D5033F"/>
    <w:rsid w:val="00D53BD9"/>
    <w:rsid w:val="00D62D8E"/>
    <w:rsid w:val="00D62F17"/>
    <w:rsid w:val="00D631F2"/>
    <w:rsid w:val="00D65398"/>
    <w:rsid w:val="00D65E00"/>
    <w:rsid w:val="00D732E3"/>
    <w:rsid w:val="00D853E0"/>
    <w:rsid w:val="00DB156D"/>
    <w:rsid w:val="00DB5147"/>
    <w:rsid w:val="00DC6225"/>
    <w:rsid w:val="00DD53D3"/>
    <w:rsid w:val="00DF3A14"/>
    <w:rsid w:val="00E14C84"/>
    <w:rsid w:val="00E21F87"/>
    <w:rsid w:val="00E261F5"/>
    <w:rsid w:val="00E30F2E"/>
    <w:rsid w:val="00E313B1"/>
    <w:rsid w:val="00E4040E"/>
    <w:rsid w:val="00E51137"/>
    <w:rsid w:val="00E54ABF"/>
    <w:rsid w:val="00E6507E"/>
    <w:rsid w:val="00E83470"/>
    <w:rsid w:val="00E85DCF"/>
    <w:rsid w:val="00E93C35"/>
    <w:rsid w:val="00E97E6D"/>
    <w:rsid w:val="00EA3756"/>
    <w:rsid w:val="00EA52BD"/>
    <w:rsid w:val="00EA6AFF"/>
    <w:rsid w:val="00EB3CBE"/>
    <w:rsid w:val="00EC4DED"/>
    <w:rsid w:val="00EE174A"/>
    <w:rsid w:val="00F0018E"/>
    <w:rsid w:val="00F153F8"/>
    <w:rsid w:val="00F1550E"/>
    <w:rsid w:val="00F276FE"/>
    <w:rsid w:val="00F31A4C"/>
    <w:rsid w:val="00F421B0"/>
    <w:rsid w:val="00F478B9"/>
    <w:rsid w:val="00F555F3"/>
    <w:rsid w:val="00F67539"/>
    <w:rsid w:val="00F74B10"/>
    <w:rsid w:val="00F76C32"/>
    <w:rsid w:val="00F95A8C"/>
    <w:rsid w:val="00FA10CD"/>
    <w:rsid w:val="00FA26B8"/>
    <w:rsid w:val="00FB0BB6"/>
    <w:rsid w:val="00FC5DD6"/>
    <w:rsid w:val="00FD6EA9"/>
    <w:rsid w:val="00FD6ECC"/>
    <w:rsid w:val="00FE3E49"/>
    <w:rsid w:val="00FF063F"/>
    <w:rsid w:val="00FF2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5746"/>
  <w15:chartTrackingRefBased/>
  <w15:docId w15:val="{37127044-3ABE-4E82-B000-BD087239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61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106"/>
    <w:rPr>
      <w:color w:val="0563C1" w:themeColor="hyperlink"/>
      <w:u w:val="single"/>
    </w:rPr>
  </w:style>
  <w:style w:type="character" w:styleId="Mention">
    <w:name w:val="Mention"/>
    <w:basedOn w:val="DefaultParagraphFont"/>
    <w:uiPriority w:val="99"/>
    <w:semiHidden/>
    <w:unhideWhenUsed/>
    <w:rsid w:val="00631106"/>
    <w:rPr>
      <w:color w:val="2B579A"/>
      <w:shd w:val="clear" w:color="auto" w:fill="E6E6E6"/>
    </w:rPr>
  </w:style>
  <w:style w:type="paragraph" w:styleId="NormalWeb">
    <w:name w:val="Normal (Web)"/>
    <w:basedOn w:val="Normal"/>
    <w:uiPriority w:val="99"/>
    <w:semiHidden/>
    <w:unhideWhenUsed/>
    <w:rsid w:val="00915B3B"/>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7619B1"/>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A3558"/>
    <w:pPr>
      <w:ind w:left="720"/>
      <w:contextualSpacing/>
    </w:pPr>
  </w:style>
  <w:style w:type="paragraph" w:styleId="BalloonText">
    <w:name w:val="Balloon Text"/>
    <w:basedOn w:val="Normal"/>
    <w:link w:val="BalloonTextChar"/>
    <w:uiPriority w:val="99"/>
    <w:semiHidden/>
    <w:unhideWhenUsed/>
    <w:rsid w:val="00C81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F1E"/>
    <w:rPr>
      <w:rFonts w:ascii="Segoe UI" w:hAnsi="Segoe UI" w:cs="Segoe UI"/>
      <w:sz w:val="18"/>
      <w:szCs w:val="18"/>
    </w:rPr>
  </w:style>
  <w:style w:type="paragraph" w:styleId="IntenseQuote">
    <w:name w:val="Intense Quote"/>
    <w:basedOn w:val="Normal"/>
    <w:next w:val="Normal"/>
    <w:link w:val="IntenseQuoteChar"/>
    <w:uiPriority w:val="30"/>
    <w:qFormat/>
    <w:rsid w:val="00834F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4F27"/>
    <w:rPr>
      <w:i/>
      <w:iCs/>
      <w:color w:val="4472C4" w:themeColor="accent1"/>
    </w:rPr>
  </w:style>
  <w:style w:type="character" w:styleId="Strong">
    <w:name w:val="Strong"/>
    <w:basedOn w:val="DefaultParagraphFont"/>
    <w:uiPriority w:val="22"/>
    <w:qFormat/>
    <w:rsid w:val="00B91EF7"/>
    <w:rPr>
      <w:b/>
      <w:bCs/>
    </w:rPr>
  </w:style>
  <w:style w:type="character" w:styleId="UnresolvedMention">
    <w:name w:val="Unresolved Mention"/>
    <w:basedOn w:val="DefaultParagraphFont"/>
    <w:uiPriority w:val="99"/>
    <w:semiHidden/>
    <w:unhideWhenUsed/>
    <w:rsid w:val="00CE0D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6219">
      <w:bodyDiv w:val="1"/>
      <w:marLeft w:val="0"/>
      <w:marRight w:val="0"/>
      <w:marTop w:val="0"/>
      <w:marBottom w:val="0"/>
      <w:divBdr>
        <w:top w:val="none" w:sz="0" w:space="0" w:color="auto"/>
        <w:left w:val="none" w:sz="0" w:space="0" w:color="auto"/>
        <w:bottom w:val="none" w:sz="0" w:space="0" w:color="auto"/>
        <w:right w:val="none" w:sz="0" w:space="0" w:color="auto"/>
      </w:divBdr>
    </w:div>
    <w:div w:id="60374352">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
    <w:div w:id="223100039">
      <w:bodyDiv w:val="1"/>
      <w:marLeft w:val="0"/>
      <w:marRight w:val="0"/>
      <w:marTop w:val="0"/>
      <w:marBottom w:val="0"/>
      <w:divBdr>
        <w:top w:val="none" w:sz="0" w:space="0" w:color="auto"/>
        <w:left w:val="none" w:sz="0" w:space="0" w:color="auto"/>
        <w:bottom w:val="none" w:sz="0" w:space="0" w:color="auto"/>
        <w:right w:val="none" w:sz="0" w:space="0" w:color="auto"/>
      </w:divBdr>
    </w:div>
    <w:div w:id="264731338">
      <w:bodyDiv w:val="1"/>
      <w:marLeft w:val="0"/>
      <w:marRight w:val="0"/>
      <w:marTop w:val="0"/>
      <w:marBottom w:val="0"/>
      <w:divBdr>
        <w:top w:val="none" w:sz="0" w:space="0" w:color="auto"/>
        <w:left w:val="none" w:sz="0" w:space="0" w:color="auto"/>
        <w:bottom w:val="none" w:sz="0" w:space="0" w:color="auto"/>
        <w:right w:val="none" w:sz="0" w:space="0" w:color="auto"/>
      </w:divBdr>
    </w:div>
    <w:div w:id="483664196">
      <w:bodyDiv w:val="1"/>
      <w:marLeft w:val="0"/>
      <w:marRight w:val="0"/>
      <w:marTop w:val="0"/>
      <w:marBottom w:val="0"/>
      <w:divBdr>
        <w:top w:val="none" w:sz="0" w:space="0" w:color="auto"/>
        <w:left w:val="none" w:sz="0" w:space="0" w:color="auto"/>
        <w:bottom w:val="none" w:sz="0" w:space="0" w:color="auto"/>
        <w:right w:val="none" w:sz="0" w:space="0" w:color="auto"/>
      </w:divBdr>
    </w:div>
    <w:div w:id="595096826">
      <w:bodyDiv w:val="1"/>
      <w:marLeft w:val="0"/>
      <w:marRight w:val="0"/>
      <w:marTop w:val="0"/>
      <w:marBottom w:val="0"/>
      <w:divBdr>
        <w:top w:val="none" w:sz="0" w:space="0" w:color="auto"/>
        <w:left w:val="none" w:sz="0" w:space="0" w:color="auto"/>
        <w:bottom w:val="none" w:sz="0" w:space="0" w:color="auto"/>
        <w:right w:val="none" w:sz="0" w:space="0" w:color="auto"/>
      </w:divBdr>
    </w:div>
    <w:div w:id="620956765">
      <w:bodyDiv w:val="1"/>
      <w:marLeft w:val="0"/>
      <w:marRight w:val="0"/>
      <w:marTop w:val="0"/>
      <w:marBottom w:val="0"/>
      <w:divBdr>
        <w:top w:val="none" w:sz="0" w:space="0" w:color="auto"/>
        <w:left w:val="none" w:sz="0" w:space="0" w:color="auto"/>
        <w:bottom w:val="none" w:sz="0" w:space="0" w:color="auto"/>
        <w:right w:val="none" w:sz="0" w:space="0" w:color="auto"/>
      </w:divBdr>
      <w:divsChild>
        <w:div w:id="1369063780">
          <w:marLeft w:val="0"/>
          <w:marRight w:val="0"/>
          <w:marTop w:val="0"/>
          <w:marBottom w:val="0"/>
          <w:divBdr>
            <w:top w:val="none" w:sz="0" w:space="0" w:color="auto"/>
            <w:left w:val="none" w:sz="0" w:space="0" w:color="auto"/>
            <w:bottom w:val="none" w:sz="0" w:space="0" w:color="auto"/>
            <w:right w:val="none" w:sz="0" w:space="0" w:color="auto"/>
          </w:divBdr>
        </w:div>
        <w:div w:id="847528319">
          <w:marLeft w:val="0"/>
          <w:marRight w:val="0"/>
          <w:marTop w:val="0"/>
          <w:marBottom w:val="0"/>
          <w:divBdr>
            <w:top w:val="none" w:sz="0" w:space="0" w:color="auto"/>
            <w:left w:val="none" w:sz="0" w:space="0" w:color="auto"/>
            <w:bottom w:val="none" w:sz="0" w:space="0" w:color="auto"/>
            <w:right w:val="none" w:sz="0" w:space="0" w:color="auto"/>
          </w:divBdr>
        </w:div>
        <w:div w:id="1270510804">
          <w:marLeft w:val="0"/>
          <w:marRight w:val="0"/>
          <w:marTop w:val="0"/>
          <w:marBottom w:val="0"/>
          <w:divBdr>
            <w:top w:val="none" w:sz="0" w:space="0" w:color="auto"/>
            <w:left w:val="none" w:sz="0" w:space="0" w:color="auto"/>
            <w:bottom w:val="none" w:sz="0" w:space="0" w:color="auto"/>
            <w:right w:val="none" w:sz="0" w:space="0" w:color="auto"/>
          </w:divBdr>
        </w:div>
      </w:divsChild>
    </w:div>
    <w:div w:id="789936316">
      <w:bodyDiv w:val="1"/>
      <w:marLeft w:val="0"/>
      <w:marRight w:val="0"/>
      <w:marTop w:val="0"/>
      <w:marBottom w:val="0"/>
      <w:divBdr>
        <w:top w:val="none" w:sz="0" w:space="0" w:color="auto"/>
        <w:left w:val="none" w:sz="0" w:space="0" w:color="auto"/>
        <w:bottom w:val="none" w:sz="0" w:space="0" w:color="auto"/>
        <w:right w:val="none" w:sz="0" w:space="0" w:color="auto"/>
      </w:divBdr>
    </w:div>
    <w:div w:id="822355820">
      <w:bodyDiv w:val="1"/>
      <w:marLeft w:val="0"/>
      <w:marRight w:val="0"/>
      <w:marTop w:val="0"/>
      <w:marBottom w:val="0"/>
      <w:divBdr>
        <w:top w:val="none" w:sz="0" w:space="0" w:color="auto"/>
        <w:left w:val="none" w:sz="0" w:space="0" w:color="auto"/>
        <w:bottom w:val="none" w:sz="0" w:space="0" w:color="auto"/>
        <w:right w:val="none" w:sz="0" w:space="0" w:color="auto"/>
      </w:divBdr>
    </w:div>
    <w:div w:id="909735550">
      <w:bodyDiv w:val="1"/>
      <w:marLeft w:val="0"/>
      <w:marRight w:val="0"/>
      <w:marTop w:val="0"/>
      <w:marBottom w:val="0"/>
      <w:divBdr>
        <w:top w:val="none" w:sz="0" w:space="0" w:color="auto"/>
        <w:left w:val="none" w:sz="0" w:space="0" w:color="auto"/>
        <w:bottom w:val="none" w:sz="0" w:space="0" w:color="auto"/>
        <w:right w:val="none" w:sz="0" w:space="0" w:color="auto"/>
      </w:divBdr>
    </w:div>
    <w:div w:id="1026061929">
      <w:bodyDiv w:val="1"/>
      <w:marLeft w:val="0"/>
      <w:marRight w:val="0"/>
      <w:marTop w:val="0"/>
      <w:marBottom w:val="0"/>
      <w:divBdr>
        <w:top w:val="none" w:sz="0" w:space="0" w:color="auto"/>
        <w:left w:val="none" w:sz="0" w:space="0" w:color="auto"/>
        <w:bottom w:val="none" w:sz="0" w:space="0" w:color="auto"/>
        <w:right w:val="none" w:sz="0" w:space="0" w:color="auto"/>
      </w:divBdr>
    </w:div>
    <w:div w:id="1096822951">
      <w:bodyDiv w:val="1"/>
      <w:marLeft w:val="0"/>
      <w:marRight w:val="0"/>
      <w:marTop w:val="0"/>
      <w:marBottom w:val="0"/>
      <w:divBdr>
        <w:top w:val="none" w:sz="0" w:space="0" w:color="auto"/>
        <w:left w:val="none" w:sz="0" w:space="0" w:color="auto"/>
        <w:bottom w:val="none" w:sz="0" w:space="0" w:color="auto"/>
        <w:right w:val="none" w:sz="0" w:space="0" w:color="auto"/>
      </w:divBdr>
    </w:div>
    <w:div w:id="1182158482">
      <w:bodyDiv w:val="1"/>
      <w:marLeft w:val="0"/>
      <w:marRight w:val="0"/>
      <w:marTop w:val="0"/>
      <w:marBottom w:val="0"/>
      <w:divBdr>
        <w:top w:val="none" w:sz="0" w:space="0" w:color="auto"/>
        <w:left w:val="none" w:sz="0" w:space="0" w:color="auto"/>
        <w:bottom w:val="none" w:sz="0" w:space="0" w:color="auto"/>
        <w:right w:val="none" w:sz="0" w:space="0" w:color="auto"/>
      </w:divBdr>
    </w:div>
    <w:div w:id="1223909363">
      <w:bodyDiv w:val="1"/>
      <w:marLeft w:val="0"/>
      <w:marRight w:val="0"/>
      <w:marTop w:val="0"/>
      <w:marBottom w:val="0"/>
      <w:divBdr>
        <w:top w:val="none" w:sz="0" w:space="0" w:color="auto"/>
        <w:left w:val="none" w:sz="0" w:space="0" w:color="auto"/>
        <w:bottom w:val="none" w:sz="0" w:space="0" w:color="auto"/>
        <w:right w:val="none" w:sz="0" w:space="0" w:color="auto"/>
      </w:divBdr>
    </w:div>
    <w:div w:id="1317958121">
      <w:bodyDiv w:val="1"/>
      <w:marLeft w:val="0"/>
      <w:marRight w:val="0"/>
      <w:marTop w:val="0"/>
      <w:marBottom w:val="0"/>
      <w:divBdr>
        <w:top w:val="none" w:sz="0" w:space="0" w:color="auto"/>
        <w:left w:val="none" w:sz="0" w:space="0" w:color="auto"/>
        <w:bottom w:val="none" w:sz="0" w:space="0" w:color="auto"/>
        <w:right w:val="none" w:sz="0" w:space="0" w:color="auto"/>
      </w:divBdr>
    </w:div>
    <w:div w:id="1368262193">
      <w:bodyDiv w:val="1"/>
      <w:marLeft w:val="0"/>
      <w:marRight w:val="0"/>
      <w:marTop w:val="0"/>
      <w:marBottom w:val="0"/>
      <w:divBdr>
        <w:top w:val="none" w:sz="0" w:space="0" w:color="auto"/>
        <w:left w:val="none" w:sz="0" w:space="0" w:color="auto"/>
        <w:bottom w:val="none" w:sz="0" w:space="0" w:color="auto"/>
        <w:right w:val="none" w:sz="0" w:space="0" w:color="auto"/>
      </w:divBdr>
    </w:div>
    <w:div w:id="1375151813">
      <w:bodyDiv w:val="1"/>
      <w:marLeft w:val="0"/>
      <w:marRight w:val="0"/>
      <w:marTop w:val="0"/>
      <w:marBottom w:val="0"/>
      <w:divBdr>
        <w:top w:val="none" w:sz="0" w:space="0" w:color="auto"/>
        <w:left w:val="none" w:sz="0" w:space="0" w:color="auto"/>
        <w:bottom w:val="none" w:sz="0" w:space="0" w:color="auto"/>
        <w:right w:val="none" w:sz="0" w:space="0" w:color="auto"/>
      </w:divBdr>
    </w:div>
    <w:div w:id="1395857952">
      <w:bodyDiv w:val="1"/>
      <w:marLeft w:val="0"/>
      <w:marRight w:val="0"/>
      <w:marTop w:val="0"/>
      <w:marBottom w:val="0"/>
      <w:divBdr>
        <w:top w:val="none" w:sz="0" w:space="0" w:color="auto"/>
        <w:left w:val="none" w:sz="0" w:space="0" w:color="auto"/>
        <w:bottom w:val="none" w:sz="0" w:space="0" w:color="auto"/>
        <w:right w:val="none" w:sz="0" w:space="0" w:color="auto"/>
      </w:divBdr>
    </w:div>
    <w:div w:id="1432772775">
      <w:bodyDiv w:val="1"/>
      <w:marLeft w:val="0"/>
      <w:marRight w:val="0"/>
      <w:marTop w:val="0"/>
      <w:marBottom w:val="0"/>
      <w:divBdr>
        <w:top w:val="none" w:sz="0" w:space="0" w:color="auto"/>
        <w:left w:val="none" w:sz="0" w:space="0" w:color="auto"/>
        <w:bottom w:val="none" w:sz="0" w:space="0" w:color="auto"/>
        <w:right w:val="none" w:sz="0" w:space="0" w:color="auto"/>
      </w:divBdr>
    </w:div>
    <w:div w:id="1456635342">
      <w:bodyDiv w:val="1"/>
      <w:marLeft w:val="0"/>
      <w:marRight w:val="0"/>
      <w:marTop w:val="0"/>
      <w:marBottom w:val="0"/>
      <w:divBdr>
        <w:top w:val="none" w:sz="0" w:space="0" w:color="auto"/>
        <w:left w:val="none" w:sz="0" w:space="0" w:color="auto"/>
        <w:bottom w:val="none" w:sz="0" w:space="0" w:color="auto"/>
        <w:right w:val="none" w:sz="0" w:space="0" w:color="auto"/>
      </w:divBdr>
    </w:div>
    <w:div w:id="1528180214">
      <w:bodyDiv w:val="1"/>
      <w:marLeft w:val="0"/>
      <w:marRight w:val="0"/>
      <w:marTop w:val="0"/>
      <w:marBottom w:val="0"/>
      <w:divBdr>
        <w:top w:val="none" w:sz="0" w:space="0" w:color="auto"/>
        <w:left w:val="none" w:sz="0" w:space="0" w:color="auto"/>
        <w:bottom w:val="none" w:sz="0" w:space="0" w:color="auto"/>
        <w:right w:val="none" w:sz="0" w:space="0" w:color="auto"/>
      </w:divBdr>
    </w:div>
    <w:div w:id="1619218864">
      <w:bodyDiv w:val="1"/>
      <w:marLeft w:val="0"/>
      <w:marRight w:val="0"/>
      <w:marTop w:val="0"/>
      <w:marBottom w:val="0"/>
      <w:divBdr>
        <w:top w:val="none" w:sz="0" w:space="0" w:color="auto"/>
        <w:left w:val="none" w:sz="0" w:space="0" w:color="auto"/>
        <w:bottom w:val="none" w:sz="0" w:space="0" w:color="auto"/>
        <w:right w:val="none" w:sz="0" w:space="0" w:color="auto"/>
      </w:divBdr>
    </w:div>
    <w:div w:id="1627196190">
      <w:bodyDiv w:val="1"/>
      <w:marLeft w:val="0"/>
      <w:marRight w:val="0"/>
      <w:marTop w:val="0"/>
      <w:marBottom w:val="0"/>
      <w:divBdr>
        <w:top w:val="none" w:sz="0" w:space="0" w:color="auto"/>
        <w:left w:val="none" w:sz="0" w:space="0" w:color="auto"/>
        <w:bottom w:val="none" w:sz="0" w:space="0" w:color="auto"/>
        <w:right w:val="none" w:sz="0" w:space="0" w:color="auto"/>
      </w:divBdr>
    </w:div>
    <w:div w:id="1860461498">
      <w:bodyDiv w:val="1"/>
      <w:marLeft w:val="0"/>
      <w:marRight w:val="0"/>
      <w:marTop w:val="0"/>
      <w:marBottom w:val="0"/>
      <w:divBdr>
        <w:top w:val="none" w:sz="0" w:space="0" w:color="auto"/>
        <w:left w:val="none" w:sz="0" w:space="0" w:color="auto"/>
        <w:bottom w:val="none" w:sz="0" w:space="0" w:color="auto"/>
        <w:right w:val="none" w:sz="0" w:space="0" w:color="auto"/>
      </w:divBdr>
    </w:div>
    <w:div w:id="1870220916">
      <w:bodyDiv w:val="1"/>
      <w:marLeft w:val="0"/>
      <w:marRight w:val="0"/>
      <w:marTop w:val="0"/>
      <w:marBottom w:val="0"/>
      <w:divBdr>
        <w:top w:val="none" w:sz="0" w:space="0" w:color="auto"/>
        <w:left w:val="none" w:sz="0" w:space="0" w:color="auto"/>
        <w:bottom w:val="none" w:sz="0" w:space="0" w:color="auto"/>
        <w:right w:val="none" w:sz="0" w:space="0" w:color="auto"/>
      </w:divBdr>
    </w:div>
    <w:div w:id="1895506363">
      <w:bodyDiv w:val="1"/>
      <w:marLeft w:val="0"/>
      <w:marRight w:val="0"/>
      <w:marTop w:val="0"/>
      <w:marBottom w:val="0"/>
      <w:divBdr>
        <w:top w:val="none" w:sz="0" w:space="0" w:color="auto"/>
        <w:left w:val="none" w:sz="0" w:space="0" w:color="auto"/>
        <w:bottom w:val="none" w:sz="0" w:space="0" w:color="auto"/>
        <w:right w:val="none" w:sz="0" w:space="0" w:color="auto"/>
      </w:divBdr>
    </w:div>
    <w:div w:id="1925995631">
      <w:bodyDiv w:val="1"/>
      <w:marLeft w:val="0"/>
      <w:marRight w:val="0"/>
      <w:marTop w:val="0"/>
      <w:marBottom w:val="0"/>
      <w:divBdr>
        <w:top w:val="none" w:sz="0" w:space="0" w:color="auto"/>
        <w:left w:val="none" w:sz="0" w:space="0" w:color="auto"/>
        <w:bottom w:val="none" w:sz="0" w:space="0" w:color="auto"/>
        <w:right w:val="none" w:sz="0" w:space="0" w:color="auto"/>
      </w:divBdr>
    </w:div>
    <w:div w:id="20752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suffolkintranet/news/upload/eadt-040219-p7-FHDC-Council-Tax-increase.pdf" TargetMode="External"/><Relationship Id="rId3" Type="http://schemas.openxmlformats.org/officeDocument/2006/relationships/styles" Target="styles.xml"/><Relationship Id="rId7" Type="http://schemas.openxmlformats.org/officeDocument/2006/relationships/hyperlink" Target="http://westsuffolkintranet/news/upload/BFP-010219-P17-Community-pub-hu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stsuffolkintranet/news/upload/EADT-010219-P5-Rough-sleeping.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rct=j&amp;sa=t&amp;url=https://www.westsuffolk.gov.uk/news/190205-ws01.cfm&amp;ct=ga&amp;cd=CAEYACoUMTA1OTE1MzM2MjQxMjkyMDUwNDkyGmExY2U5NjAwOWEyNDM5MTM6Y29tOmVuOlVT&amp;usg=AFQjCNH53cyo7h_aNwWWS-csEgUcZjEK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3B01-2993-49AA-B370-B4EA3978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25</cp:revision>
  <cp:lastPrinted>2019-01-09T09:15:00Z</cp:lastPrinted>
  <dcterms:created xsi:type="dcterms:W3CDTF">2019-02-28T08:12:00Z</dcterms:created>
  <dcterms:modified xsi:type="dcterms:W3CDTF">2019-02-28T17:25:00Z</dcterms:modified>
</cp:coreProperties>
</file>