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06021F" w:rsidRDefault="00842F94" w:rsidP="006E2580">
      <w:pPr>
        <w:pStyle w:val="Title"/>
        <w:ind w:firstLine="720"/>
        <w:rPr>
          <w:rFonts w:asciiTheme="minorHAnsi" w:hAnsiTheme="minorHAnsi" w:cstheme="minorHAnsi"/>
          <w:sz w:val="24"/>
        </w:rPr>
      </w:pPr>
      <w:r w:rsidRPr="0006021F">
        <w:rPr>
          <w:rFonts w:asciiTheme="minorHAnsi" w:hAnsiTheme="minorHAnsi" w:cstheme="minorHAnsi"/>
          <w:sz w:val="24"/>
        </w:rPr>
        <w:t>`</w:t>
      </w:r>
      <w:r w:rsidR="00DD41B5" w:rsidRPr="0006021F">
        <w:rPr>
          <w:rFonts w:asciiTheme="minorHAnsi" w:hAnsiTheme="minorHAnsi" w:cstheme="minorHAnsi"/>
          <w:sz w:val="24"/>
        </w:rPr>
        <w:t>CHEVINGTON PARISH COUNCIL</w:t>
      </w:r>
    </w:p>
    <w:p w14:paraId="7BC9171F" w14:textId="79D31F80" w:rsidR="002147E7" w:rsidRPr="0006021F" w:rsidRDefault="00D83D4A" w:rsidP="00DD41B5">
      <w:pPr>
        <w:pStyle w:val="Title"/>
        <w:rPr>
          <w:rFonts w:asciiTheme="minorHAnsi" w:hAnsiTheme="minorHAnsi" w:cstheme="minorHAnsi"/>
          <w:sz w:val="24"/>
        </w:rPr>
      </w:pPr>
      <w:r w:rsidRPr="0006021F">
        <w:rPr>
          <w:rFonts w:asciiTheme="minorHAnsi" w:hAnsiTheme="minorHAnsi" w:cstheme="minorHAnsi"/>
          <w:sz w:val="24"/>
        </w:rPr>
        <w:t xml:space="preserve">MINUTES for </w:t>
      </w:r>
      <w:r w:rsidR="00860D7B" w:rsidRPr="0006021F">
        <w:rPr>
          <w:rFonts w:asciiTheme="minorHAnsi" w:hAnsiTheme="minorHAnsi" w:cstheme="minorHAnsi"/>
          <w:sz w:val="24"/>
        </w:rPr>
        <w:t xml:space="preserve"> PARISH COUNCIL MEETING </w:t>
      </w:r>
      <w:r w:rsidR="00C01D99" w:rsidRPr="0006021F">
        <w:rPr>
          <w:rFonts w:asciiTheme="minorHAnsi" w:hAnsiTheme="minorHAnsi" w:cstheme="minorHAnsi"/>
          <w:sz w:val="24"/>
        </w:rPr>
        <w:t>23</w:t>
      </w:r>
      <w:r w:rsidR="00C01D99" w:rsidRPr="0006021F">
        <w:rPr>
          <w:rFonts w:asciiTheme="minorHAnsi" w:hAnsiTheme="minorHAnsi" w:cstheme="minorHAnsi"/>
          <w:sz w:val="24"/>
          <w:vertAlign w:val="superscript"/>
        </w:rPr>
        <w:t>rd</w:t>
      </w:r>
      <w:r w:rsidR="00C01D99" w:rsidRPr="0006021F">
        <w:rPr>
          <w:rFonts w:asciiTheme="minorHAnsi" w:hAnsiTheme="minorHAnsi" w:cstheme="minorHAnsi"/>
          <w:sz w:val="24"/>
        </w:rPr>
        <w:t xml:space="preserve"> June</w:t>
      </w:r>
      <w:r w:rsidR="003510F3" w:rsidRPr="0006021F">
        <w:rPr>
          <w:rFonts w:asciiTheme="minorHAnsi" w:hAnsiTheme="minorHAnsi" w:cstheme="minorHAnsi"/>
          <w:sz w:val="24"/>
        </w:rPr>
        <w:t xml:space="preserve"> 2022</w:t>
      </w:r>
      <w:r w:rsidR="00860D7B" w:rsidRPr="0006021F">
        <w:rPr>
          <w:rFonts w:asciiTheme="minorHAnsi" w:hAnsiTheme="minorHAnsi" w:cstheme="minorHAnsi"/>
          <w:sz w:val="24"/>
        </w:rPr>
        <w:t xml:space="preserve"> </w:t>
      </w:r>
    </w:p>
    <w:p w14:paraId="37C8D26A" w14:textId="77777777" w:rsidR="00DD41B5" w:rsidRPr="0006021F" w:rsidRDefault="00DD41B5" w:rsidP="00DD41B5">
      <w:pPr>
        <w:tabs>
          <w:tab w:val="left" w:pos="5760"/>
        </w:tabs>
        <w:rPr>
          <w:rFonts w:asciiTheme="minorHAnsi" w:hAnsiTheme="minorHAnsi" w:cstheme="minorHAnsi"/>
        </w:rPr>
      </w:pPr>
      <w:r w:rsidRPr="0006021F">
        <w:rPr>
          <w:rFonts w:asciiTheme="minorHAnsi" w:hAnsiTheme="minorHAnsi" w:cstheme="minorHAnsi"/>
        </w:rPr>
        <w:tab/>
      </w:r>
    </w:p>
    <w:p w14:paraId="13B2CF6E" w14:textId="77777777" w:rsidR="00DD41B5" w:rsidRPr="0006021F" w:rsidRDefault="00DD41B5" w:rsidP="00DD41B5">
      <w:pPr>
        <w:rPr>
          <w:rFonts w:asciiTheme="minorHAnsi" w:hAnsiTheme="minorHAnsi" w:cstheme="minorHAnsi"/>
        </w:rPr>
      </w:pPr>
    </w:p>
    <w:p w14:paraId="1D596F53" w14:textId="499475C7" w:rsidR="00905DE1" w:rsidRPr="0006021F" w:rsidRDefault="00D83D4A" w:rsidP="00D83D4A">
      <w:pPr>
        <w:pStyle w:val="BodyText"/>
        <w:rPr>
          <w:rFonts w:asciiTheme="minorHAnsi" w:hAnsiTheme="minorHAnsi" w:cstheme="minorHAnsi"/>
          <w:sz w:val="24"/>
        </w:rPr>
      </w:pPr>
      <w:r w:rsidRPr="0006021F">
        <w:rPr>
          <w:rFonts w:asciiTheme="minorHAnsi" w:hAnsiTheme="minorHAnsi" w:cstheme="minorHAnsi"/>
          <w:sz w:val="24"/>
        </w:rPr>
        <w:t>Attendees:</w:t>
      </w:r>
      <w:r w:rsidR="000D253D" w:rsidRPr="0006021F">
        <w:rPr>
          <w:rFonts w:asciiTheme="minorHAnsi" w:hAnsiTheme="minorHAnsi" w:cstheme="minorHAnsi"/>
          <w:sz w:val="24"/>
        </w:rPr>
        <w:t xml:space="preserve">  </w:t>
      </w:r>
      <w:r w:rsidR="0087583B" w:rsidRPr="0006021F">
        <w:rPr>
          <w:rFonts w:asciiTheme="minorHAnsi" w:hAnsiTheme="minorHAnsi" w:cstheme="minorHAnsi"/>
          <w:sz w:val="24"/>
        </w:rPr>
        <w:t>Cllr Agazarian</w:t>
      </w:r>
      <w:r w:rsidR="00262AD2" w:rsidRPr="0006021F">
        <w:rPr>
          <w:rFonts w:asciiTheme="minorHAnsi" w:hAnsiTheme="minorHAnsi" w:cstheme="minorHAnsi"/>
          <w:sz w:val="24"/>
        </w:rPr>
        <w:t xml:space="preserve">, </w:t>
      </w:r>
      <w:r w:rsidR="00F02CED" w:rsidRPr="0006021F">
        <w:rPr>
          <w:rFonts w:asciiTheme="minorHAnsi" w:hAnsiTheme="minorHAnsi" w:cstheme="minorHAnsi"/>
          <w:sz w:val="24"/>
        </w:rPr>
        <w:t xml:space="preserve">Cllr McCormack, </w:t>
      </w:r>
      <w:r w:rsidR="00262AD2" w:rsidRPr="0006021F">
        <w:rPr>
          <w:rFonts w:asciiTheme="minorHAnsi" w:hAnsiTheme="minorHAnsi" w:cstheme="minorHAnsi"/>
          <w:sz w:val="24"/>
        </w:rPr>
        <w:t>Cllr</w:t>
      </w:r>
      <w:r w:rsidR="00EB78AD" w:rsidRPr="0006021F">
        <w:rPr>
          <w:rFonts w:asciiTheme="minorHAnsi" w:hAnsiTheme="minorHAnsi" w:cstheme="minorHAnsi"/>
          <w:sz w:val="24"/>
        </w:rPr>
        <w:t xml:space="preserve"> </w:t>
      </w:r>
      <w:r w:rsidR="00262AD2" w:rsidRPr="0006021F">
        <w:rPr>
          <w:rFonts w:asciiTheme="minorHAnsi" w:hAnsiTheme="minorHAnsi" w:cstheme="minorHAnsi"/>
          <w:sz w:val="24"/>
        </w:rPr>
        <w:t>Keegan, Cllr</w:t>
      </w:r>
      <w:r w:rsidR="00EB78AD" w:rsidRPr="0006021F">
        <w:rPr>
          <w:rFonts w:asciiTheme="minorHAnsi" w:hAnsiTheme="minorHAnsi" w:cstheme="minorHAnsi"/>
          <w:sz w:val="24"/>
        </w:rPr>
        <w:t xml:space="preserve"> </w:t>
      </w:r>
      <w:r w:rsidR="00262AD2" w:rsidRPr="0006021F">
        <w:rPr>
          <w:rFonts w:asciiTheme="minorHAnsi" w:hAnsiTheme="minorHAnsi" w:cstheme="minorHAnsi"/>
          <w:sz w:val="24"/>
        </w:rPr>
        <w:t>Briggs,</w:t>
      </w:r>
      <w:r w:rsidR="00F02CED" w:rsidRPr="0006021F">
        <w:rPr>
          <w:rFonts w:asciiTheme="minorHAnsi" w:hAnsiTheme="minorHAnsi" w:cstheme="minorHAnsi"/>
          <w:sz w:val="24"/>
        </w:rPr>
        <w:t xml:space="preserve"> Cllr Bleeze,</w:t>
      </w:r>
      <w:r w:rsidR="00262AD2" w:rsidRPr="0006021F">
        <w:rPr>
          <w:rFonts w:asciiTheme="minorHAnsi" w:hAnsiTheme="minorHAnsi" w:cstheme="minorHAnsi"/>
          <w:sz w:val="24"/>
        </w:rPr>
        <w:t xml:space="preserve"> West Suffolk District Cllr</w:t>
      </w:r>
      <w:r w:rsidR="00EB78AD" w:rsidRPr="0006021F">
        <w:rPr>
          <w:rFonts w:asciiTheme="minorHAnsi" w:hAnsiTheme="minorHAnsi" w:cstheme="minorHAnsi"/>
          <w:sz w:val="24"/>
        </w:rPr>
        <w:t xml:space="preserve"> M Chester</w:t>
      </w:r>
      <w:r w:rsidRPr="0006021F">
        <w:rPr>
          <w:rFonts w:asciiTheme="minorHAnsi" w:hAnsiTheme="minorHAnsi" w:cstheme="minorHAnsi"/>
          <w:sz w:val="24"/>
        </w:rPr>
        <w:t>, Mrs F Betts (Clerk/RFO) and one parishioner</w:t>
      </w:r>
    </w:p>
    <w:p w14:paraId="63BFD71D" w14:textId="7E8432D7" w:rsidR="00D83D4A" w:rsidRPr="0006021F" w:rsidRDefault="00D83D4A" w:rsidP="00D83D4A">
      <w:pPr>
        <w:pStyle w:val="BodyText"/>
        <w:rPr>
          <w:rFonts w:asciiTheme="minorHAnsi" w:hAnsiTheme="minorHAnsi" w:cstheme="minorHAnsi"/>
          <w:sz w:val="24"/>
        </w:rPr>
      </w:pPr>
      <w:r w:rsidRPr="0006021F">
        <w:rPr>
          <w:rFonts w:asciiTheme="minorHAnsi" w:hAnsiTheme="minorHAnsi" w:cstheme="minorHAnsi"/>
          <w:sz w:val="24"/>
        </w:rPr>
        <w:t xml:space="preserve">Apologies: Cllr </w:t>
      </w:r>
      <w:proofErr w:type="spellStart"/>
      <w:r w:rsidRPr="0006021F">
        <w:rPr>
          <w:rFonts w:asciiTheme="minorHAnsi" w:hAnsiTheme="minorHAnsi" w:cstheme="minorHAnsi"/>
          <w:sz w:val="24"/>
        </w:rPr>
        <w:t>Shurety</w:t>
      </w:r>
      <w:proofErr w:type="spellEnd"/>
      <w:r w:rsidRPr="0006021F">
        <w:rPr>
          <w:rFonts w:asciiTheme="minorHAnsi" w:hAnsiTheme="minorHAnsi" w:cstheme="minorHAnsi"/>
          <w:sz w:val="24"/>
        </w:rPr>
        <w:t xml:space="preserve">, Cllr </w:t>
      </w:r>
      <w:proofErr w:type="spellStart"/>
      <w:r w:rsidRPr="0006021F">
        <w:rPr>
          <w:rFonts w:asciiTheme="minorHAnsi" w:hAnsiTheme="minorHAnsi" w:cstheme="minorHAnsi"/>
          <w:sz w:val="24"/>
        </w:rPr>
        <w:t>Soons</w:t>
      </w:r>
      <w:proofErr w:type="spellEnd"/>
    </w:p>
    <w:p w14:paraId="0B109367" w14:textId="77777777" w:rsidR="00905DE1" w:rsidRPr="0006021F" w:rsidRDefault="00905DE1" w:rsidP="00905DE1">
      <w:pPr>
        <w:pStyle w:val="BodyText"/>
        <w:ind w:left="360"/>
        <w:rPr>
          <w:rFonts w:asciiTheme="minorHAnsi" w:hAnsiTheme="minorHAnsi" w:cstheme="minorHAnsi"/>
          <w:sz w:val="24"/>
        </w:rPr>
      </w:pPr>
    </w:p>
    <w:p w14:paraId="7662FCD5" w14:textId="6EF738F6" w:rsidR="00905DE1" w:rsidRPr="0006021F" w:rsidRDefault="00905DE1" w:rsidP="00B6356D">
      <w:pPr>
        <w:pStyle w:val="BodyText"/>
        <w:numPr>
          <w:ilvl w:val="0"/>
          <w:numId w:val="14"/>
        </w:numPr>
        <w:rPr>
          <w:rFonts w:asciiTheme="minorHAnsi" w:hAnsiTheme="minorHAnsi" w:cstheme="minorHAnsi"/>
          <w:sz w:val="24"/>
        </w:rPr>
      </w:pPr>
      <w:r w:rsidRPr="0006021F">
        <w:rPr>
          <w:rFonts w:asciiTheme="minorHAnsi" w:hAnsiTheme="minorHAnsi" w:cstheme="minorHAnsi"/>
          <w:sz w:val="24"/>
        </w:rPr>
        <w:t xml:space="preserve">Welcome by Chairman </w:t>
      </w:r>
      <w:r w:rsidR="00D83D4A" w:rsidRPr="0006021F">
        <w:rPr>
          <w:rFonts w:asciiTheme="minorHAnsi" w:hAnsiTheme="minorHAnsi" w:cstheme="minorHAnsi"/>
          <w:sz w:val="24"/>
        </w:rPr>
        <w:t xml:space="preserve">given </w:t>
      </w:r>
      <w:r w:rsidRPr="0006021F">
        <w:rPr>
          <w:rFonts w:asciiTheme="minorHAnsi" w:hAnsiTheme="minorHAnsi" w:cstheme="minorHAnsi"/>
          <w:sz w:val="24"/>
        </w:rPr>
        <w:t>and apologies for absence</w:t>
      </w:r>
      <w:r w:rsidR="00D83D4A" w:rsidRPr="0006021F">
        <w:rPr>
          <w:rFonts w:asciiTheme="minorHAnsi" w:hAnsiTheme="minorHAnsi" w:cstheme="minorHAnsi"/>
          <w:sz w:val="24"/>
        </w:rPr>
        <w:t xml:space="preserve"> recorded.</w:t>
      </w:r>
    </w:p>
    <w:p w14:paraId="1912E038" w14:textId="1EB6E100" w:rsidR="00B6356D" w:rsidRPr="0006021F" w:rsidRDefault="00D83D4A" w:rsidP="00905DE1">
      <w:pPr>
        <w:pStyle w:val="BodyText"/>
        <w:numPr>
          <w:ilvl w:val="0"/>
          <w:numId w:val="14"/>
        </w:numPr>
        <w:rPr>
          <w:rFonts w:asciiTheme="minorHAnsi" w:hAnsiTheme="minorHAnsi" w:cstheme="minorHAnsi"/>
          <w:sz w:val="24"/>
        </w:rPr>
      </w:pPr>
      <w:r w:rsidRPr="0006021F">
        <w:rPr>
          <w:rFonts w:asciiTheme="minorHAnsi" w:hAnsiTheme="minorHAnsi" w:cstheme="minorHAnsi"/>
          <w:sz w:val="24"/>
        </w:rPr>
        <w:t xml:space="preserve">No </w:t>
      </w:r>
      <w:r w:rsidR="00905DE1" w:rsidRPr="0006021F">
        <w:rPr>
          <w:rFonts w:asciiTheme="minorHAnsi" w:hAnsiTheme="minorHAnsi" w:cstheme="minorHAnsi"/>
          <w:sz w:val="24"/>
        </w:rPr>
        <w:t>Declarations of Interest by Councillors.</w:t>
      </w:r>
    </w:p>
    <w:p w14:paraId="2CBD65EC" w14:textId="5D65399C" w:rsidR="00B6356D" w:rsidRPr="0006021F" w:rsidRDefault="00905DE1" w:rsidP="00905DE1">
      <w:pPr>
        <w:pStyle w:val="BodyText"/>
        <w:numPr>
          <w:ilvl w:val="0"/>
          <w:numId w:val="14"/>
        </w:numPr>
        <w:rPr>
          <w:rFonts w:asciiTheme="minorHAnsi" w:hAnsiTheme="minorHAnsi" w:cstheme="minorHAnsi"/>
          <w:sz w:val="24"/>
        </w:rPr>
      </w:pPr>
      <w:r w:rsidRPr="0006021F">
        <w:rPr>
          <w:rFonts w:asciiTheme="minorHAnsi" w:hAnsiTheme="minorHAnsi" w:cstheme="minorHAnsi"/>
          <w:sz w:val="24"/>
        </w:rPr>
        <w:t>Approve</w:t>
      </w:r>
      <w:r w:rsidR="00D83D4A" w:rsidRPr="0006021F">
        <w:rPr>
          <w:rFonts w:asciiTheme="minorHAnsi" w:hAnsiTheme="minorHAnsi" w:cstheme="minorHAnsi"/>
          <w:sz w:val="24"/>
        </w:rPr>
        <w:t>d</w:t>
      </w:r>
      <w:r w:rsidRPr="0006021F">
        <w:rPr>
          <w:rFonts w:asciiTheme="minorHAnsi" w:hAnsiTheme="minorHAnsi" w:cstheme="minorHAnsi"/>
          <w:sz w:val="24"/>
        </w:rPr>
        <w:t xml:space="preserve"> and Sign</w:t>
      </w:r>
      <w:r w:rsidR="00D83D4A" w:rsidRPr="0006021F">
        <w:rPr>
          <w:rFonts w:asciiTheme="minorHAnsi" w:hAnsiTheme="minorHAnsi" w:cstheme="minorHAnsi"/>
          <w:sz w:val="24"/>
        </w:rPr>
        <w:t>ed</w:t>
      </w:r>
      <w:r w:rsidRPr="0006021F">
        <w:rPr>
          <w:rFonts w:asciiTheme="minorHAnsi" w:hAnsiTheme="minorHAnsi" w:cstheme="minorHAnsi"/>
          <w:sz w:val="24"/>
        </w:rPr>
        <w:t xml:space="preserve"> the Minutes of the</w:t>
      </w:r>
      <w:r w:rsidR="00A307AA" w:rsidRPr="0006021F">
        <w:rPr>
          <w:rFonts w:asciiTheme="minorHAnsi" w:hAnsiTheme="minorHAnsi" w:cstheme="minorHAnsi"/>
          <w:sz w:val="24"/>
        </w:rPr>
        <w:t xml:space="preserve"> </w:t>
      </w:r>
      <w:r w:rsidRPr="0006021F">
        <w:rPr>
          <w:rFonts w:asciiTheme="minorHAnsi" w:hAnsiTheme="minorHAnsi" w:cstheme="minorHAnsi"/>
          <w:sz w:val="24"/>
        </w:rPr>
        <w:t xml:space="preserve">Meeting held </w:t>
      </w:r>
      <w:r w:rsidR="00A55EFF" w:rsidRPr="0006021F">
        <w:rPr>
          <w:rFonts w:asciiTheme="minorHAnsi" w:hAnsiTheme="minorHAnsi" w:cstheme="minorHAnsi"/>
          <w:sz w:val="24"/>
        </w:rPr>
        <w:t>12</w:t>
      </w:r>
      <w:r w:rsidR="00A55EFF" w:rsidRPr="0006021F">
        <w:rPr>
          <w:rFonts w:asciiTheme="minorHAnsi" w:hAnsiTheme="minorHAnsi" w:cstheme="minorHAnsi"/>
          <w:sz w:val="24"/>
          <w:vertAlign w:val="superscript"/>
        </w:rPr>
        <w:t>th</w:t>
      </w:r>
      <w:r w:rsidR="00A55EFF" w:rsidRPr="0006021F">
        <w:rPr>
          <w:rFonts w:asciiTheme="minorHAnsi" w:hAnsiTheme="minorHAnsi" w:cstheme="minorHAnsi"/>
          <w:sz w:val="24"/>
        </w:rPr>
        <w:t xml:space="preserve"> May </w:t>
      </w:r>
      <w:r w:rsidR="009F412B" w:rsidRPr="0006021F">
        <w:rPr>
          <w:rFonts w:asciiTheme="minorHAnsi" w:hAnsiTheme="minorHAnsi" w:cstheme="minorHAnsi"/>
          <w:sz w:val="24"/>
        </w:rPr>
        <w:t>20</w:t>
      </w:r>
      <w:r w:rsidR="00A307AA" w:rsidRPr="0006021F">
        <w:rPr>
          <w:rFonts w:asciiTheme="minorHAnsi" w:hAnsiTheme="minorHAnsi" w:cstheme="minorHAnsi"/>
          <w:sz w:val="24"/>
        </w:rPr>
        <w:t>2</w:t>
      </w:r>
      <w:r w:rsidR="0042276B" w:rsidRPr="0006021F">
        <w:rPr>
          <w:rFonts w:asciiTheme="minorHAnsi" w:hAnsiTheme="minorHAnsi" w:cstheme="minorHAnsi"/>
          <w:sz w:val="24"/>
        </w:rPr>
        <w:t>2</w:t>
      </w:r>
    </w:p>
    <w:p w14:paraId="029786EA" w14:textId="06C63BBB" w:rsidR="00B6356D" w:rsidRPr="0006021F" w:rsidRDefault="00DF640D" w:rsidP="00905DE1">
      <w:pPr>
        <w:pStyle w:val="BodyText"/>
        <w:numPr>
          <w:ilvl w:val="0"/>
          <w:numId w:val="14"/>
        </w:numPr>
        <w:rPr>
          <w:rFonts w:asciiTheme="minorHAnsi" w:hAnsiTheme="minorHAnsi" w:cstheme="minorHAnsi"/>
          <w:sz w:val="24"/>
        </w:rPr>
      </w:pPr>
      <w:r w:rsidRPr="0006021F">
        <w:rPr>
          <w:rFonts w:asciiTheme="minorHAnsi" w:hAnsiTheme="minorHAnsi" w:cstheme="minorHAnsi"/>
          <w:sz w:val="24"/>
        </w:rPr>
        <w:t>Public Participation</w:t>
      </w:r>
      <w:r w:rsidR="00D83D4A" w:rsidRPr="0006021F">
        <w:rPr>
          <w:rFonts w:asciiTheme="minorHAnsi" w:hAnsiTheme="minorHAnsi" w:cstheme="minorHAnsi"/>
          <w:sz w:val="24"/>
        </w:rPr>
        <w:t>. Overgrown ditch at front of terraced houses on Hargrave Road by Grange Mill entrance. Clerk to look into who owns this land and to report back.</w:t>
      </w:r>
    </w:p>
    <w:p w14:paraId="7DEE2BB4" w14:textId="0A7BE348" w:rsidR="00D83D4A" w:rsidRPr="0006021F" w:rsidRDefault="00D83D4A" w:rsidP="00D83D4A">
      <w:pPr>
        <w:pStyle w:val="BodyText"/>
        <w:ind w:left="720"/>
        <w:jc w:val="right"/>
        <w:rPr>
          <w:rFonts w:asciiTheme="minorHAnsi" w:hAnsiTheme="minorHAnsi" w:cstheme="minorHAnsi"/>
          <w:sz w:val="24"/>
        </w:rPr>
      </w:pPr>
      <w:proofErr w:type="spellStart"/>
      <w:r w:rsidRPr="0006021F">
        <w:rPr>
          <w:rFonts w:asciiTheme="minorHAnsi" w:hAnsiTheme="minorHAnsi" w:cstheme="minorHAnsi"/>
          <w:sz w:val="24"/>
        </w:rPr>
        <w:t>ACTION:Clerk</w:t>
      </w:r>
      <w:proofErr w:type="spellEnd"/>
    </w:p>
    <w:p w14:paraId="44170FA5" w14:textId="505D6C4A" w:rsidR="00B6356D" w:rsidRPr="0006021F" w:rsidRDefault="00905DE1" w:rsidP="009A416A">
      <w:pPr>
        <w:pStyle w:val="BodyText"/>
        <w:numPr>
          <w:ilvl w:val="0"/>
          <w:numId w:val="14"/>
        </w:numPr>
        <w:rPr>
          <w:rFonts w:asciiTheme="minorHAnsi" w:hAnsiTheme="minorHAnsi" w:cstheme="minorHAnsi"/>
          <w:sz w:val="24"/>
        </w:rPr>
      </w:pPr>
      <w:r w:rsidRPr="0006021F">
        <w:rPr>
          <w:rFonts w:asciiTheme="minorHAnsi" w:hAnsiTheme="minorHAnsi" w:cstheme="minorHAnsi"/>
          <w:sz w:val="24"/>
        </w:rPr>
        <w:t xml:space="preserve">The Chairman’s Report: </w:t>
      </w:r>
    </w:p>
    <w:p w14:paraId="4811A90B" w14:textId="20699AE4" w:rsidR="00B940D5" w:rsidRPr="0006021F" w:rsidRDefault="00B940D5" w:rsidP="00B6356D">
      <w:pPr>
        <w:pStyle w:val="ListParagraph"/>
        <w:numPr>
          <w:ilvl w:val="0"/>
          <w:numId w:val="15"/>
        </w:numPr>
        <w:rPr>
          <w:rFonts w:asciiTheme="minorHAnsi" w:hAnsiTheme="minorHAnsi" w:cstheme="minorHAnsi"/>
        </w:rPr>
      </w:pPr>
      <w:r w:rsidRPr="0006021F">
        <w:rPr>
          <w:rFonts w:asciiTheme="minorHAnsi" w:hAnsiTheme="minorHAnsi" w:cstheme="minorHAnsi"/>
        </w:rPr>
        <w:t>Jubilee Tea Party report</w:t>
      </w:r>
      <w:r w:rsidR="00D83D4A" w:rsidRPr="0006021F">
        <w:rPr>
          <w:rFonts w:asciiTheme="minorHAnsi" w:hAnsiTheme="minorHAnsi" w:cstheme="minorHAnsi"/>
        </w:rPr>
        <w:t>. Very successful. Totalled at about £15 per head.</w:t>
      </w:r>
    </w:p>
    <w:p w14:paraId="166D196C" w14:textId="77777777" w:rsidR="0088289D" w:rsidRPr="0006021F" w:rsidRDefault="009A416A" w:rsidP="00B6356D">
      <w:pPr>
        <w:pStyle w:val="ListParagraph"/>
        <w:numPr>
          <w:ilvl w:val="0"/>
          <w:numId w:val="15"/>
        </w:numPr>
        <w:rPr>
          <w:rFonts w:asciiTheme="minorHAnsi" w:hAnsiTheme="minorHAnsi" w:cstheme="minorHAnsi"/>
        </w:rPr>
      </w:pPr>
      <w:r w:rsidRPr="0006021F">
        <w:rPr>
          <w:rFonts w:asciiTheme="minorHAnsi" w:hAnsiTheme="minorHAnsi" w:cstheme="minorHAnsi"/>
        </w:rPr>
        <w:t>Footpath Map Location</w:t>
      </w:r>
      <w:r w:rsidR="0088289D" w:rsidRPr="0006021F">
        <w:rPr>
          <w:rFonts w:asciiTheme="minorHAnsi" w:hAnsiTheme="minorHAnsi" w:cstheme="minorHAnsi"/>
        </w:rPr>
        <w:t xml:space="preserve">. </w:t>
      </w:r>
    </w:p>
    <w:p w14:paraId="302DE042" w14:textId="726092E2" w:rsidR="009A416A" w:rsidRPr="0006021F" w:rsidRDefault="0088289D" w:rsidP="003B5DD8">
      <w:pPr>
        <w:pStyle w:val="ListParagraph"/>
        <w:numPr>
          <w:ilvl w:val="0"/>
          <w:numId w:val="21"/>
        </w:numPr>
        <w:rPr>
          <w:rFonts w:asciiTheme="minorHAnsi" w:hAnsiTheme="minorHAnsi" w:cstheme="minorHAnsi"/>
        </w:rPr>
      </w:pPr>
      <w:r w:rsidRPr="0006021F">
        <w:rPr>
          <w:rFonts w:asciiTheme="minorHAnsi" w:hAnsiTheme="minorHAnsi" w:cstheme="minorHAnsi"/>
        </w:rPr>
        <w:t xml:space="preserve">Chevington Parish Council does not own any land to place a footpath map location map apart from the burial ground. Clerk to write to homeowners of gardens that back on to the bench at the crossroads with the Greyhound pub and </w:t>
      </w:r>
      <w:r w:rsidR="00052F33" w:rsidRPr="0006021F">
        <w:rPr>
          <w:rFonts w:asciiTheme="minorHAnsi" w:hAnsiTheme="minorHAnsi" w:cstheme="minorHAnsi"/>
        </w:rPr>
        <w:t>se</w:t>
      </w:r>
      <w:r w:rsidRPr="0006021F">
        <w:rPr>
          <w:rFonts w:asciiTheme="minorHAnsi" w:hAnsiTheme="minorHAnsi" w:cstheme="minorHAnsi"/>
        </w:rPr>
        <w:t>ek permission from them to place a signage board.</w:t>
      </w:r>
    </w:p>
    <w:p w14:paraId="54B5A798" w14:textId="77777777" w:rsidR="003B5DD8" w:rsidRPr="0006021F" w:rsidRDefault="003B5DD8" w:rsidP="003B5DD8">
      <w:pPr>
        <w:pStyle w:val="ListParagraph"/>
        <w:ind w:left="1800"/>
        <w:jc w:val="center"/>
        <w:rPr>
          <w:rFonts w:asciiTheme="minorHAnsi" w:hAnsiTheme="minorHAnsi" w:cstheme="minorHAnsi"/>
        </w:rPr>
      </w:pPr>
    </w:p>
    <w:p w14:paraId="12D49AD3" w14:textId="1B20A533" w:rsidR="0088289D" w:rsidRPr="0006021F" w:rsidRDefault="0088289D" w:rsidP="003B5DD8">
      <w:pPr>
        <w:pStyle w:val="ListParagraph"/>
        <w:ind w:left="1800"/>
        <w:jc w:val="right"/>
        <w:rPr>
          <w:rFonts w:asciiTheme="minorHAnsi" w:hAnsiTheme="minorHAnsi" w:cstheme="minorHAnsi"/>
        </w:rPr>
      </w:pPr>
      <w:proofErr w:type="spellStart"/>
      <w:r w:rsidRPr="0006021F">
        <w:rPr>
          <w:rFonts w:asciiTheme="minorHAnsi" w:hAnsiTheme="minorHAnsi" w:cstheme="minorHAnsi"/>
        </w:rPr>
        <w:t>ACTION:Clerk</w:t>
      </w:r>
      <w:proofErr w:type="spellEnd"/>
    </w:p>
    <w:p w14:paraId="79C5E7E7" w14:textId="2B8B34A3" w:rsidR="0088289D" w:rsidRPr="0006021F" w:rsidRDefault="0088289D" w:rsidP="0088289D">
      <w:pPr>
        <w:pStyle w:val="ListParagraph"/>
        <w:numPr>
          <w:ilvl w:val="0"/>
          <w:numId w:val="21"/>
        </w:numPr>
        <w:rPr>
          <w:rFonts w:asciiTheme="minorHAnsi" w:hAnsiTheme="minorHAnsi" w:cstheme="minorHAnsi"/>
        </w:rPr>
      </w:pPr>
      <w:r w:rsidRPr="0006021F">
        <w:rPr>
          <w:rFonts w:asciiTheme="minorHAnsi" w:hAnsiTheme="minorHAnsi" w:cstheme="minorHAnsi"/>
        </w:rPr>
        <w:t>Clerk to look into costings for an extra notice board to be sited in the burial ground.</w:t>
      </w:r>
    </w:p>
    <w:p w14:paraId="166F1EB2" w14:textId="786C0ED2" w:rsidR="0088289D" w:rsidRPr="0006021F" w:rsidRDefault="0088289D" w:rsidP="003B5DD8">
      <w:pPr>
        <w:pStyle w:val="ListParagraph"/>
        <w:ind w:left="1800"/>
        <w:jc w:val="right"/>
        <w:rPr>
          <w:rFonts w:asciiTheme="minorHAnsi" w:hAnsiTheme="minorHAnsi" w:cstheme="minorHAnsi"/>
        </w:rPr>
      </w:pPr>
      <w:proofErr w:type="spellStart"/>
      <w:r w:rsidRPr="0006021F">
        <w:rPr>
          <w:rFonts w:asciiTheme="minorHAnsi" w:hAnsiTheme="minorHAnsi" w:cstheme="minorHAnsi"/>
        </w:rPr>
        <w:t>ACTION:Clerk</w:t>
      </w:r>
      <w:proofErr w:type="spellEnd"/>
    </w:p>
    <w:p w14:paraId="648174CA" w14:textId="114592E4" w:rsidR="0088289D" w:rsidRPr="0006021F" w:rsidRDefault="005A4727" w:rsidP="0088289D">
      <w:pPr>
        <w:pStyle w:val="ListParagraph"/>
        <w:numPr>
          <w:ilvl w:val="0"/>
          <w:numId w:val="21"/>
        </w:numPr>
        <w:rPr>
          <w:rFonts w:asciiTheme="minorHAnsi" w:hAnsiTheme="minorHAnsi" w:cstheme="minorHAnsi"/>
        </w:rPr>
      </w:pPr>
      <w:r w:rsidRPr="0006021F">
        <w:rPr>
          <w:rFonts w:asciiTheme="minorHAnsi" w:hAnsiTheme="minorHAnsi" w:cstheme="minorHAnsi"/>
        </w:rPr>
        <w:t>Clerk to investigate the company that makes footpath maps and sign boards and to obtain costings. To ask about a QR code for map too.</w:t>
      </w:r>
    </w:p>
    <w:p w14:paraId="3520F03F" w14:textId="7DECB07C" w:rsidR="005A4727" w:rsidRPr="0006021F" w:rsidRDefault="005A4727" w:rsidP="003B5DD8">
      <w:pPr>
        <w:pStyle w:val="ListParagraph"/>
        <w:ind w:left="1800"/>
        <w:jc w:val="right"/>
        <w:rPr>
          <w:rFonts w:asciiTheme="minorHAnsi" w:hAnsiTheme="minorHAnsi" w:cstheme="minorHAnsi"/>
        </w:rPr>
      </w:pPr>
      <w:proofErr w:type="spellStart"/>
      <w:r w:rsidRPr="0006021F">
        <w:rPr>
          <w:rFonts w:asciiTheme="minorHAnsi" w:hAnsiTheme="minorHAnsi" w:cstheme="minorHAnsi"/>
        </w:rPr>
        <w:t>ACTION:Clerk</w:t>
      </w:r>
      <w:proofErr w:type="spellEnd"/>
    </w:p>
    <w:p w14:paraId="797C9ED4" w14:textId="3746213F" w:rsidR="009A416A" w:rsidRPr="0006021F" w:rsidRDefault="005A4727" w:rsidP="00B6356D">
      <w:pPr>
        <w:pStyle w:val="ListParagraph"/>
        <w:numPr>
          <w:ilvl w:val="0"/>
          <w:numId w:val="15"/>
        </w:numPr>
        <w:rPr>
          <w:rFonts w:asciiTheme="minorHAnsi" w:hAnsiTheme="minorHAnsi" w:cstheme="minorHAnsi"/>
        </w:rPr>
      </w:pPr>
      <w:r w:rsidRPr="0006021F">
        <w:rPr>
          <w:rFonts w:asciiTheme="minorHAnsi" w:hAnsiTheme="minorHAnsi" w:cstheme="minorHAnsi"/>
        </w:rPr>
        <w:t xml:space="preserve">NT </w:t>
      </w:r>
      <w:proofErr w:type="spellStart"/>
      <w:r w:rsidR="009A416A" w:rsidRPr="0006021F">
        <w:rPr>
          <w:rFonts w:asciiTheme="minorHAnsi" w:hAnsiTheme="minorHAnsi" w:cstheme="minorHAnsi"/>
        </w:rPr>
        <w:t>Ickworth</w:t>
      </w:r>
      <w:r w:rsidRPr="0006021F">
        <w:rPr>
          <w:rFonts w:asciiTheme="minorHAnsi" w:hAnsiTheme="minorHAnsi" w:cstheme="minorHAnsi"/>
        </w:rPr>
        <w:t>’s</w:t>
      </w:r>
      <w:proofErr w:type="spellEnd"/>
      <w:r w:rsidRPr="0006021F">
        <w:rPr>
          <w:rFonts w:asciiTheme="minorHAnsi" w:hAnsiTheme="minorHAnsi" w:cstheme="minorHAnsi"/>
        </w:rPr>
        <w:t xml:space="preserve"> </w:t>
      </w:r>
      <w:r w:rsidR="009A416A" w:rsidRPr="0006021F">
        <w:rPr>
          <w:rFonts w:asciiTheme="minorHAnsi" w:hAnsiTheme="minorHAnsi" w:cstheme="minorHAnsi"/>
        </w:rPr>
        <w:t xml:space="preserve"> Manager Talk</w:t>
      </w:r>
      <w:r w:rsidRPr="0006021F">
        <w:rPr>
          <w:rFonts w:asciiTheme="minorHAnsi" w:hAnsiTheme="minorHAnsi" w:cstheme="minorHAnsi"/>
        </w:rPr>
        <w:t>. To take place on Saturday September 10</w:t>
      </w:r>
      <w:r w:rsidRPr="0006021F">
        <w:rPr>
          <w:rFonts w:asciiTheme="minorHAnsi" w:hAnsiTheme="minorHAnsi" w:cstheme="minorHAnsi"/>
          <w:vertAlign w:val="superscript"/>
        </w:rPr>
        <w:t>th</w:t>
      </w:r>
      <w:r w:rsidRPr="0006021F">
        <w:rPr>
          <w:rFonts w:asciiTheme="minorHAnsi" w:hAnsiTheme="minorHAnsi" w:cstheme="minorHAnsi"/>
        </w:rPr>
        <w:t xml:space="preserve"> at 122 midday. Chair to advertise and organise. To charge £5 for refreshments. Fliers to drawn up and placed in The Greyhound pub, at the church and in Chedburgh and Hargrave and on social media</w:t>
      </w:r>
    </w:p>
    <w:p w14:paraId="69903A91" w14:textId="064BD1BF" w:rsidR="005A4727" w:rsidRPr="0006021F" w:rsidRDefault="005A4727" w:rsidP="005A4727">
      <w:pPr>
        <w:pStyle w:val="ListParagraph"/>
        <w:ind w:left="1080"/>
        <w:jc w:val="right"/>
        <w:rPr>
          <w:rFonts w:asciiTheme="minorHAnsi" w:hAnsiTheme="minorHAnsi" w:cstheme="minorHAnsi"/>
        </w:rPr>
      </w:pPr>
      <w:proofErr w:type="spellStart"/>
      <w:r w:rsidRPr="0006021F">
        <w:rPr>
          <w:rFonts w:asciiTheme="minorHAnsi" w:hAnsiTheme="minorHAnsi" w:cstheme="minorHAnsi"/>
        </w:rPr>
        <w:t>ACTION:Cllr</w:t>
      </w:r>
      <w:proofErr w:type="spellEnd"/>
      <w:r w:rsidRPr="0006021F">
        <w:rPr>
          <w:rFonts w:asciiTheme="minorHAnsi" w:hAnsiTheme="minorHAnsi" w:cstheme="minorHAnsi"/>
        </w:rPr>
        <w:t xml:space="preserve"> Agazarian</w:t>
      </w:r>
    </w:p>
    <w:p w14:paraId="3FE4A4E3" w14:textId="65AF0D71" w:rsidR="009A416A" w:rsidRPr="0006021F" w:rsidRDefault="009A416A" w:rsidP="00B6356D">
      <w:pPr>
        <w:pStyle w:val="ListParagraph"/>
        <w:numPr>
          <w:ilvl w:val="0"/>
          <w:numId w:val="15"/>
        </w:numPr>
        <w:rPr>
          <w:rFonts w:asciiTheme="minorHAnsi" w:hAnsiTheme="minorHAnsi" w:cstheme="minorHAnsi"/>
        </w:rPr>
      </w:pPr>
      <w:r w:rsidRPr="0006021F">
        <w:rPr>
          <w:rFonts w:asciiTheme="minorHAnsi" w:hAnsiTheme="minorHAnsi" w:cstheme="minorHAnsi"/>
        </w:rPr>
        <w:t>Emergency Plan</w:t>
      </w:r>
      <w:r w:rsidR="005A4727" w:rsidRPr="0006021F">
        <w:rPr>
          <w:rFonts w:asciiTheme="minorHAnsi" w:hAnsiTheme="minorHAnsi" w:cstheme="minorHAnsi"/>
        </w:rPr>
        <w:t>. Following a successful meeting with Suffolk County Council’s Emergency Plan Officer it was decided to cut the village into four zones. These four zones would need a Representative to take control if needed. Chair to draw a map of the four zones for next meeting.</w:t>
      </w:r>
    </w:p>
    <w:p w14:paraId="07A38DE2" w14:textId="153A698B" w:rsidR="00052F33" w:rsidRPr="0006021F" w:rsidRDefault="00052F33" w:rsidP="00052F33">
      <w:pPr>
        <w:pStyle w:val="ListParagraph"/>
        <w:ind w:left="1080"/>
        <w:jc w:val="right"/>
        <w:rPr>
          <w:rFonts w:asciiTheme="minorHAnsi" w:hAnsiTheme="minorHAnsi" w:cstheme="minorHAnsi"/>
        </w:rPr>
      </w:pPr>
      <w:proofErr w:type="spellStart"/>
      <w:r w:rsidRPr="0006021F">
        <w:rPr>
          <w:rFonts w:asciiTheme="minorHAnsi" w:hAnsiTheme="minorHAnsi" w:cstheme="minorHAnsi"/>
        </w:rPr>
        <w:t>ACTION:Cllr</w:t>
      </w:r>
      <w:proofErr w:type="spellEnd"/>
      <w:r w:rsidRPr="0006021F">
        <w:rPr>
          <w:rFonts w:asciiTheme="minorHAnsi" w:hAnsiTheme="minorHAnsi" w:cstheme="minorHAnsi"/>
        </w:rPr>
        <w:t xml:space="preserve"> Agazarian</w:t>
      </w:r>
    </w:p>
    <w:p w14:paraId="72E9A66E" w14:textId="25464512" w:rsidR="009A416A" w:rsidRPr="0006021F" w:rsidRDefault="009A416A" w:rsidP="00B6356D">
      <w:pPr>
        <w:pStyle w:val="ListParagraph"/>
        <w:numPr>
          <w:ilvl w:val="0"/>
          <w:numId w:val="15"/>
        </w:numPr>
        <w:rPr>
          <w:rFonts w:asciiTheme="minorHAnsi" w:hAnsiTheme="minorHAnsi" w:cstheme="minorHAnsi"/>
        </w:rPr>
      </w:pPr>
      <w:r w:rsidRPr="0006021F">
        <w:rPr>
          <w:rFonts w:asciiTheme="minorHAnsi" w:hAnsiTheme="minorHAnsi" w:cstheme="minorHAnsi"/>
        </w:rPr>
        <w:t>Defib signage</w:t>
      </w:r>
      <w:r w:rsidR="00052F33" w:rsidRPr="0006021F">
        <w:rPr>
          <w:rFonts w:asciiTheme="minorHAnsi" w:hAnsiTheme="minorHAnsi" w:cstheme="minorHAnsi"/>
        </w:rPr>
        <w:t>. To be discussed at item 10:4</w:t>
      </w:r>
    </w:p>
    <w:p w14:paraId="789FBE84" w14:textId="72FC7CA7" w:rsidR="009A416A" w:rsidRPr="0006021F" w:rsidRDefault="009A416A" w:rsidP="00B6356D">
      <w:pPr>
        <w:pStyle w:val="ListParagraph"/>
        <w:numPr>
          <w:ilvl w:val="0"/>
          <w:numId w:val="15"/>
        </w:numPr>
        <w:rPr>
          <w:rFonts w:asciiTheme="minorHAnsi" w:hAnsiTheme="minorHAnsi" w:cstheme="minorHAnsi"/>
        </w:rPr>
      </w:pPr>
      <w:r w:rsidRPr="0006021F">
        <w:rPr>
          <w:rFonts w:asciiTheme="minorHAnsi" w:hAnsiTheme="minorHAnsi" w:cstheme="minorHAnsi"/>
        </w:rPr>
        <w:t>Gallery photos for website</w:t>
      </w:r>
      <w:r w:rsidR="00052F33" w:rsidRPr="0006021F">
        <w:rPr>
          <w:rFonts w:asciiTheme="minorHAnsi" w:hAnsiTheme="minorHAnsi" w:cstheme="minorHAnsi"/>
        </w:rPr>
        <w:t xml:space="preserve">. Photography competition to be </w:t>
      </w:r>
      <w:r w:rsidR="005F1EA2" w:rsidRPr="0006021F">
        <w:rPr>
          <w:rFonts w:asciiTheme="minorHAnsi" w:hAnsiTheme="minorHAnsi" w:cstheme="minorHAnsi"/>
        </w:rPr>
        <w:t>organised</w:t>
      </w:r>
      <w:r w:rsidR="00052F33" w:rsidRPr="0006021F">
        <w:rPr>
          <w:rFonts w:asciiTheme="minorHAnsi" w:hAnsiTheme="minorHAnsi" w:cstheme="minorHAnsi"/>
        </w:rPr>
        <w:t xml:space="preserve"> by Chair to boost visual appeal of the website.</w:t>
      </w:r>
      <w:r w:rsidR="005F1EA2" w:rsidRPr="0006021F">
        <w:rPr>
          <w:rFonts w:asciiTheme="minorHAnsi" w:hAnsiTheme="minorHAnsi" w:cstheme="minorHAnsi"/>
        </w:rPr>
        <w:t xml:space="preserve"> Prize of £25 to be offered</w:t>
      </w:r>
      <w:r w:rsidR="006311A3" w:rsidRPr="0006021F">
        <w:rPr>
          <w:rFonts w:asciiTheme="minorHAnsi" w:hAnsiTheme="minorHAnsi" w:cstheme="minorHAnsi"/>
        </w:rPr>
        <w:t xml:space="preserve"> under s19 LGA 1972.</w:t>
      </w:r>
      <w:r w:rsidR="005F1EA2" w:rsidRPr="0006021F">
        <w:rPr>
          <w:rFonts w:asciiTheme="minorHAnsi" w:hAnsiTheme="minorHAnsi" w:cstheme="minorHAnsi"/>
        </w:rPr>
        <w:t xml:space="preserve"> Proposed by Cllr Agazarian, seconded by </w:t>
      </w:r>
      <w:r w:rsidR="006311A3" w:rsidRPr="0006021F">
        <w:rPr>
          <w:rFonts w:asciiTheme="minorHAnsi" w:hAnsiTheme="minorHAnsi" w:cstheme="minorHAnsi"/>
        </w:rPr>
        <w:t>Cllr Keagan. Following vote unanimous for £25 prize to be offered to winner at the beginning of December 2022.</w:t>
      </w:r>
    </w:p>
    <w:p w14:paraId="5BB3EE29" w14:textId="008912C1" w:rsidR="00052F33" w:rsidRPr="0006021F" w:rsidRDefault="00052F33" w:rsidP="00052F33">
      <w:pPr>
        <w:pStyle w:val="ListParagraph"/>
        <w:ind w:left="1080"/>
        <w:jc w:val="right"/>
        <w:rPr>
          <w:rFonts w:asciiTheme="minorHAnsi" w:hAnsiTheme="minorHAnsi" w:cstheme="minorHAnsi"/>
        </w:rPr>
      </w:pPr>
      <w:proofErr w:type="spellStart"/>
      <w:r w:rsidRPr="0006021F">
        <w:rPr>
          <w:rFonts w:asciiTheme="minorHAnsi" w:hAnsiTheme="minorHAnsi" w:cstheme="minorHAnsi"/>
        </w:rPr>
        <w:t>ACTION:Cllr</w:t>
      </w:r>
      <w:proofErr w:type="spellEnd"/>
      <w:r w:rsidRPr="0006021F">
        <w:rPr>
          <w:rFonts w:asciiTheme="minorHAnsi" w:hAnsiTheme="minorHAnsi" w:cstheme="minorHAnsi"/>
        </w:rPr>
        <w:t xml:space="preserve"> Agazarian</w:t>
      </w:r>
    </w:p>
    <w:p w14:paraId="61168DD7" w14:textId="3DBD0DE7" w:rsidR="009A416A" w:rsidRPr="0006021F" w:rsidRDefault="009A416A" w:rsidP="00B6356D">
      <w:pPr>
        <w:pStyle w:val="ListParagraph"/>
        <w:numPr>
          <w:ilvl w:val="0"/>
          <w:numId w:val="15"/>
        </w:numPr>
        <w:rPr>
          <w:rFonts w:asciiTheme="minorHAnsi" w:hAnsiTheme="minorHAnsi" w:cstheme="minorHAnsi"/>
        </w:rPr>
      </w:pPr>
      <w:r w:rsidRPr="0006021F">
        <w:rPr>
          <w:rFonts w:asciiTheme="minorHAnsi" w:hAnsiTheme="minorHAnsi" w:cstheme="minorHAnsi"/>
        </w:rPr>
        <w:lastRenderedPageBreak/>
        <w:t>Burial ground ongoing maintenance</w:t>
      </w:r>
      <w:r w:rsidR="006311A3" w:rsidRPr="0006021F">
        <w:rPr>
          <w:rFonts w:asciiTheme="minorHAnsi" w:hAnsiTheme="minorHAnsi" w:cstheme="minorHAnsi"/>
        </w:rPr>
        <w:t>.</w:t>
      </w:r>
      <w:r w:rsidR="00903A02" w:rsidRPr="0006021F">
        <w:rPr>
          <w:rFonts w:asciiTheme="minorHAnsi" w:hAnsiTheme="minorHAnsi" w:cstheme="minorHAnsi"/>
        </w:rPr>
        <w:t xml:space="preserve"> A couple of larger trees need to be </w:t>
      </w:r>
      <w:proofErr w:type="spellStart"/>
      <w:r w:rsidR="00903A02" w:rsidRPr="0006021F">
        <w:rPr>
          <w:rFonts w:asciiTheme="minorHAnsi" w:hAnsiTheme="minorHAnsi" w:cstheme="minorHAnsi"/>
        </w:rPr>
        <w:t>pollarded</w:t>
      </w:r>
      <w:proofErr w:type="spellEnd"/>
      <w:r w:rsidR="00903A02" w:rsidRPr="0006021F">
        <w:rPr>
          <w:rFonts w:asciiTheme="minorHAnsi" w:hAnsiTheme="minorHAnsi" w:cstheme="minorHAnsi"/>
        </w:rPr>
        <w:t>. Cllr McCormack to contact tree surgeon.</w:t>
      </w:r>
    </w:p>
    <w:p w14:paraId="18CB2C6A" w14:textId="52ADE814" w:rsidR="00903A02" w:rsidRPr="0006021F" w:rsidRDefault="00903A02" w:rsidP="00903A02">
      <w:pPr>
        <w:pStyle w:val="ListParagraph"/>
        <w:ind w:left="1080"/>
        <w:jc w:val="right"/>
        <w:rPr>
          <w:rFonts w:asciiTheme="minorHAnsi" w:hAnsiTheme="minorHAnsi" w:cstheme="minorHAnsi"/>
        </w:rPr>
      </w:pPr>
      <w:proofErr w:type="spellStart"/>
      <w:r w:rsidRPr="0006021F">
        <w:rPr>
          <w:rFonts w:asciiTheme="minorHAnsi" w:hAnsiTheme="minorHAnsi" w:cstheme="minorHAnsi"/>
        </w:rPr>
        <w:t>ACTION:Cllr</w:t>
      </w:r>
      <w:proofErr w:type="spellEnd"/>
      <w:r w:rsidRPr="0006021F">
        <w:rPr>
          <w:rFonts w:asciiTheme="minorHAnsi" w:hAnsiTheme="minorHAnsi" w:cstheme="minorHAnsi"/>
        </w:rPr>
        <w:t xml:space="preserve"> McCormack</w:t>
      </w:r>
    </w:p>
    <w:p w14:paraId="04D8B987" w14:textId="70D55598" w:rsidR="00845F3A" w:rsidRPr="0006021F" w:rsidRDefault="00905DE1" w:rsidP="00B6356D">
      <w:pPr>
        <w:pStyle w:val="ListParagraph"/>
        <w:numPr>
          <w:ilvl w:val="0"/>
          <w:numId w:val="14"/>
        </w:numPr>
        <w:rPr>
          <w:rFonts w:asciiTheme="minorHAnsi" w:hAnsiTheme="minorHAnsi" w:cstheme="minorHAnsi"/>
        </w:rPr>
      </w:pPr>
      <w:r w:rsidRPr="0006021F">
        <w:rPr>
          <w:rFonts w:asciiTheme="minorHAnsi" w:hAnsiTheme="minorHAnsi" w:cstheme="minorHAnsi"/>
        </w:rPr>
        <w:t xml:space="preserve">To </w:t>
      </w:r>
      <w:r w:rsidR="00317D08" w:rsidRPr="0006021F">
        <w:rPr>
          <w:rFonts w:asciiTheme="minorHAnsi" w:hAnsiTheme="minorHAnsi" w:cstheme="minorHAnsi"/>
        </w:rPr>
        <w:t xml:space="preserve">Parish </w:t>
      </w:r>
      <w:r w:rsidR="00845F3A" w:rsidRPr="0006021F">
        <w:rPr>
          <w:rFonts w:asciiTheme="minorHAnsi" w:hAnsiTheme="minorHAnsi" w:cstheme="minorHAnsi"/>
        </w:rPr>
        <w:t>Councillor’s reports</w:t>
      </w:r>
    </w:p>
    <w:p w14:paraId="43418EA5" w14:textId="51DD430E" w:rsidR="00317D08" w:rsidRPr="0006021F" w:rsidRDefault="00317D08" w:rsidP="00317D08">
      <w:pPr>
        <w:pStyle w:val="ListParagraph"/>
        <w:numPr>
          <w:ilvl w:val="0"/>
          <w:numId w:val="19"/>
        </w:numPr>
        <w:rPr>
          <w:rFonts w:asciiTheme="minorHAnsi" w:hAnsiTheme="minorHAnsi" w:cstheme="minorHAnsi"/>
        </w:rPr>
      </w:pPr>
      <w:r w:rsidRPr="0006021F">
        <w:rPr>
          <w:rFonts w:asciiTheme="minorHAnsi" w:hAnsiTheme="minorHAnsi" w:cstheme="minorHAnsi"/>
        </w:rPr>
        <w:t>Cllr McCormack – ditch running in front of 12 Hargrave Road and neighbours</w:t>
      </w:r>
      <w:r w:rsidR="00903A02" w:rsidRPr="0006021F">
        <w:rPr>
          <w:rFonts w:asciiTheme="minorHAnsi" w:hAnsiTheme="minorHAnsi" w:cstheme="minorHAnsi"/>
        </w:rPr>
        <w:t>’ houses. See item 4.</w:t>
      </w:r>
    </w:p>
    <w:p w14:paraId="20C9A198" w14:textId="216830B5" w:rsidR="004C15FB" w:rsidRPr="0006021F" w:rsidRDefault="00903A02" w:rsidP="00317D08">
      <w:pPr>
        <w:pStyle w:val="ListParagraph"/>
        <w:numPr>
          <w:ilvl w:val="0"/>
          <w:numId w:val="19"/>
        </w:numPr>
        <w:rPr>
          <w:rFonts w:asciiTheme="minorHAnsi" w:hAnsiTheme="minorHAnsi" w:cstheme="minorHAnsi"/>
        </w:rPr>
      </w:pPr>
      <w:r w:rsidRPr="0006021F">
        <w:rPr>
          <w:rFonts w:asciiTheme="minorHAnsi" w:hAnsiTheme="minorHAnsi" w:cstheme="minorHAnsi"/>
        </w:rPr>
        <w:t xml:space="preserve">Cllr Briggs - </w:t>
      </w:r>
      <w:r w:rsidR="004C15FB" w:rsidRPr="0006021F">
        <w:rPr>
          <w:rFonts w:asciiTheme="minorHAnsi" w:hAnsiTheme="minorHAnsi" w:cstheme="minorHAnsi"/>
        </w:rPr>
        <w:t>ANPR update</w:t>
      </w:r>
      <w:r w:rsidRPr="0006021F">
        <w:rPr>
          <w:rFonts w:asciiTheme="minorHAnsi" w:hAnsiTheme="minorHAnsi" w:cstheme="minorHAnsi"/>
        </w:rPr>
        <w:t xml:space="preserve">. Following an email from Suffolk police community </w:t>
      </w:r>
      <w:proofErr w:type="spellStart"/>
      <w:r w:rsidRPr="0006021F">
        <w:rPr>
          <w:rFonts w:asciiTheme="minorHAnsi" w:hAnsiTheme="minorHAnsi" w:cstheme="minorHAnsi"/>
        </w:rPr>
        <w:t>speedwatch</w:t>
      </w:r>
      <w:proofErr w:type="spellEnd"/>
      <w:r w:rsidRPr="0006021F">
        <w:rPr>
          <w:rFonts w:asciiTheme="minorHAnsi" w:hAnsiTheme="minorHAnsi" w:cstheme="minorHAnsi"/>
        </w:rPr>
        <w:t xml:space="preserve"> team, there is to be a pause in the ANPR initiative whilst certain areas of its usage are looked into. Community Speed watch activities can continue until further notification is given otherwise.</w:t>
      </w:r>
    </w:p>
    <w:p w14:paraId="352165B3" w14:textId="3061D1E2" w:rsidR="00903A02" w:rsidRPr="0006021F" w:rsidRDefault="00903A02" w:rsidP="00317D08">
      <w:pPr>
        <w:pStyle w:val="ListParagraph"/>
        <w:numPr>
          <w:ilvl w:val="0"/>
          <w:numId w:val="19"/>
        </w:numPr>
        <w:rPr>
          <w:rFonts w:asciiTheme="minorHAnsi" w:hAnsiTheme="minorHAnsi" w:cstheme="minorHAnsi"/>
        </w:rPr>
      </w:pPr>
      <w:r w:rsidRPr="0006021F">
        <w:rPr>
          <w:rFonts w:asciiTheme="minorHAnsi" w:hAnsiTheme="minorHAnsi" w:cstheme="minorHAnsi"/>
        </w:rPr>
        <w:t xml:space="preserve">Cllr </w:t>
      </w:r>
      <w:proofErr w:type="spellStart"/>
      <w:r w:rsidRPr="0006021F">
        <w:rPr>
          <w:rFonts w:asciiTheme="minorHAnsi" w:hAnsiTheme="minorHAnsi" w:cstheme="minorHAnsi"/>
        </w:rPr>
        <w:t>Shurety</w:t>
      </w:r>
      <w:proofErr w:type="spellEnd"/>
      <w:r w:rsidRPr="0006021F">
        <w:rPr>
          <w:rFonts w:asciiTheme="minorHAnsi" w:hAnsiTheme="minorHAnsi" w:cstheme="minorHAnsi"/>
        </w:rPr>
        <w:t xml:space="preserve"> (in his absence the VHMC sent the  Clerk a report). All looks healthy and quotes have been received for new blinds. Several parishioners have mentioned that the floor in the ladies toilet is quite bouncy and may need attention. Clerk to inform VHMC.</w:t>
      </w:r>
    </w:p>
    <w:p w14:paraId="33BDA996" w14:textId="5CDD1878" w:rsidR="00903A02" w:rsidRPr="0006021F" w:rsidRDefault="00903A02" w:rsidP="00903A02">
      <w:pPr>
        <w:pStyle w:val="ListParagraph"/>
        <w:ind w:left="1080"/>
        <w:jc w:val="right"/>
        <w:rPr>
          <w:rFonts w:asciiTheme="minorHAnsi" w:hAnsiTheme="minorHAnsi" w:cstheme="minorHAnsi"/>
        </w:rPr>
      </w:pPr>
      <w:proofErr w:type="spellStart"/>
      <w:r w:rsidRPr="0006021F">
        <w:rPr>
          <w:rFonts w:asciiTheme="minorHAnsi" w:hAnsiTheme="minorHAnsi" w:cstheme="minorHAnsi"/>
        </w:rPr>
        <w:t>ACTION:Clerk</w:t>
      </w:r>
      <w:proofErr w:type="spellEnd"/>
    </w:p>
    <w:p w14:paraId="00A68546" w14:textId="57428C6F" w:rsidR="001138CF" w:rsidRPr="0006021F" w:rsidRDefault="001138CF" w:rsidP="00B6356D">
      <w:pPr>
        <w:pStyle w:val="ListParagraph"/>
        <w:numPr>
          <w:ilvl w:val="0"/>
          <w:numId w:val="14"/>
        </w:numPr>
        <w:rPr>
          <w:rFonts w:asciiTheme="minorHAnsi" w:hAnsiTheme="minorHAnsi" w:cstheme="minorHAnsi"/>
        </w:rPr>
      </w:pPr>
      <w:r w:rsidRPr="0006021F">
        <w:rPr>
          <w:rFonts w:asciiTheme="minorHAnsi" w:hAnsiTheme="minorHAnsi" w:cstheme="minorHAnsi"/>
        </w:rPr>
        <w:t>County Councillor’s Report</w:t>
      </w:r>
      <w:r w:rsidR="006753FE" w:rsidRPr="0006021F">
        <w:rPr>
          <w:rFonts w:asciiTheme="minorHAnsi" w:hAnsiTheme="minorHAnsi" w:cstheme="minorHAnsi"/>
        </w:rPr>
        <w:t xml:space="preserve"> – including parking on Chedburgh Road/Factory Lane/Depden Lane crossroads</w:t>
      </w:r>
      <w:r w:rsidR="00BD2F22" w:rsidRPr="0006021F">
        <w:rPr>
          <w:rFonts w:asciiTheme="minorHAnsi" w:hAnsiTheme="minorHAnsi" w:cstheme="minorHAnsi"/>
        </w:rPr>
        <w:t xml:space="preserve">. Cllr </w:t>
      </w:r>
      <w:proofErr w:type="spellStart"/>
      <w:r w:rsidR="00BD2F22" w:rsidRPr="0006021F">
        <w:rPr>
          <w:rFonts w:asciiTheme="minorHAnsi" w:hAnsiTheme="minorHAnsi" w:cstheme="minorHAnsi"/>
        </w:rPr>
        <w:t>Soons</w:t>
      </w:r>
      <w:proofErr w:type="spellEnd"/>
      <w:r w:rsidR="00BD2F22" w:rsidRPr="0006021F">
        <w:rPr>
          <w:rFonts w:asciiTheme="minorHAnsi" w:hAnsiTheme="minorHAnsi" w:cstheme="minorHAnsi"/>
        </w:rPr>
        <w:t xml:space="preserve"> not in attendance so this issue will go on to the next agenda</w:t>
      </w:r>
    </w:p>
    <w:p w14:paraId="390CFF9B" w14:textId="336C6C75" w:rsidR="00D10490" w:rsidRPr="0006021F" w:rsidRDefault="001138CF" w:rsidP="00D10490">
      <w:pPr>
        <w:pStyle w:val="ListParagraph"/>
        <w:numPr>
          <w:ilvl w:val="0"/>
          <w:numId w:val="14"/>
        </w:numPr>
        <w:rPr>
          <w:rFonts w:asciiTheme="minorHAnsi" w:hAnsiTheme="minorHAnsi" w:cstheme="minorHAnsi"/>
        </w:rPr>
      </w:pPr>
      <w:r w:rsidRPr="0006021F">
        <w:rPr>
          <w:rFonts w:asciiTheme="minorHAnsi" w:hAnsiTheme="minorHAnsi" w:cstheme="minorHAnsi"/>
        </w:rPr>
        <w:t>District Councillor’s Report</w:t>
      </w:r>
      <w:r w:rsidR="00BD2F22" w:rsidRPr="0006021F">
        <w:rPr>
          <w:rFonts w:asciiTheme="minorHAnsi" w:hAnsiTheme="minorHAnsi" w:cstheme="minorHAnsi"/>
        </w:rPr>
        <w:t>.. Cllr Chester’s</w:t>
      </w:r>
      <w:r w:rsidR="0006021F">
        <w:rPr>
          <w:rFonts w:asciiTheme="minorHAnsi" w:hAnsiTheme="minorHAnsi" w:cstheme="minorHAnsi"/>
        </w:rPr>
        <w:t xml:space="preserve"> </w:t>
      </w:r>
      <w:r w:rsidR="00BD2F22" w:rsidRPr="0006021F">
        <w:rPr>
          <w:rFonts w:asciiTheme="minorHAnsi" w:hAnsiTheme="minorHAnsi" w:cstheme="minorHAnsi"/>
        </w:rPr>
        <w:t>latest report can be found on the Parish Council website.</w:t>
      </w:r>
    </w:p>
    <w:p w14:paraId="7CAFAE5F" w14:textId="77777777" w:rsidR="00BD2F22" w:rsidRPr="0006021F" w:rsidRDefault="00BD2F22" w:rsidP="00BD2F22">
      <w:pPr>
        <w:pStyle w:val="ListParagraph"/>
        <w:rPr>
          <w:rFonts w:asciiTheme="minorHAnsi" w:hAnsiTheme="minorHAnsi" w:cstheme="minorHAnsi"/>
        </w:rPr>
      </w:pPr>
    </w:p>
    <w:p w14:paraId="679456FC" w14:textId="60E09914" w:rsidR="00D10490" w:rsidRPr="0006021F" w:rsidRDefault="00B6356D" w:rsidP="00B6356D">
      <w:pPr>
        <w:pStyle w:val="ListParagraph"/>
        <w:numPr>
          <w:ilvl w:val="0"/>
          <w:numId w:val="14"/>
        </w:numPr>
        <w:rPr>
          <w:rFonts w:asciiTheme="minorHAnsi" w:hAnsiTheme="minorHAnsi" w:cstheme="minorHAnsi"/>
        </w:rPr>
      </w:pPr>
      <w:r w:rsidRPr="0006021F">
        <w:rPr>
          <w:rFonts w:asciiTheme="minorHAnsi" w:hAnsiTheme="minorHAnsi" w:cstheme="minorHAnsi"/>
          <w:u w:val="single"/>
        </w:rPr>
        <w:t>Financial Officer’s report:</w:t>
      </w:r>
    </w:p>
    <w:p w14:paraId="0DB8C2B8" w14:textId="77777777" w:rsidR="00F45815" w:rsidRPr="0006021F" w:rsidRDefault="00F45815" w:rsidP="00F45815">
      <w:pPr>
        <w:ind w:left="720"/>
        <w:rPr>
          <w:rFonts w:asciiTheme="minorHAnsi" w:hAnsiTheme="minorHAnsi" w:cstheme="minorHAnsi"/>
          <w:i/>
        </w:rPr>
      </w:pPr>
    </w:p>
    <w:p w14:paraId="2BAF5BC5" w14:textId="2CA601A6" w:rsidR="00F902CA" w:rsidRPr="0006021F" w:rsidRDefault="00BD2F22" w:rsidP="00BD2F22">
      <w:pPr>
        <w:ind w:firstLine="720"/>
        <w:rPr>
          <w:rFonts w:asciiTheme="minorHAnsi" w:hAnsiTheme="minorHAnsi" w:cstheme="minorHAnsi"/>
        </w:rPr>
      </w:pPr>
      <w:r w:rsidRPr="0006021F">
        <w:rPr>
          <w:rFonts w:asciiTheme="minorHAnsi" w:hAnsiTheme="minorHAnsi" w:cstheme="minorHAnsi"/>
        </w:rPr>
        <w:t>1</w:t>
      </w:r>
      <w:r w:rsidRPr="0006021F">
        <w:rPr>
          <w:rFonts w:asciiTheme="minorHAnsi" w:hAnsiTheme="minorHAnsi" w:cstheme="minorHAnsi"/>
        </w:rPr>
        <w:tab/>
      </w:r>
      <w:r w:rsidR="00D10490" w:rsidRPr="0006021F">
        <w:rPr>
          <w:rFonts w:asciiTheme="minorHAnsi" w:hAnsiTheme="minorHAnsi" w:cstheme="minorHAnsi"/>
        </w:rPr>
        <w:t>Receipts:</w:t>
      </w:r>
      <w:r w:rsidRPr="0006021F">
        <w:rPr>
          <w:rFonts w:asciiTheme="minorHAnsi" w:hAnsiTheme="minorHAnsi" w:cstheme="minorHAnsi"/>
        </w:rPr>
        <w:t xml:space="preserve"> </w:t>
      </w:r>
      <w:r w:rsidR="00F902CA" w:rsidRPr="0006021F">
        <w:rPr>
          <w:rFonts w:asciiTheme="minorHAnsi" w:hAnsiTheme="minorHAnsi" w:cstheme="minorHAnsi"/>
        </w:rPr>
        <w:t>No receipts</w:t>
      </w:r>
      <w:r w:rsidRPr="0006021F">
        <w:rPr>
          <w:rFonts w:asciiTheme="minorHAnsi" w:hAnsiTheme="minorHAnsi" w:cstheme="minorHAnsi"/>
        </w:rPr>
        <w:t xml:space="preserve"> </w:t>
      </w:r>
    </w:p>
    <w:p w14:paraId="03FB3186" w14:textId="77777777" w:rsidR="00D10490" w:rsidRPr="0006021F" w:rsidRDefault="00D10490" w:rsidP="00D10490">
      <w:pPr>
        <w:pStyle w:val="ListParagraph"/>
        <w:rPr>
          <w:rFonts w:asciiTheme="minorHAnsi" w:hAnsiTheme="minorHAnsi" w:cstheme="minorHAnsi"/>
        </w:rPr>
      </w:pPr>
    </w:p>
    <w:p w14:paraId="536B3DE2" w14:textId="409495BB" w:rsidR="00D10490" w:rsidRPr="0006021F" w:rsidRDefault="00BD2F22" w:rsidP="00BD2F22">
      <w:pPr>
        <w:ind w:firstLine="720"/>
        <w:rPr>
          <w:rFonts w:asciiTheme="minorHAnsi" w:hAnsiTheme="minorHAnsi" w:cstheme="minorHAnsi"/>
        </w:rPr>
      </w:pPr>
      <w:r w:rsidRPr="0006021F">
        <w:rPr>
          <w:rFonts w:asciiTheme="minorHAnsi" w:hAnsiTheme="minorHAnsi" w:cstheme="minorHAnsi"/>
        </w:rPr>
        <w:t>2</w:t>
      </w:r>
      <w:r w:rsidRPr="0006021F">
        <w:rPr>
          <w:rFonts w:asciiTheme="minorHAnsi" w:hAnsiTheme="minorHAnsi" w:cstheme="minorHAnsi"/>
        </w:rPr>
        <w:tab/>
      </w:r>
      <w:r w:rsidR="00D10490" w:rsidRPr="0006021F">
        <w:rPr>
          <w:rFonts w:asciiTheme="minorHAnsi" w:hAnsiTheme="minorHAnsi" w:cstheme="minorHAnsi"/>
        </w:rPr>
        <w:t xml:space="preserve">To authorise payment of the following invoices: </w:t>
      </w:r>
      <w:r w:rsidR="00B9459D" w:rsidRPr="0006021F">
        <w:rPr>
          <w:rFonts w:asciiTheme="minorHAnsi" w:hAnsiTheme="minorHAnsi" w:cstheme="minorHAnsi"/>
        </w:rPr>
        <w:t>Proposed by Cllr McCormack, seconded by Cllr Keagan with the following vote unanimous for the Clerk to arrange the following payments:</w:t>
      </w:r>
    </w:p>
    <w:p w14:paraId="19F0DF51" w14:textId="77777777" w:rsidR="00D10490" w:rsidRPr="0006021F" w:rsidRDefault="00D10490" w:rsidP="00841C59">
      <w:pPr>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214"/>
        <w:gridCol w:w="4023"/>
        <w:gridCol w:w="1188"/>
        <w:gridCol w:w="1944"/>
        <w:gridCol w:w="1091"/>
      </w:tblGrid>
      <w:tr w:rsidR="0006021F" w:rsidRPr="0006021F" w14:paraId="487A15B8" w14:textId="77777777" w:rsidTr="002E07E5">
        <w:trPr>
          <w:trHeight w:val="630"/>
        </w:trPr>
        <w:tc>
          <w:tcPr>
            <w:tcW w:w="1214"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06021F" w:rsidRDefault="00D10490" w:rsidP="006C552D">
            <w:pPr>
              <w:rPr>
                <w:rFonts w:asciiTheme="minorHAnsi" w:hAnsiTheme="minorHAnsi" w:cstheme="minorHAnsi"/>
                <w:lang w:eastAsia="en-GB"/>
              </w:rPr>
            </w:pPr>
            <w:r w:rsidRPr="0006021F">
              <w:rPr>
                <w:rFonts w:asciiTheme="minorHAnsi" w:hAnsiTheme="minorHAnsi" w:cstheme="minorHAnsi"/>
                <w:lang w:eastAsia="en-GB"/>
              </w:rPr>
              <w:t>Invoice No</w:t>
            </w:r>
          </w:p>
        </w:tc>
        <w:tc>
          <w:tcPr>
            <w:tcW w:w="4063"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06021F" w:rsidRDefault="00D10490" w:rsidP="006C552D">
            <w:pPr>
              <w:rPr>
                <w:rFonts w:asciiTheme="minorHAnsi" w:hAnsiTheme="minorHAnsi" w:cstheme="minorHAnsi"/>
                <w:lang w:eastAsia="en-GB"/>
              </w:rPr>
            </w:pPr>
            <w:r w:rsidRPr="0006021F">
              <w:rPr>
                <w:rFonts w:asciiTheme="minorHAnsi" w:hAnsiTheme="minorHAnsi" w:cstheme="minorHAnsi"/>
                <w:lang w:eastAsia="en-GB"/>
              </w:rPr>
              <w:t>Details of payee</w:t>
            </w:r>
          </w:p>
        </w:tc>
        <w:tc>
          <w:tcPr>
            <w:tcW w:w="1129" w:type="dxa"/>
            <w:tcBorders>
              <w:top w:val="single" w:sz="8" w:space="0" w:color="auto"/>
              <w:left w:val="single" w:sz="4" w:space="0" w:color="auto"/>
              <w:bottom w:val="single" w:sz="4" w:space="0" w:color="auto"/>
              <w:right w:val="single" w:sz="4" w:space="0" w:color="auto"/>
            </w:tcBorders>
            <w:vAlign w:val="bottom"/>
            <w:hideMark/>
          </w:tcPr>
          <w:p w14:paraId="4C7564D6" w14:textId="77777777" w:rsidR="00D10490" w:rsidRPr="0006021F" w:rsidRDefault="00D10490" w:rsidP="006C552D">
            <w:pPr>
              <w:rPr>
                <w:rFonts w:asciiTheme="minorHAnsi" w:hAnsiTheme="minorHAnsi" w:cstheme="minorHAnsi"/>
                <w:lang w:eastAsia="en-GB"/>
              </w:rPr>
            </w:pPr>
            <w:r w:rsidRPr="0006021F">
              <w:rPr>
                <w:rFonts w:asciiTheme="minorHAnsi" w:hAnsiTheme="minorHAnsi" w:cstheme="minorHAnsi"/>
                <w:lang w:eastAsia="en-GB"/>
              </w:rPr>
              <w:t>Amount</w:t>
            </w:r>
          </w:p>
        </w:tc>
        <w:tc>
          <w:tcPr>
            <w:tcW w:w="1961"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06021F" w:rsidRDefault="00D10490" w:rsidP="006C552D">
            <w:pPr>
              <w:rPr>
                <w:rFonts w:asciiTheme="minorHAnsi" w:hAnsiTheme="minorHAnsi" w:cstheme="minorHAnsi"/>
                <w:lang w:eastAsia="en-GB"/>
              </w:rPr>
            </w:pPr>
            <w:r w:rsidRPr="0006021F">
              <w:rPr>
                <w:rFonts w:asciiTheme="minorHAnsi" w:hAnsiTheme="minorHAnsi" w:cstheme="minorHAnsi"/>
                <w:lang w:eastAsia="en-GB"/>
              </w:rPr>
              <w:t>Statute Power</w:t>
            </w:r>
          </w:p>
        </w:tc>
        <w:tc>
          <w:tcPr>
            <w:tcW w:w="1093"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06021F" w:rsidRDefault="0004226C" w:rsidP="006C552D">
            <w:pPr>
              <w:rPr>
                <w:rFonts w:asciiTheme="minorHAnsi" w:hAnsiTheme="minorHAnsi" w:cstheme="minorHAnsi"/>
                <w:lang w:eastAsia="en-GB"/>
              </w:rPr>
            </w:pPr>
            <w:r w:rsidRPr="0006021F">
              <w:rPr>
                <w:rFonts w:asciiTheme="minorHAnsi" w:hAnsiTheme="minorHAnsi" w:cstheme="minorHAnsi"/>
                <w:lang w:eastAsia="en-GB"/>
              </w:rPr>
              <w:t xml:space="preserve">BACS or </w:t>
            </w:r>
          </w:p>
          <w:p w14:paraId="77A322C7" w14:textId="7FBD0643" w:rsidR="00D10490" w:rsidRPr="0006021F" w:rsidRDefault="00D10490" w:rsidP="006C552D">
            <w:pPr>
              <w:rPr>
                <w:rFonts w:asciiTheme="minorHAnsi" w:hAnsiTheme="minorHAnsi" w:cstheme="minorHAnsi"/>
                <w:lang w:eastAsia="en-GB"/>
              </w:rPr>
            </w:pPr>
            <w:r w:rsidRPr="0006021F">
              <w:rPr>
                <w:rFonts w:asciiTheme="minorHAnsi" w:hAnsiTheme="minorHAnsi" w:cstheme="minorHAnsi"/>
                <w:lang w:eastAsia="en-GB"/>
              </w:rPr>
              <w:t>Cheque No</w:t>
            </w:r>
          </w:p>
        </w:tc>
      </w:tr>
      <w:tr w:rsidR="0006021F" w:rsidRPr="0006021F" w14:paraId="38E8BD4C"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624966E4" w14:textId="22B519DA" w:rsidR="0094712B" w:rsidRPr="0006021F" w:rsidRDefault="00C040C8" w:rsidP="006C552D">
            <w:pPr>
              <w:jc w:val="right"/>
              <w:rPr>
                <w:rFonts w:asciiTheme="minorHAnsi" w:hAnsiTheme="minorHAnsi" w:cstheme="minorHAnsi"/>
                <w:lang w:eastAsia="en-GB"/>
              </w:rPr>
            </w:pPr>
            <w:r w:rsidRPr="0006021F">
              <w:rPr>
                <w:rFonts w:asciiTheme="minorHAnsi" w:hAnsiTheme="minorHAnsi" w:cstheme="minorHAnsi"/>
                <w:lang w:eastAsia="en-GB"/>
              </w:rPr>
              <w:t>No 85</w:t>
            </w:r>
          </w:p>
        </w:tc>
        <w:tc>
          <w:tcPr>
            <w:tcW w:w="4063" w:type="dxa"/>
            <w:tcBorders>
              <w:top w:val="single" w:sz="4" w:space="0" w:color="auto"/>
              <w:left w:val="single" w:sz="4" w:space="0" w:color="auto"/>
              <w:bottom w:val="single" w:sz="4" w:space="0" w:color="auto"/>
              <w:right w:val="single" w:sz="4" w:space="0" w:color="auto"/>
            </w:tcBorders>
            <w:vAlign w:val="bottom"/>
          </w:tcPr>
          <w:p w14:paraId="34FD3369" w14:textId="189F9395" w:rsidR="0094712B" w:rsidRPr="0006021F" w:rsidRDefault="00B940D5" w:rsidP="006C552D">
            <w:pPr>
              <w:rPr>
                <w:rFonts w:asciiTheme="minorHAnsi" w:hAnsiTheme="minorHAnsi" w:cstheme="minorHAnsi"/>
                <w:lang w:eastAsia="en-GB"/>
              </w:rPr>
            </w:pPr>
            <w:r w:rsidRPr="0006021F">
              <w:rPr>
                <w:rFonts w:asciiTheme="minorHAnsi" w:hAnsiTheme="minorHAnsi" w:cstheme="minorHAnsi"/>
                <w:lang w:eastAsia="en-GB"/>
              </w:rPr>
              <w:t xml:space="preserve">Clerk expenses </w:t>
            </w:r>
            <w:proofErr w:type="spellStart"/>
            <w:r w:rsidR="00C040C8" w:rsidRPr="0006021F">
              <w:rPr>
                <w:rFonts w:asciiTheme="minorHAnsi" w:hAnsiTheme="minorHAnsi" w:cstheme="minorHAnsi"/>
                <w:lang w:eastAsia="en-GB"/>
              </w:rPr>
              <w:t>inc</w:t>
            </w:r>
            <w:proofErr w:type="spellEnd"/>
            <w:r w:rsidR="00C040C8" w:rsidRPr="0006021F">
              <w:rPr>
                <w:rFonts w:asciiTheme="minorHAnsi" w:hAnsiTheme="minorHAnsi" w:cstheme="minorHAnsi"/>
                <w:lang w:eastAsia="en-GB"/>
              </w:rPr>
              <w:t xml:space="preserve"> burial</w:t>
            </w:r>
            <w:r w:rsidR="00F902CA" w:rsidRPr="0006021F">
              <w:rPr>
                <w:rFonts w:asciiTheme="minorHAnsi" w:hAnsiTheme="minorHAnsi" w:cstheme="minorHAnsi"/>
                <w:lang w:eastAsia="en-GB"/>
              </w:rPr>
              <w:t xml:space="preserve"> </w:t>
            </w:r>
            <w:r w:rsidR="00C040C8" w:rsidRPr="0006021F">
              <w:rPr>
                <w:rFonts w:asciiTheme="minorHAnsi" w:hAnsiTheme="minorHAnsi" w:cstheme="minorHAnsi"/>
                <w:lang w:eastAsia="en-GB"/>
              </w:rPr>
              <w:t>ground tiles, post</w:t>
            </w:r>
            <w:r w:rsidR="00F902CA" w:rsidRPr="0006021F">
              <w:rPr>
                <w:rFonts w:asciiTheme="minorHAnsi" w:hAnsiTheme="minorHAnsi" w:cstheme="minorHAnsi"/>
                <w:lang w:eastAsia="en-GB"/>
              </w:rPr>
              <w:t>age stamps</w:t>
            </w:r>
            <w:r w:rsidR="00C040C8" w:rsidRPr="0006021F">
              <w:rPr>
                <w:rFonts w:asciiTheme="minorHAnsi" w:hAnsiTheme="minorHAnsi" w:cstheme="minorHAnsi"/>
                <w:lang w:eastAsia="en-GB"/>
              </w:rPr>
              <w:t>, mileage, Jubilee event expenditure</w:t>
            </w:r>
          </w:p>
        </w:tc>
        <w:tc>
          <w:tcPr>
            <w:tcW w:w="1129" w:type="dxa"/>
            <w:tcBorders>
              <w:top w:val="single" w:sz="4" w:space="0" w:color="auto"/>
              <w:left w:val="single" w:sz="4" w:space="0" w:color="auto"/>
              <w:bottom w:val="single" w:sz="4" w:space="0" w:color="auto"/>
              <w:right w:val="single" w:sz="4" w:space="0" w:color="auto"/>
            </w:tcBorders>
            <w:vAlign w:val="bottom"/>
          </w:tcPr>
          <w:p w14:paraId="70AA2346" w14:textId="306EA8C7" w:rsidR="0094712B" w:rsidRPr="0006021F" w:rsidRDefault="00F902CA" w:rsidP="006C552D">
            <w:pPr>
              <w:rPr>
                <w:rFonts w:asciiTheme="minorHAnsi" w:hAnsiTheme="minorHAnsi" w:cstheme="minorHAnsi"/>
                <w:lang w:eastAsia="en-GB"/>
              </w:rPr>
            </w:pPr>
            <w:r w:rsidRPr="0006021F">
              <w:rPr>
                <w:rFonts w:asciiTheme="minorHAnsi" w:hAnsiTheme="minorHAnsi" w:cstheme="minorHAnsi"/>
                <w:lang w:eastAsia="en-GB"/>
              </w:rPr>
              <w:t>£</w:t>
            </w:r>
            <w:r w:rsidR="00C040C8" w:rsidRPr="0006021F">
              <w:rPr>
                <w:rFonts w:asciiTheme="minorHAnsi" w:hAnsiTheme="minorHAnsi" w:cstheme="minorHAnsi"/>
                <w:lang w:eastAsia="en-GB"/>
              </w:rPr>
              <w:t>142.06</w:t>
            </w:r>
          </w:p>
        </w:tc>
        <w:tc>
          <w:tcPr>
            <w:tcW w:w="1961" w:type="dxa"/>
            <w:tcBorders>
              <w:top w:val="single" w:sz="4" w:space="0" w:color="auto"/>
              <w:left w:val="single" w:sz="4" w:space="0" w:color="auto"/>
              <w:bottom w:val="single" w:sz="4" w:space="0" w:color="auto"/>
              <w:right w:val="single" w:sz="4" w:space="0" w:color="auto"/>
            </w:tcBorders>
            <w:vAlign w:val="bottom"/>
          </w:tcPr>
          <w:p w14:paraId="4A18365B" w14:textId="3186BB8E" w:rsidR="0094712B" w:rsidRPr="0006021F" w:rsidRDefault="00B940D5" w:rsidP="006C552D">
            <w:pPr>
              <w:rPr>
                <w:rFonts w:asciiTheme="minorHAnsi" w:hAnsiTheme="minorHAnsi" w:cstheme="minorHAnsi"/>
                <w:lang w:eastAsia="en-GB"/>
              </w:rPr>
            </w:pPr>
            <w:r w:rsidRPr="0006021F">
              <w:rPr>
                <w:rFonts w:asciiTheme="minorHAnsi" w:hAnsiTheme="minorHAnsi" w:cstheme="minorHAnsi"/>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1DEA19B3" w14:textId="7C7A02D9" w:rsidR="0094712B"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48C15B45"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71C5E0EC" w14:textId="5D70A2FD" w:rsidR="00C040C8" w:rsidRPr="0006021F" w:rsidRDefault="00C040C8" w:rsidP="006C552D">
            <w:pPr>
              <w:jc w:val="right"/>
              <w:rPr>
                <w:rFonts w:asciiTheme="minorHAnsi" w:hAnsiTheme="minorHAnsi" w:cstheme="minorHAnsi"/>
                <w:lang w:eastAsia="en-GB"/>
              </w:rPr>
            </w:pPr>
            <w:r w:rsidRPr="0006021F">
              <w:rPr>
                <w:rFonts w:asciiTheme="minorHAnsi" w:hAnsiTheme="minorHAnsi" w:cstheme="minorHAnsi"/>
                <w:lang w:eastAsia="en-GB"/>
              </w:rPr>
              <w:t>No 86</w:t>
            </w:r>
          </w:p>
        </w:tc>
        <w:tc>
          <w:tcPr>
            <w:tcW w:w="4063" w:type="dxa"/>
            <w:tcBorders>
              <w:top w:val="single" w:sz="4" w:space="0" w:color="auto"/>
              <w:left w:val="single" w:sz="4" w:space="0" w:color="auto"/>
              <w:bottom w:val="single" w:sz="4" w:space="0" w:color="auto"/>
              <w:right w:val="single" w:sz="4" w:space="0" w:color="auto"/>
            </w:tcBorders>
            <w:vAlign w:val="bottom"/>
          </w:tcPr>
          <w:p w14:paraId="4F52BD90" w14:textId="2B8962C1" w:rsidR="00C040C8" w:rsidRPr="0006021F" w:rsidRDefault="00C040C8" w:rsidP="006C552D">
            <w:pPr>
              <w:rPr>
                <w:rFonts w:asciiTheme="minorHAnsi" w:hAnsiTheme="minorHAnsi" w:cstheme="minorHAnsi"/>
              </w:rPr>
            </w:pPr>
            <w:r w:rsidRPr="0006021F">
              <w:rPr>
                <w:rFonts w:asciiTheme="minorHAnsi" w:hAnsiTheme="minorHAnsi" w:cstheme="minorHAnsi"/>
              </w:rPr>
              <w:t>Clerk’s expenses - Zoom annual payment</w:t>
            </w:r>
            <w:r w:rsidR="00127A51" w:rsidRPr="0006021F">
              <w:rPr>
                <w:rFonts w:asciiTheme="minorHAnsi" w:hAnsiTheme="minorHAnsi" w:cstheme="minorHAnsi"/>
              </w:rPr>
              <w:t xml:space="preserve">. </w:t>
            </w:r>
            <w:r w:rsidRPr="0006021F">
              <w:rPr>
                <w:rFonts w:asciiTheme="minorHAnsi" w:hAnsiTheme="minorHAnsi" w:cstheme="minorHAnsi"/>
              </w:rPr>
              <w:t xml:space="preserve"> Paid for via Clerk’s personal credit card</w:t>
            </w:r>
          </w:p>
        </w:tc>
        <w:tc>
          <w:tcPr>
            <w:tcW w:w="1129" w:type="dxa"/>
            <w:tcBorders>
              <w:top w:val="single" w:sz="4" w:space="0" w:color="auto"/>
              <w:left w:val="single" w:sz="4" w:space="0" w:color="auto"/>
              <w:bottom w:val="single" w:sz="4" w:space="0" w:color="auto"/>
              <w:right w:val="single" w:sz="4" w:space="0" w:color="auto"/>
            </w:tcBorders>
            <w:vAlign w:val="bottom"/>
          </w:tcPr>
          <w:p w14:paraId="343F12A8" w14:textId="697E9EB8" w:rsidR="00C040C8" w:rsidRPr="0006021F" w:rsidRDefault="00C040C8" w:rsidP="006C552D">
            <w:pPr>
              <w:jc w:val="right"/>
              <w:rPr>
                <w:rFonts w:asciiTheme="minorHAnsi" w:hAnsiTheme="minorHAnsi" w:cstheme="minorHAnsi"/>
                <w:lang w:eastAsia="en-GB"/>
              </w:rPr>
            </w:pPr>
            <w:r w:rsidRPr="0006021F">
              <w:rPr>
                <w:rFonts w:asciiTheme="minorHAnsi" w:hAnsiTheme="minorHAnsi" w:cstheme="minorHAnsi"/>
                <w:lang w:eastAsia="en-GB"/>
              </w:rPr>
              <w:t>£1</w:t>
            </w:r>
            <w:r w:rsidR="00127A51" w:rsidRPr="0006021F">
              <w:rPr>
                <w:rFonts w:asciiTheme="minorHAnsi" w:hAnsiTheme="minorHAnsi" w:cstheme="minorHAnsi"/>
                <w:lang w:eastAsia="en-GB"/>
              </w:rPr>
              <w:t>43.88</w:t>
            </w:r>
          </w:p>
        </w:tc>
        <w:tc>
          <w:tcPr>
            <w:tcW w:w="1961" w:type="dxa"/>
            <w:tcBorders>
              <w:top w:val="single" w:sz="4" w:space="0" w:color="auto"/>
              <w:left w:val="single" w:sz="4" w:space="0" w:color="auto"/>
              <w:bottom w:val="single" w:sz="4" w:space="0" w:color="auto"/>
              <w:right w:val="single" w:sz="4" w:space="0" w:color="auto"/>
            </w:tcBorders>
            <w:vAlign w:val="bottom"/>
          </w:tcPr>
          <w:p w14:paraId="72BB8C99" w14:textId="4990BA74" w:rsidR="00C040C8" w:rsidRPr="0006021F" w:rsidRDefault="00500F8F" w:rsidP="006C552D">
            <w:pPr>
              <w:rPr>
                <w:rFonts w:asciiTheme="minorHAnsi" w:hAnsiTheme="minorHAnsi" w:cstheme="minorHAnsi"/>
                <w:lang w:eastAsia="en-GB"/>
              </w:rPr>
            </w:pPr>
            <w:r w:rsidRPr="0006021F">
              <w:rPr>
                <w:rFonts w:asciiTheme="minorHAnsi" w:hAnsiTheme="minorHAnsi" w:cstheme="minorHAnsi"/>
                <w:lang w:eastAsia="en-GB"/>
              </w:rPr>
              <w:t>s</w:t>
            </w:r>
            <w:r w:rsidR="00C040C8" w:rsidRPr="0006021F">
              <w:rPr>
                <w:rFonts w:asciiTheme="minorHAnsi" w:hAnsiTheme="minorHAnsi" w:cstheme="minorHAnsi"/>
                <w:lang w:eastAsia="en-GB"/>
              </w:rPr>
              <w:t>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200DB40F" w14:textId="36C62D09" w:rsidR="00C040C8"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072C6C52"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1A7753CC" w14:textId="5F8821CE" w:rsidR="00873467" w:rsidRPr="0006021F" w:rsidRDefault="00873467" w:rsidP="006C552D">
            <w:pPr>
              <w:jc w:val="right"/>
              <w:rPr>
                <w:rFonts w:asciiTheme="minorHAnsi" w:hAnsiTheme="minorHAnsi" w:cstheme="minorHAnsi"/>
                <w:lang w:eastAsia="en-GB"/>
              </w:rPr>
            </w:pPr>
            <w:r w:rsidRPr="0006021F">
              <w:rPr>
                <w:rFonts w:asciiTheme="minorHAnsi" w:hAnsiTheme="minorHAnsi" w:cstheme="minorHAnsi"/>
                <w:lang w:eastAsia="en-GB"/>
              </w:rPr>
              <w:t>No 8</w:t>
            </w:r>
            <w:r w:rsidR="006B6A62" w:rsidRPr="0006021F">
              <w:rPr>
                <w:rFonts w:asciiTheme="minorHAnsi" w:hAnsiTheme="minorHAnsi" w:cstheme="minorHAnsi"/>
                <w:lang w:eastAsia="en-GB"/>
              </w:rPr>
              <w:t>8</w:t>
            </w:r>
          </w:p>
        </w:tc>
        <w:tc>
          <w:tcPr>
            <w:tcW w:w="4063" w:type="dxa"/>
            <w:tcBorders>
              <w:top w:val="single" w:sz="4" w:space="0" w:color="auto"/>
              <w:left w:val="single" w:sz="4" w:space="0" w:color="auto"/>
              <w:bottom w:val="single" w:sz="4" w:space="0" w:color="auto"/>
              <w:right w:val="single" w:sz="4" w:space="0" w:color="auto"/>
            </w:tcBorders>
            <w:vAlign w:val="bottom"/>
          </w:tcPr>
          <w:p w14:paraId="6ED67A38" w14:textId="68A374D0" w:rsidR="00873467" w:rsidRPr="0006021F" w:rsidRDefault="00500F8F" w:rsidP="006C552D">
            <w:pPr>
              <w:rPr>
                <w:rFonts w:asciiTheme="minorHAnsi" w:hAnsiTheme="minorHAnsi" w:cstheme="minorHAnsi"/>
              </w:rPr>
            </w:pPr>
            <w:r w:rsidRPr="0006021F">
              <w:rPr>
                <w:rFonts w:asciiTheme="minorHAnsi" w:hAnsiTheme="minorHAnsi" w:cstheme="minorHAnsi"/>
              </w:rPr>
              <w:t>Clerk’s salary for April, May &amp; June 2022 (plus 29 hours overtime)</w:t>
            </w:r>
          </w:p>
        </w:tc>
        <w:tc>
          <w:tcPr>
            <w:tcW w:w="1129" w:type="dxa"/>
            <w:tcBorders>
              <w:top w:val="single" w:sz="4" w:space="0" w:color="auto"/>
              <w:left w:val="single" w:sz="4" w:space="0" w:color="auto"/>
              <w:bottom w:val="single" w:sz="4" w:space="0" w:color="auto"/>
              <w:right w:val="single" w:sz="4" w:space="0" w:color="auto"/>
            </w:tcBorders>
            <w:vAlign w:val="bottom"/>
          </w:tcPr>
          <w:p w14:paraId="351BB0A1" w14:textId="5C34C10B" w:rsidR="00873467" w:rsidRPr="0006021F" w:rsidRDefault="00330CBB" w:rsidP="006C552D">
            <w:pPr>
              <w:jc w:val="right"/>
              <w:rPr>
                <w:rFonts w:asciiTheme="minorHAnsi" w:hAnsiTheme="minorHAnsi" w:cstheme="minorHAnsi"/>
                <w:lang w:eastAsia="en-GB"/>
              </w:rPr>
            </w:pPr>
            <w:r w:rsidRPr="0006021F">
              <w:rPr>
                <w:rFonts w:asciiTheme="minorHAnsi" w:hAnsiTheme="minorHAnsi" w:cstheme="minorHAnsi"/>
                <w:lang w:eastAsia="en-GB"/>
              </w:rPr>
              <w:t>£</w:t>
            </w:r>
            <w:r w:rsidR="006B6A62" w:rsidRPr="0006021F">
              <w:rPr>
                <w:rFonts w:asciiTheme="minorHAnsi" w:hAnsiTheme="minorHAnsi" w:cstheme="minorHAnsi"/>
                <w:lang w:eastAsia="en-GB"/>
              </w:rPr>
              <w:t>969.6</w:t>
            </w:r>
            <w:r w:rsidRPr="0006021F">
              <w:rPr>
                <w:rFonts w:asciiTheme="minorHAnsi" w:hAnsiTheme="minorHAnsi" w:cstheme="minorHAnsi"/>
                <w:lang w:eastAsia="en-GB"/>
              </w:rPr>
              <w:t>0</w:t>
            </w:r>
          </w:p>
        </w:tc>
        <w:tc>
          <w:tcPr>
            <w:tcW w:w="1961" w:type="dxa"/>
            <w:tcBorders>
              <w:top w:val="single" w:sz="4" w:space="0" w:color="auto"/>
              <w:left w:val="single" w:sz="4" w:space="0" w:color="auto"/>
              <w:bottom w:val="single" w:sz="4" w:space="0" w:color="auto"/>
              <w:right w:val="single" w:sz="4" w:space="0" w:color="auto"/>
            </w:tcBorders>
            <w:vAlign w:val="bottom"/>
          </w:tcPr>
          <w:p w14:paraId="0253D4C1" w14:textId="3C36FB67" w:rsidR="00873467" w:rsidRPr="0006021F" w:rsidRDefault="00500F8F" w:rsidP="006C552D">
            <w:pPr>
              <w:rPr>
                <w:rFonts w:asciiTheme="minorHAnsi" w:hAnsiTheme="minorHAnsi" w:cstheme="minorHAnsi"/>
                <w:lang w:eastAsia="en-GB"/>
              </w:rPr>
            </w:pPr>
            <w:r w:rsidRPr="0006021F">
              <w:rPr>
                <w:rFonts w:asciiTheme="minorHAnsi" w:hAnsiTheme="minorHAnsi" w:cstheme="minorHAnsi"/>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65158F6E" w14:textId="0D25B971" w:rsidR="00873467"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4F188D66"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3FDBB9C1" w14:textId="1CADD073" w:rsidR="00873467" w:rsidRPr="0006021F" w:rsidRDefault="00873467" w:rsidP="006C552D">
            <w:pPr>
              <w:jc w:val="right"/>
              <w:rPr>
                <w:rFonts w:asciiTheme="minorHAnsi" w:hAnsiTheme="minorHAnsi" w:cstheme="minorHAnsi"/>
                <w:lang w:eastAsia="en-GB"/>
              </w:rPr>
            </w:pPr>
            <w:r w:rsidRPr="0006021F">
              <w:rPr>
                <w:rFonts w:asciiTheme="minorHAnsi" w:hAnsiTheme="minorHAnsi" w:cstheme="minorHAnsi"/>
                <w:lang w:eastAsia="en-GB"/>
              </w:rPr>
              <w:t>No 8</w:t>
            </w:r>
            <w:r w:rsidR="006B6A62" w:rsidRPr="0006021F">
              <w:rPr>
                <w:rFonts w:asciiTheme="minorHAnsi" w:hAnsiTheme="minorHAnsi" w:cstheme="minorHAnsi"/>
                <w:lang w:eastAsia="en-GB"/>
              </w:rPr>
              <w:t>7</w:t>
            </w:r>
          </w:p>
        </w:tc>
        <w:tc>
          <w:tcPr>
            <w:tcW w:w="4063" w:type="dxa"/>
            <w:tcBorders>
              <w:top w:val="single" w:sz="4" w:space="0" w:color="auto"/>
              <w:left w:val="single" w:sz="4" w:space="0" w:color="auto"/>
              <w:bottom w:val="single" w:sz="4" w:space="0" w:color="auto"/>
              <w:right w:val="single" w:sz="4" w:space="0" w:color="auto"/>
            </w:tcBorders>
            <w:vAlign w:val="bottom"/>
          </w:tcPr>
          <w:p w14:paraId="6B720630" w14:textId="6885AAFF" w:rsidR="00873467" w:rsidRPr="0006021F" w:rsidRDefault="00500F8F" w:rsidP="006C552D">
            <w:pPr>
              <w:rPr>
                <w:rFonts w:asciiTheme="minorHAnsi" w:hAnsiTheme="minorHAnsi" w:cstheme="minorHAnsi"/>
              </w:rPr>
            </w:pPr>
            <w:r w:rsidRPr="0006021F">
              <w:rPr>
                <w:rFonts w:asciiTheme="minorHAnsi" w:hAnsiTheme="minorHAnsi" w:cstheme="minorHAnsi"/>
              </w:rPr>
              <w:t>Clerk’s PAYE for April. May &amp; June 2022</w:t>
            </w:r>
          </w:p>
        </w:tc>
        <w:tc>
          <w:tcPr>
            <w:tcW w:w="1129" w:type="dxa"/>
            <w:tcBorders>
              <w:top w:val="single" w:sz="4" w:space="0" w:color="auto"/>
              <w:left w:val="single" w:sz="4" w:space="0" w:color="auto"/>
              <w:bottom w:val="single" w:sz="4" w:space="0" w:color="auto"/>
              <w:right w:val="single" w:sz="4" w:space="0" w:color="auto"/>
            </w:tcBorders>
            <w:vAlign w:val="bottom"/>
          </w:tcPr>
          <w:p w14:paraId="106460EB" w14:textId="5F9D6211" w:rsidR="00873467" w:rsidRPr="0006021F" w:rsidRDefault="00330CBB" w:rsidP="006C552D">
            <w:pPr>
              <w:jc w:val="right"/>
              <w:rPr>
                <w:rFonts w:asciiTheme="minorHAnsi" w:hAnsiTheme="minorHAnsi" w:cstheme="minorHAnsi"/>
                <w:lang w:eastAsia="en-GB"/>
              </w:rPr>
            </w:pPr>
            <w:r w:rsidRPr="0006021F">
              <w:rPr>
                <w:rFonts w:asciiTheme="minorHAnsi" w:hAnsiTheme="minorHAnsi" w:cstheme="minorHAnsi"/>
                <w:lang w:eastAsia="en-GB"/>
              </w:rPr>
              <w:t>£2</w:t>
            </w:r>
            <w:r w:rsidR="006B6A62" w:rsidRPr="0006021F">
              <w:rPr>
                <w:rFonts w:asciiTheme="minorHAnsi" w:hAnsiTheme="minorHAnsi" w:cstheme="minorHAnsi"/>
                <w:lang w:eastAsia="en-GB"/>
              </w:rPr>
              <w:t>42.4</w:t>
            </w:r>
            <w:r w:rsidRPr="0006021F">
              <w:rPr>
                <w:rFonts w:asciiTheme="minorHAnsi" w:hAnsiTheme="minorHAnsi" w:cstheme="minorHAnsi"/>
                <w:lang w:eastAsia="en-GB"/>
              </w:rPr>
              <w:t>0</w:t>
            </w:r>
          </w:p>
        </w:tc>
        <w:tc>
          <w:tcPr>
            <w:tcW w:w="1961" w:type="dxa"/>
            <w:tcBorders>
              <w:top w:val="single" w:sz="4" w:space="0" w:color="auto"/>
              <w:left w:val="single" w:sz="4" w:space="0" w:color="auto"/>
              <w:bottom w:val="single" w:sz="4" w:space="0" w:color="auto"/>
              <w:right w:val="single" w:sz="4" w:space="0" w:color="auto"/>
            </w:tcBorders>
            <w:vAlign w:val="bottom"/>
          </w:tcPr>
          <w:p w14:paraId="75E6C60C" w14:textId="22E7A3AD" w:rsidR="00873467" w:rsidRPr="0006021F" w:rsidRDefault="00500F8F" w:rsidP="006C552D">
            <w:pPr>
              <w:rPr>
                <w:rFonts w:asciiTheme="minorHAnsi" w:hAnsiTheme="minorHAnsi" w:cstheme="minorHAnsi"/>
                <w:lang w:eastAsia="en-GB"/>
              </w:rPr>
            </w:pPr>
            <w:r w:rsidRPr="0006021F">
              <w:rPr>
                <w:rFonts w:asciiTheme="minorHAnsi" w:hAnsiTheme="minorHAnsi" w:cstheme="minorHAnsi"/>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3148C0C8" w14:textId="147C147C" w:rsidR="00873467"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37C58E9B"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2F436BE8" w14:textId="1F9D4764" w:rsidR="00D10490" w:rsidRPr="0006021F" w:rsidRDefault="00D10490" w:rsidP="006C552D">
            <w:pPr>
              <w:jc w:val="right"/>
              <w:rPr>
                <w:rFonts w:asciiTheme="minorHAnsi" w:hAnsiTheme="minorHAnsi" w:cstheme="minorHAnsi"/>
                <w:lang w:eastAsia="en-GB"/>
              </w:rPr>
            </w:pPr>
          </w:p>
        </w:tc>
        <w:tc>
          <w:tcPr>
            <w:tcW w:w="4063" w:type="dxa"/>
            <w:tcBorders>
              <w:top w:val="single" w:sz="4" w:space="0" w:color="auto"/>
              <w:left w:val="single" w:sz="4" w:space="0" w:color="auto"/>
              <w:bottom w:val="single" w:sz="4" w:space="0" w:color="auto"/>
              <w:right w:val="single" w:sz="4" w:space="0" w:color="auto"/>
            </w:tcBorders>
            <w:vAlign w:val="bottom"/>
          </w:tcPr>
          <w:p w14:paraId="43A0415B" w14:textId="69655BEF" w:rsidR="00D10490" w:rsidRPr="0006021F" w:rsidRDefault="00B940D5" w:rsidP="006C552D">
            <w:pPr>
              <w:rPr>
                <w:rFonts w:asciiTheme="minorHAnsi" w:hAnsiTheme="minorHAnsi" w:cstheme="minorHAnsi"/>
              </w:rPr>
            </w:pPr>
            <w:r w:rsidRPr="0006021F">
              <w:rPr>
                <w:rFonts w:asciiTheme="minorHAnsi" w:hAnsiTheme="minorHAnsi" w:cstheme="minorHAnsi"/>
              </w:rPr>
              <w:t xml:space="preserve">James </w:t>
            </w:r>
            <w:proofErr w:type="spellStart"/>
            <w:r w:rsidRPr="0006021F">
              <w:rPr>
                <w:rFonts w:asciiTheme="minorHAnsi" w:hAnsiTheme="minorHAnsi" w:cstheme="minorHAnsi"/>
              </w:rPr>
              <w:t>Powling’s</w:t>
            </w:r>
            <w:proofErr w:type="spellEnd"/>
            <w:r w:rsidRPr="0006021F">
              <w:rPr>
                <w:rFonts w:asciiTheme="minorHAnsi" w:hAnsiTheme="minorHAnsi" w:cstheme="minorHAnsi"/>
              </w:rPr>
              <w:t xml:space="preserve"> invoice for refurbing the BT phone box</w:t>
            </w:r>
          </w:p>
        </w:tc>
        <w:tc>
          <w:tcPr>
            <w:tcW w:w="1129" w:type="dxa"/>
            <w:tcBorders>
              <w:top w:val="single" w:sz="4" w:space="0" w:color="auto"/>
              <w:left w:val="single" w:sz="4" w:space="0" w:color="auto"/>
              <w:bottom w:val="single" w:sz="4" w:space="0" w:color="auto"/>
              <w:right w:val="single" w:sz="4" w:space="0" w:color="auto"/>
            </w:tcBorders>
            <w:vAlign w:val="bottom"/>
          </w:tcPr>
          <w:p w14:paraId="75F8206A" w14:textId="0C382A5D" w:rsidR="00D10490" w:rsidRPr="0006021F" w:rsidRDefault="00B940D5" w:rsidP="006C552D">
            <w:pPr>
              <w:jc w:val="right"/>
              <w:rPr>
                <w:rFonts w:asciiTheme="minorHAnsi" w:hAnsiTheme="minorHAnsi" w:cstheme="minorHAnsi"/>
                <w:lang w:eastAsia="en-GB"/>
              </w:rPr>
            </w:pPr>
            <w:r w:rsidRPr="0006021F">
              <w:rPr>
                <w:rFonts w:asciiTheme="minorHAnsi" w:hAnsiTheme="minorHAnsi" w:cstheme="minorHAnsi"/>
                <w:lang w:eastAsia="en-GB"/>
              </w:rPr>
              <w:t>£</w:t>
            </w:r>
            <w:r w:rsidR="00410506" w:rsidRPr="0006021F">
              <w:rPr>
                <w:rFonts w:asciiTheme="minorHAnsi" w:hAnsiTheme="minorHAnsi" w:cstheme="minorHAnsi"/>
                <w:lang w:eastAsia="en-GB"/>
              </w:rPr>
              <w:t>881.34</w:t>
            </w:r>
          </w:p>
        </w:tc>
        <w:tc>
          <w:tcPr>
            <w:tcW w:w="1961" w:type="dxa"/>
            <w:tcBorders>
              <w:top w:val="single" w:sz="4" w:space="0" w:color="auto"/>
              <w:left w:val="single" w:sz="4" w:space="0" w:color="auto"/>
              <w:bottom w:val="single" w:sz="4" w:space="0" w:color="auto"/>
              <w:right w:val="single" w:sz="4" w:space="0" w:color="auto"/>
            </w:tcBorders>
            <w:vAlign w:val="bottom"/>
          </w:tcPr>
          <w:p w14:paraId="4B0072FA" w14:textId="7B564172" w:rsidR="00D10490" w:rsidRPr="0006021F" w:rsidRDefault="00B940D5" w:rsidP="006C552D">
            <w:pPr>
              <w:rPr>
                <w:rFonts w:asciiTheme="minorHAnsi" w:hAnsiTheme="minorHAnsi" w:cstheme="minorHAnsi"/>
                <w:lang w:eastAsia="en-GB"/>
              </w:rPr>
            </w:pPr>
            <w:r w:rsidRPr="0006021F">
              <w:rPr>
                <w:rFonts w:asciiTheme="minorHAnsi" w:hAnsiTheme="minorHAnsi" w:cstheme="minorHAnsi"/>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6B47AD05" w14:textId="6287B7BF" w:rsidR="00D10490"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51C7B443"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30FC9877" w14:textId="549D2E58" w:rsidR="00D10490" w:rsidRPr="0006021F" w:rsidRDefault="00D10490" w:rsidP="006C552D">
            <w:pPr>
              <w:jc w:val="right"/>
              <w:rPr>
                <w:rFonts w:asciiTheme="minorHAnsi" w:hAnsiTheme="minorHAnsi" w:cstheme="minorHAnsi"/>
                <w:lang w:eastAsia="en-GB"/>
              </w:rPr>
            </w:pPr>
          </w:p>
        </w:tc>
        <w:tc>
          <w:tcPr>
            <w:tcW w:w="4063" w:type="dxa"/>
            <w:tcBorders>
              <w:top w:val="single" w:sz="4" w:space="0" w:color="auto"/>
              <w:left w:val="single" w:sz="4" w:space="0" w:color="auto"/>
              <w:bottom w:val="single" w:sz="4" w:space="0" w:color="auto"/>
              <w:right w:val="single" w:sz="4" w:space="0" w:color="auto"/>
            </w:tcBorders>
            <w:vAlign w:val="bottom"/>
          </w:tcPr>
          <w:p w14:paraId="6571E3FF" w14:textId="37FF3F93" w:rsidR="00D10490" w:rsidRPr="0006021F" w:rsidRDefault="00B940D5" w:rsidP="006C552D">
            <w:pPr>
              <w:rPr>
                <w:rFonts w:asciiTheme="minorHAnsi" w:hAnsiTheme="minorHAnsi" w:cstheme="minorHAnsi"/>
                <w:lang w:eastAsia="en-GB"/>
              </w:rPr>
            </w:pPr>
            <w:r w:rsidRPr="0006021F">
              <w:rPr>
                <w:rFonts w:asciiTheme="minorHAnsi" w:hAnsiTheme="minorHAnsi" w:cstheme="minorHAnsi"/>
                <w:lang w:eastAsia="en-GB"/>
              </w:rPr>
              <w:t>Suffolk Heights</w:t>
            </w:r>
            <w:r w:rsidR="00F902CA" w:rsidRPr="0006021F">
              <w:rPr>
                <w:rFonts w:asciiTheme="minorHAnsi" w:hAnsiTheme="minorHAnsi" w:cstheme="minorHAnsi"/>
                <w:lang w:eastAsia="en-GB"/>
              </w:rPr>
              <w:t xml:space="preserve"> subscription</w:t>
            </w:r>
          </w:p>
        </w:tc>
        <w:tc>
          <w:tcPr>
            <w:tcW w:w="1129" w:type="dxa"/>
            <w:tcBorders>
              <w:top w:val="single" w:sz="4" w:space="0" w:color="auto"/>
              <w:left w:val="single" w:sz="4" w:space="0" w:color="auto"/>
              <w:bottom w:val="single" w:sz="4" w:space="0" w:color="auto"/>
              <w:right w:val="single" w:sz="4" w:space="0" w:color="auto"/>
            </w:tcBorders>
            <w:vAlign w:val="bottom"/>
          </w:tcPr>
          <w:p w14:paraId="5D449483" w14:textId="6723317A" w:rsidR="00D10490" w:rsidRPr="0006021F" w:rsidRDefault="00B940D5" w:rsidP="006C552D">
            <w:pPr>
              <w:jc w:val="right"/>
              <w:rPr>
                <w:rFonts w:asciiTheme="minorHAnsi" w:hAnsiTheme="minorHAnsi" w:cstheme="minorHAnsi"/>
                <w:lang w:eastAsia="en-GB"/>
              </w:rPr>
            </w:pPr>
            <w:r w:rsidRPr="0006021F">
              <w:rPr>
                <w:rFonts w:asciiTheme="minorHAnsi" w:hAnsiTheme="minorHAnsi" w:cstheme="minorHAnsi"/>
                <w:lang w:eastAsia="en-GB"/>
              </w:rPr>
              <w:t>£112</w:t>
            </w:r>
          </w:p>
        </w:tc>
        <w:tc>
          <w:tcPr>
            <w:tcW w:w="1961" w:type="dxa"/>
            <w:tcBorders>
              <w:top w:val="single" w:sz="4" w:space="0" w:color="auto"/>
              <w:left w:val="single" w:sz="4" w:space="0" w:color="auto"/>
              <w:bottom w:val="single" w:sz="4" w:space="0" w:color="auto"/>
              <w:right w:val="single" w:sz="4" w:space="0" w:color="auto"/>
            </w:tcBorders>
            <w:vAlign w:val="bottom"/>
          </w:tcPr>
          <w:p w14:paraId="2B024E7E" w14:textId="5EB08542" w:rsidR="00D10490" w:rsidRPr="0006021F" w:rsidRDefault="00B940D5" w:rsidP="006C552D">
            <w:pPr>
              <w:rPr>
                <w:rFonts w:asciiTheme="minorHAnsi" w:hAnsiTheme="minorHAnsi" w:cstheme="minorHAnsi"/>
                <w:lang w:eastAsia="en-GB"/>
              </w:rPr>
            </w:pPr>
            <w:r w:rsidRPr="0006021F">
              <w:rPr>
                <w:rFonts w:asciiTheme="minorHAnsi" w:hAnsiTheme="minorHAnsi" w:cstheme="minorHAnsi"/>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1289F6A4" w14:textId="7BC182FB" w:rsidR="00D10490"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36493075"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6198EA95" w14:textId="77777777" w:rsidR="00B940D5" w:rsidRPr="0006021F" w:rsidRDefault="00B940D5" w:rsidP="006C552D">
            <w:pPr>
              <w:jc w:val="right"/>
              <w:rPr>
                <w:rFonts w:asciiTheme="minorHAnsi" w:hAnsiTheme="minorHAnsi" w:cstheme="minorHAnsi"/>
                <w:lang w:eastAsia="en-GB"/>
              </w:rPr>
            </w:pPr>
          </w:p>
        </w:tc>
        <w:tc>
          <w:tcPr>
            <w:tcW w:w="4063" w:type="dxa"/>
            <w:tcBorders>
              <w:top w:val="single" w:sz="4" w:space="0" w:color="auto"/>
              <w:left w:val="single" w:sz="4" w:space="0" w:color="auto"/>
              <w:bottom w:val="single" w:sz="4" w:space="0" w:color="auto"/>
              <w:right w:val="single" w:sz="4" w:space="0" w:color="auto"/>
            </w:tcBorders>
            <w:vAlign w:val="bottom"/>
          </w:tcPr>
          <w:p w14:paraId="426C3A62" w14:textId="530713D6" w:rsidR="00B940D5" w:rsidRPr="0006021F" w:rsidRDefault="004F7B0F" w:rsidP="006C552D">
            <w:pPr>
              <w:rPr>
                <w:rFonts w:asciiTheme="minorHAnsi" w:hAnsiTheme="minorHAnsi" w:cstheme="minorHAnsi"/>
                <w:lang w:eastAsia="en-GB"/>
              </w:rPr>
            </w:pPr>
            <w:r w:rsidRPr="0006021F">
              <w:rPr>
                <w:rFonts w:asciiTheme="minorHAnsi" w:hAnsiTheme="minorHAnsi" w:cstheme="minorHAnsi"/>
                <w:lang w:eastAsia="en-GB"/>
              </w:rPr>
              <w:t xml:space="preserve">Cllr Agazarian expenses for </w:t>
            </w:r>
            <w:r w:rsidR="00AB0244" w:rsidRPr="0006021F">
              <w:rPr>
                <w:rFonts w:asciiTheme="minorHAnsi" w:hAnsiTheme="minorHAnsi" w:cstheme="minorHAnsi"/>
                <w:lang w:eastAsia="en-GB"/>
              </w:rPr>
              <w:t xml:space="preserve">Jubilee </w:t>
            </w:r>
            <w:r w:rsidRPr="0006021F">
              <w:rPr>
                <w:rFonts w:asciiTheme="minorHAnsi" w:hAnsiTheme="minorHAnsi" w:cstheme="minorHAnsi"/>
                <w:lang w:eastAsia="en-GB"/>
              </w:rPr>
              <w:t>Tea Party</w:t>
            </w:r>
            <w:r w:rsidR="00981D9F" w:rsidRPr="0006021F">
              <w:rPr>
                <w:rFonts w:asciiTheme="minorHAnsi" w:hAnsiTheme="minorHAnsi" w:cstheme="minorHAnsi"/>
                <w:lang w:eastAsia="en-GB"/>
              </w:rPr>
              <w:t xml:space="preserve"> (wine, paper goods, refreshments)</w:t>
            </w:r>
          </w:p>
        </w:tc>
        <w:tc>
          <w:tcPr>
            <w:tcW w:w="1129" w:type="dxa"/>
            <w:tcBorders>
              <w:top w:val="single" w:sz="4" w:space="0" w:color="auto"/>
              <w:left w:val="single" w:sz="4" w:space="0" w:color="auto"/>
              <w:bottom w:val="single" w:sz="4" w:space="0" w:color="auto"/>
              <w:right w:val="single" w:sz="4" w:space="0" w:color="auto"/>
            </w:tcBorders>
            <w:vAlign w:val="bottom"/>
          </w:tcPr>
          <w:p w14:paraId="4D089CCA" w14:textId="22206C91" w:rsidR="00B940D5" w:rsidRPr="0006021F" w:rsidRDefault="004F7B0F" w:rsidP="006C552D">
            <w:pPr>
              <w:jc w:val="right"/>
              <w:rPr>
                <w:rFonts w:asciiTheme="minorHAnsi" w:hAnsiTheme="minorHAnsi" w:cstheme="minorHAnsi"/>
                <w:lang w:eastAsia="en-GB"/>
              </w:rPr>
            </w:pPr>
            <w:r w:rsidRPr="0006021F">
              <w:rPr>
                <w:rFonts w:asciiTheme="minorHAnsi" w:hAnsiTheme="minorHAnsi" w:cstheme="minorHAnsi"/>
                <w:lang w:eastAsia="en-GB"/>
              </w:rPr>
              <w:t>£429.63</w:t>
            </w:r>
          </w:p>
        </w:tc>
        <w:tc>
          <w:tcPr>
            <w:tcW w:w="1961" w:type="dxa"/>
            <w:tcBorders>
              <w:top w:val="single" w:sz="4" w:space="0" w:color="auto"/>
              <w:left w:val="single" w:sz="4" w:space="0" w:color="auto"/>
              <w:bottom w:val="single" w:sz="4" w:space="0" w:color="auto"/>
              <w:right w:val="single" w:sz="4" w:space="0" w:color="auto"/>
            </w:tcBorders>
            <w:vAlign w:val="bottom"/>
          </w:tcPr>
          <w:p w14:paraId="5E73CD65" w14:textId="2282E8ED" w:rsidR="00B940D5" w:rsidRPr="0006021F" w:rsidRDefault="00500F8F" w:rsidP="006C552D">
            <w:pPr>
              <w:rPr>
                <w:rFonts w:asciiTheme="minorHAnsi" w:hAnsiTheme="minorHAnsi" w:cstheme="minorHAnsi"/>
                <w:lang w:eastAsia="en-GB"/>
              </w:rPr>
            </w:pPr>
            <w:r w:rsidRPr="0006021F">
              <w:rPr>
                <w:rFonts w:asciiTheme="minorHAnsi" w:hAnsiTheme="minorHAnsi" w:cstheme="minorHAnsi"/>
                <w:lang w:eastAsia="en-GB"/>
              </w:rPr>
              <w:t>s19 LGA 1976</w:t>
            </w:r>
          </w:p>
        </w:tc>
        <w:tc>
          <w:tcPr>
            <w:tcW w:w="1093" w:type="dxa"/>
            <w:tcBorders>
              <w:top w:val="single" w:sz="4" w:space="0" w:color="auto"/>
              <w:left w:val="single" w:sz="4" w:space="0" w:color="auto"/>
              <w:bottom w:val="single" w:sz="4" w:space="0" w:color="auto"/>
              <w:right w:val="single" w:sz="8" w:space="0" w:color="auto"/>
            </w:tcBorders>
            <w:vAlign w:val="bottom"/>
          </w:tcPr>
          <w:p w14:paraId="1B9B77A2" w14:textId="324B5123" w:rsidR="00B940D5"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5FEEC936"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53B3D466" w14:textId="77777777" w:rsidR="00F902CA" w:rsidRPr="0006021F" w:rsidRDefault="00F902CA" w:rsidP="006C552D">
            <w:pPr>
              <w:jc w:val="right"/>
              <w:rPr>
                <w:rFonts w:asciiTheme="minorHAnsi" w:hAnsiTheme="minorHAnsi" w:cstheme="minorHAnsi"/>
                <w:lang w:eastAsia="en-GB"/>
              </w:rPr>
            </w:pPr>
          </w:p>
        </w:tc>
        <w:tc>
          <w:tcPr>
            <w:tcW w:w="4063" w:type="dxa"/>
            <w:tcBorders>
              <w:top w:val="single" w:sz="4" w:space="0" w:color="auto"/>
              <w:left w:val="single" w:sz="4" w:space="0" w:color="auto"/>
              <w:bottom w:val="single" w:sz="4" w:space="0" w:color="auto"/>
              <w:right w:val="single" w:sz="4" w:space="0" w:color="auto"/>
            </w:tcBorders>
            <w:vAlign w:val="bottom"/>
          </w:tcPr>
          <w:p w14:paraId="34E82ADE" w14:textId="2EE12604" w:rsidR="00F902CA" w:rsidRPr="0006021F" w:rsidRDefault="00F902CA" w:rsidP="006C552D">
            <w:pPr>
              <w:rPr>
                <w:rFonts w:asciiTheme="minorHAnsi" w:hAnsiTheme="minorHAnsi" w:cstheme="minorHAnsi"/>
                <w:lang w:eastAsia="en-GB"/>
              </w:rPr>
            </w:pPr>
            <w:r w:rsidRPr="0006021F">
              <w:rPr>
                <w:rFonts w:asciiTheme="minorHAnsi" w:hAnsiTheme="minorHAnsi" w:cstheme="minorHAnsi"/>
                <w:lang w:eastAsia="en-GB"/>
              </w:rPr>
              <w:t>Cllr Agazarian petrol expense due to Jubilee Tea Party</w:t>
            </w:r>
          </w:p>
        </w:tc>
        <w:tc>
          <w:tcPr>
            <w:tcW w:w="1129" w:type="dxa"/>
            <w:tcBorders>
              <w:top w:val="single" w:sz="4" w:space="0" w:color="auto"/>
              <w:left w:val="single" w:sz="4" w:space="0" w:color="auto"/>
              <w:bottom w:val="single" w:sz="4" w:space="0" w:color="auto"/>
              <w:right w:val="single" w:sz="4" w:space="0" w:color="auto"/>
            </w:tcBorders>
            <w:vAlign w:val="bottom"/>
          </w:tcPr>
          <w:p w14:paraId="49C14A02" w14:textId="7599C1A8" w:rsidR="00F902CA" w:rsidRPr="0006021F" w:rsidRDefault="00F902CA" w:rsidP="006C552D">
            <w:pPr>
              <w:jc w:val="right"/>
              <w:rPr>
                <w:rFonts w:asciiTheme="minorHAnsi" w:hAnsiTheme="minorHAnsi" w:cstheme="minorHAnsi"/>
                <w:lang w:eastAsia="en-GB"/>
              </w:rPr>
            </w:pPr>
            <w:r w:rsidRPr="0006021F">
              <w:rPr>
                <w:rFonts w:asciiTheme="minorHAnsi" w:hAnsiTheme="minorHAnsi" w:cstheme="minorHAnsi"/>
                <w:lang w:eastAsia="en-GB"/>
              </w:rPr>
              <w:t>£91.20</w:t>
            </w:r>
          </w:p>
        </w:tc>
        <w:tc>
          <w:tcPr>
            <w:tcW w:w="1961" w:type="dxa"/>
            <w:tcBorders>
              <w:top w:val="single" w:sz="4" w:space="0" w:color="auto"/>
              <w:left w:val="single" w:sz="4" w:space="0" w:color="auto"/>
              <w:bottom w:val="single" w:sz="4" w:space="0" w:color="auto"/>
              <w:right w:val="single" w:sz="4" w:space="0" w:color="auto"/>
            </w:tcBorders>
            <w:vAlign w:val="bottom"/>
          </w:tcPr>
          <w:p w14:paraId="174113E2" w14:textId="1A91374E" w:rsidR="00F902CA" w:rsidRPr="0006021F" w:rsidRDefault="00F902CA" w:rsidP="006C552D">
            <w:pPr>
              <w:rPr>
                <w:rFonts w:asciiTheme="minorHAnsi" w:hAnsiTheme="minorHAnsi" w:cstheme="minorHAnsi"/>
                <w:lang w:eastAsia="en-GB"/>
              </w:rPr>
            </w:pPr>
            <w:r w:rsidRPr="0006021F">
              <w:rPr>
                <w:rFonts w:asciiTheme="minorHAnsi" w:hAnsiTheme="minorHAnsi" w:cstheme="minorHAnsi"/>
                <w:lang w:eastAsia="en-GB"/>
              </w:rPr>
              <w:t>S19 LGA 1972</w:t>
            </w:r>
          </w:p>
        </w:tc>
        <w:tc>
          <w:tcPr>
            <w:tcW w:w="1093" w:type="dxa"/>
            <w:tcBorders>
              <w:top w:val="single" w:sz="4" w:space="0" w:color="auto"/>
              <w:left w:val="single" w:sz="4" w:space="0" w:color="auto"/>
              <w:bottom w:val="single" w:sz="4" w:space="0" w:color="auto"/>
              <w:right w:val="single" w:sz="8" w:space="0" w:color="auto"/>
            </w:tcBorders>
            <w:vAlign w:val="bottom"/>
          </w:tcPr>
          <w:p w14:paraId="36A480D2" w14:textId="126CD2B2" w:rsidR="00F902CA"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57D365F5"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2DC38CBD" w14:textId="77777777" w:rsidR="004F7B0F" w:rsidRPr="0006021F" w:rsidRDefault="004F7B0F" w:rsidP="006C552D">
            <w:pPr>
              <w:jc w:val="right"/>
              <w:rPr>
                <w:rFonts w:asciiTheme="minorHAnsi" w:hAnsiTheme="minorHAnsi" w:cstheme="minorHAnsi"/>
                <w:lang w:eastAsia="en-GB"/>
              </w:rPr>
            </w:pPr>
          </w:p>
        </w:tc>
        <w:tc>
          <w:tcPr>
            <w:tcW w:w="4063" w:type="dxa"/>
            <w:tcBorders>
              <w:top w:val="single" w:sz="4" w:space="0" w:color="auto"/>
              <w:left w:val="single" w:sz="4" w:space="0" w:color="auto"/>
              <w:bottom w:val="single" w:sz="4" w:space="0" w:color="auto"/>
              <w:right w:val="single" w:sz="4" w:space="0" w:color="auto"/>
            </w:tcBorders>
            <w:vAlign w:val="bottom"/>
          </w:tcPr>
          <w:p w14:paraId="41FB0B7F" w14:textId="79DD1211" w:rsidR="004F7B0F" w:rsidRPr="0006021F" w:rsidRDefault="004F7B0F" w:rsidP="006C552D">
            <w:pPr>
              <w:rPr>
                <w:rFonts w:asciiTheme="minorHAnsi" w:hAnsiTheme="minorHAnsi" w:cstheme="minorHAnsi"/>
                <w:lang w:eastAsia="en-GB"/>
              </w:rPr>
            </w:pPr>
            <w:r w:rsidRPr="0006021F">
              <w:rPr>
                <w:rFonts w:asciiTheme="minorHAnsi" w:hAnsiTheme="minorHAnsi" w:cstheme="minorHAnsi"/>
                <w:lang w:eastAsia="en-GB"/>
              </w:rPr>
              <w:t>Denise’s Country Catering (food for Jubilee Tea Party)</w:t>
            </w:r>
          </w:p>
        </w:tc>
        <w:tc>
          <w:tcPr>
            <w:tcW w:w="1129" w:type="dxa"/>
            <w:tcBorders>
              <w:top w:val="single" w:sz="4" w:space="0" w:color="auto"/>
              <w:left w:val="single" w:sz="4" w:space="0" w:color="auto"/>
              <w:bottom w:val="single" w:sz="4" w:space="0" w:color="auto"/>
              <w:right w:val="single" w:sz="4" w:space="0" w:color="auto"/>
            </w:tcBorders>
            <w:vAlign w:val="bottom"/>
          </w:tcPr>
          <w:p w14:paraId="56F4E2FF" w14:textId="1467CB09" w:rsidR="004F7B0F" w:rsidRPr="0006021F" w:rsidRDefault="004F7B0F" w:rsidP="006C552D">
            <w:pPr>
              <w:jc w:val="right"/>
              <w:rPr>
                <w:rFonts w:asciiTheme="minorHAnsi" w:hAnsiTheme="minorHAnsi" w:cstheme="minorHAnsi"/>
                <w:lang w:eastAsia="en-GB"/>
              </w:rPr>
            </w:pPr>
            <w:r w:rsidRPr="0006021F">
              <w:rPr>
                <w:rFonts w:asciiTheme="minorHAnsi" w:hAnsiTheme="minorHAnsi" w:cstheme="minorHAnsi"/>
                <w:lang w:eastAsia="en-GB"/>
              </w:rPr>
              <w:t>£1020</w:t>
            </w:r>
          </w:p>
        </w:tc>
        <w:tc>
          <w:tcPr>
            <w:tcW w:w="1961" w:type="dxa"/>
            <w:tcBorders>
              <w:top w:val="single" w:sz="4" w:space="0" w:color="auto"/>
              <w:left w:val="single" w:sz="4" w:space="0" w:color="auto"/>
              <w:bottom w:val="single" w:sz="4" w:space="0" w:color="auto"/>
              <w:right w:val="single" w:sz="4" w:space="0" w:color="auto"/>
            </w:tcBorders>
            <w:vAlign w:val="bottom"/>
          </w:tcPr>
          <w:p w14:paraId="0BB54501" w14:textId="11C8BCB6" w:rsidR="004F7B0F" w:rsidRPr="0006021F" w:rsidRDefault="00500F8F" w:rsidP="006C552D">
            <w:pPr>
              <w:rPr>
                <w:rFonts w:asciiTheme="minorHAnsi" w:hAnsiTheme="minorHAnsi" w:cstheme="minorHAnsi"/>
                <w:lang w:eastAsia="en-GB"/>
              </w:rPr>
            </w:pPr>
            <w:r w:rsidRPr="0006021F">
              <w:rPr>
                <w:rFonts w:asciiTheme="minorHAnsi" w:hAnsiTheme="minorHAnsi" w:cstheme="minorHAnsi"/>
                <w:lang w:eastAsia="en-GB"/>
              </w:rPr>
              <w:t>s19 LGA 1972</w:t>
            </w:r>
          </w:p>
        </w:tc>
        <w:tc>
          <w:tcPr>
            <w:tcW w:w="1093" w:type="dxa"/>
            <w:tcBorders>
              <w:top w:val="single" w:sz="4" w:space="0" w:color="auto"/>
              <w:left w:val="single" w:sz="4" w:space="0" w:color="auto"/>
              <w:bottom w:val="single" w:sz="4" w:space="0" w:color="auto"/>
              <w:right w:val="single" w:sz="8" w:space="0" w:color="auto"/>
            </w:tcBorders>
            <w:vAlign w:val="bottom"/>
          </w:tcPr>
          <w:p w14:paraId="4424EE36" w14:textId="1B770DE6" w:rsidR="004F7B0F"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64B06C90"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398E186D" w14:textId="08CE17AC" w:rsidR="00A237BF" w:rsidRPr="0006021F" w:rsidRDefault="005614E5" w:rsidP="006C552D">
            <w:pPr>
              <w:jc w:val="right"/>
              <w:rPr>
                <w:rFonts w:asciiTheme="minorHAnsi" w:hAnsiTheme="minorHAnsi" w:cstheme="minorHAnsi"/>
                <w:lang w:eastAsia="en-GB"/>
              </w:rPr>
            </w:pPr>
            <w:r w:rsidRPr="0006021F">
              <w:rPr>
                <w:rFonts w:asciiTheme="minorHAnsi" w:hAnsiTheme="minorHAnsi" w:cstheme="minorHAnsi"/>
                <w:lang w:eastAsia="en-GB"/>
              </w:rPr>
              <w:t>4559</w:t>
            </w:r>
          </w:p>
        </w:tc>
        <w:tc>
          <w:tcPr>
            <w:tcW w:w="4063" w:type="dxa"/>
            <w:tcBorders>
              <w:top w:val="single" w:sz="4" w:space="0" w:color="auto"/>
              <w:left w:val="single" w:sz="4" w:space="0" w:color="auto"/>
              <w:bottom w:val="single" w:sz="4" w:space="0" w:color="auto"/>
              <w:right w:val="single" w:sz="4" w:space="0" w:color="auto"/>
            </w:tcBorders>
            <w:vAlign w:val="bottom"/>
          </w:tcPr>
          <w:p w14:paraId="1B4BD408" w14:textId="5DE7B9AB" w:rsidR="00A237BF" w:rsidRPr="0006021F" w:rsidRDefault="00A237BF" w:rsidP="006C552D">
            <w:pPr>
              <w:rPr>
                <w:rFonts w:asciiTheme="minorHAnsi" w:hAnsiTheme="minorHAnsi" w:cstheme="minorHAnsi"/>
                <w:lang w:eastAsia="en-GB"/>
              </w:rPr>
            </w:pPr>
            <w:r w:rsidRPr="0006021F">
              <w:rPr>
                <w:rFonts w:asciiTheme="minorHAnsi" w:hAnsiTheme="minorHAnsi" w:cstheme="minorHAnsi"/>
                <w:lang w:eastAsia="en-GB"/>
              </w:rPr>
              <w:t xml:space="preserve">McGregor Services </w:t>
            </w:r>
            <w:r w:rsidR="005614E5" w:rsidRPr="0006021F">
              <w:rPr>
                <w:rFonts w:asciiTheme="minorHAnsi" w:hAnsiTheme="minorHAnsi" w:cstheme="minorHAnsi"/>
                <w:lang w:eastAsia="en-GB"/>
              </w:rPr>
              <w:t>x 2 cuts of burial ground grass</w:t>
            </w:r>
          </w:p>
        </w:tc>
        <w:tc>
          <w:tcPr>
            <w:tcW w:w="1129" w:type="dxa"/>
            <w:tcBorders>
              <w:top w:val="single" w:sz="4" w:space="0" w:color="auto"/>
              <w:left w:val="single" w:sz="4" w:space="0" w:color="auto"/>
              <w:bottom w:val="single" w:sz="4" w:space="0" w:color="auto"/>
              <w:right w:val="single" w:sz="4" w:space="0" w:color="auto"/>
            </w:tcBorders>
            <w:vAlign w:val="bottom"/>
          </w:tcPr>
          <w:p w14:paraId="471206DB" w14:textId="072D76D0" w:rsidR="00A237BF" w:rsidRPr="0006021F" w:rsidRDefault="005614E5" w:rsidP="006C552D">
            <w:pPr>
              <w:jc w:val="right"/>
              <w:rPr>
                <w:rFonts w:asciiTheme="minorHAnsi" w:hAnsiTheme="minorHAnsi" w:cstheme="minorHAnsi"/>
                <w:lang w:eastAsia="en-GB"/>
              </w:rPr>
            </w:pPr>
            <w:r w:rsidRPr="0006021F">
              <w:rPr>
                <w:rFonts w:asciiTheme="minorHAnsi" w:hAnsiTheme="minorHAnsi" w:cstheme="minorHAnsi"/>
                <w:lang w:eastAsia="en-GB"/>
              </w:rPr>
              <w:t>£192</w:t>
            </w:r>
          </w:p>
        </w:tc>
        <w:tc>
          <w:tcPr>
            <w:tcW w:w="1961" w:type="dxa"/>
            <w:tcBorders>
              <w:top w:val="single" w:sz="4" w:space="0" w:color="auto"/>
              <w:left w:val="single" w:sz="4" w:space="0" w:color="auto"/>
              <w:bottom w:val="single" w:sz="4" w:space="0" w:color="auto"/>
              <w:right w:val="single" w:sz="4" w:space="0" w:color="auto"/>
            </w:tcBorders>
            <w:vAlign w:val="bottom"/>
          </w:tcPr>
          <w:p w14:paraId="199DD222" w14:textId="4EDCF067" w:rsidR="00A237BF" w:rsidRPr="0006021F" w:rsidRDefault="00A237BF" w:rsidP="006C552D">
            <w:pPr>
              <w:rPr>
                <w:rFonts w:asciiTheme="minorHAnsi" w:hAnsiTheme="minorHAnsi" w:cstheme="minorHAnsi"/>
                <w:lang w:eastAsia="en-GB"/>
              </w:rPr>
            </w:pPr>
            <w:r w:rsidRPr="0006021F">
              <w:rPr>
                <w:rFonts w:asciiTheme="minorHAnsi" w:hAnsiTheme="minorHAnsi" w:cstheme="minorHAnsi"/>
                <w:lang w:eastAsia="en-GB"/>
              </w:rPr>
              <w:t>Ss9-10 Open Spaces Act 1906</w:t>
            </w:r>
          </w:p>
        </w:tc>
        <w:tc>
          <w:tcPr>
            <w:tcW w:w="1093" w:type="dxa"/>
            <w:tcBorders>
              <w:top w:val="single" w:sz="4" w:space="0" w:color="auto"/>
              <w:left w:val="single" w:sz="4" w:space="0" w:color="auto"/>
              <w:bottom w:val="single" w:sz="4" w:space="0" w:color="auto"/>
              <w:right w:val="single" w:sz="8" w:space="0" w:color="auto"/>
            </w:tcBorders>
            <w:vAlign w:val="bottom"/>
          </w:tcPr>
          <w:p w14:paraId="56931C45" w14:textId="3C85B3EB" w:rsidR="00A237BF"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r w:rsidR="0006021F" w:rsidRPr="0006021F" w14:paraId="250809CA" w14:textId="77777777" w:rsidTr="002E07E5">
        <w:trPr>
          <w:trHeight w:val="630"/>
        </w:trPr>
        <w:tc>
          <w:tcPr>
            <w:tcW w:w="1214" w:type="dxa"/>
            <w:tcBorders>
              <w:top w:val="single" w:sz="4" w:space="0" w:color="auto"/>
              <w:left w:val="single" w:sz="8" w:space="0" w:color="auto"/>
              <w:bottom w:val="single" w:sz="4" w:space="0" w:color="auto"/>
              <w:right w:val="single" w:sz="4" w:space="0" w:color="auto"/>
            </w:tcBorders>
            <w:vAlign w:val="bottom"/>
          </w:tcPr>
          <w:p w14:paraId="507B8E00" w14:textId="686D17BE" w:rsidR="002733FA" w:rsidRPr="0006021F" w:rsidRDefault="005B157F" w:rsidP="006C552D">
            <w:pPr>
              <w:jc w:val="right"/>
              <w:rPr>
                <w:rFonts w:asciiTheme="minorHAnsi" w:hAnsiTheme="minorHAnsi" w:cstheme="minorHAnsi"/>
                <w:lang w:eastAsia="en-GB"/>
              </w:rPr>
            </w:pPr>
            <w:r w:rsidRPr="0006021F">
              <w:rPr>
                <w:rFonts w:asciiTheme="minorHAnsi" w:hAnsiTheme="minorHAnsi" w:cstheme="minorHAnsi"/>
                <w:lang w:eastAsia="en-GB"/>
              </w:rPr>
              <w:t>Quotation 2464</w:t>
            </w:r>
          </w:p>
        </w:tc>
        <w:tc>
          <w:tcPr>
            <w:tcW w:w="4063" w:type="dxa"/>
            <w:tcBorders>
              <w:top w:val="single" w:sz="4" w:space="0" w:color="auto"/>
              <w:left w:val="single" w:sz="4" w:space="0" w:color="auto"/>
              <w:bottom w:val="single" w:sz="4" w:space="0" w:color="auto"/>
              <w:right w:val="single" w:sz="4" w:space="0" w:color="auto"/>
            </w:tcBorders>
            <w:vAlign w:val="bottom"/>
          </w:tcPr>
          <w:p w14:paraId="2F036D85" w14:textId="119E72EB" w:rsidR="002733FA" w:rsidRPr="0006021F" w:rsidRDefault="002733FA" w:rsidP="006C552D">
            <w:pPr>
              <w:rPr>
                <w:rFonts w:asciiTheme="minorHAnsi" w:hAnsiTheme="minorHAnsi" w:cstheme="minorHAnsi"/>
                <w:lang w:eastAsia="en-GB"/>
              </w:rPr>
            </w:pPr>
            <w:r w:rsidRPr="0006021F">
              <w:rPr>
                <w:rFonts w:asciiTheme="minorHAnsi" w:hAnsiTheme="minorHAnsi" w:cstheme="minorHAnsi"/>
                <w:lang w:eastAsia="en-GB"/>
              </w:rPr>
              <w:t xml:space="preserve">Community Heartbeat Defibrillator 4 year loan </w:t>
            </w:r>
            <w:proofErr w:type="spellStart"/>
            <w:r w:rsidR="00367071" w:rsidRPr="0006021F">
              <w:rPr>
                <w:rFonts w:asciiTheme="minorHAnsi" w:hAnsiTheme="minorHAnsi" w:cstheme="minorHAnsi"/>
                <w:lang w:eastAsia="en-GB"/>
              </w:rPr>
              <w:t>exl</w:t>
            </w:r>
            <w:proofErr w:type="spellEnd"/>
            <w:r w:rsidR="00367071" w:rsidRPr="0006021F">
              <w:rPr>
                <w:rFonts w:asciiTheme="minorHAnsi" w:hAnsiTheme="minorHAnsi" w:cstheme="minorHAnsi"/>
                <w:lang w:eastAsia="en-GB"/>
              </w:rPr>
              <w:t xml:space="preserve"> of VAT</w:t>
            </w:r>
          </w:p>
        </w:tc>
        <w:tc>
          <w:tcPr>
            <w:tcW w:w="1129" w:type="dxa"/>
            <w:tcBorders>
              <w:top w:val="single" w:sz="4" w:space="0" w:color="auto"/>
              <w:left w:val="single" w:sz="4" w:space="0" w:color="auto"/>
              <w:bottom w:val="single" w:sz="4" w:space="0" w:color="auto"/>
              <w:right w:val="single" w:sz="4" w:space="0" w:color="auto"/>
            </w:tcBorders>
            <w:vAlign w:val="bottom"/>
          </w:tcPr>
          <w:p w14:paraId="318D40CA" w14:textId="31475C7A" w:rsidR="002733FA" w:rsidRPr="0006021F" w:rsidRDefault="00C54AA4" w:rsidP="006C552D">
            <w:pPr>
              <w:jc w:val="right"/>
              <w:rPr>
                <w:rFonts w:asciiTheme="minorHAnsi" w:hAnsiTheme="minorHAnsi" w:cstheme="minorHAnsi"/>
                <w:lang w:eastAsia="en-GB"/>
              </w:rPr>
            </w:pPr>
            <w:r w:rsidRPr="0006021F">
              <w:rPr>
                <w:rFonts w:asciiTheme="minorHAnsi" w:hAnsiTheme="minorHAnsi" w:cstheme="minorHAnsi"/>
                <w:lang w:eastAsia="en-GB"/>
              </w:rPr>
              <w:t>£2</w:t>
            </w:r>
            <w:r w:rsidR="00D84C79" w:rsidRPr="0006021F">
              <w:rPr>
                <w:rFonts w:asciiTheme="minorHAnsi" w:hAnsiTheme="minorHAnsi" w:cstheme="minorHAnsi"/>
                <w:lang w:eastAsia="en-GB"/>
              </w:rPr>
              <w:t>,050.00</w:t>
            </w:r>
          </w:p>
        </w:tc>
        <w:tc>
          <w:tcPr>
            <w:tcW w:w="1961" w:type="dxa"/>
            <w:tcBorders>
              <w:top w:val="single" w:sz="4" w:space="0" w:color="auto"/>
              <w:left w:val="single" w:sz="4" w:space="0" w:color="auto"/>
              <w:bottom w:val="single" w:sz="4" w:space="0" w:color="auto"/>
              <w:right w:val="single" w:sz="4" w:space="0" w:color="auto"/>
            </w:tcBorders>
            <w:vAlign w:val="bottom"/>
          </w:tcPr>
          <w:p w14:paraId="12FB4513" w14:textId="50A79FAD" w:rsidR="002733FA" w:rsidRPr="0006021F" w:rsidRDefault="00C54AA4" w:rsidP="006C552D">
            <w:pPr>
              <w:rPr>
                <w:rFonts w:asciiTheme="minorHAnsi" w:hAnsiTheme="minorHAnsi" w:cstheme="minorHAnsi"/>
                <w:lang w:eastAsia="en-GB"/>
              </w:rPr>
            </w:pPr>
            <w:r w:rsidRPr="0006021F">
              <w:rPr>
                <w:rFonts w:asciiTheme="minorHAnsi" w:hAnsiTheme="minorHAnsi" w:cstheme="minorHAnsi"/>
                <w:lang w:eastAsia="en-GB"/>
              </w:rPr>
              <w:t>s234 Public Health Act 1936</w:t>
            </w:r>
          </w:p>
        </w:tc>
        <w:tc>
          <w:tcPr>
            <w:tcW w:w="1093" w:type="dxa"/>
            <w:tcBorders>
              <w:top w:val="single" w:sz="4" w:space="0" w:color="auto"/>
              <w:left w:val="single" w:sz="4" w:space="0" w:color="auto"/>
              <w:bottom w:val="single" w:sz="4" w:space="0" w:color="auto"/>
              <w:right w:val="single" w:sz="8" w:space="0" w:color="auto"/>
            </w:tcBorders>
            <w:vAlign w:val="bottom"/>
          </w:tcPr>
          <w:p w14:paraId="4C95AC83" w14:textId="3E096EA0" w:rsidR="002733FA" w:rsidRPr="0006021F" w:rsidRDefault="002E07E5" w:rsidP="006C552D">
            <w:pPr>
              <w:rPr>
                <w:rFonts w:asciiTheme="minorHAnsi" w:hAnsiTheme="minorHAnsi" w:cstheme="minorHAnsi"/>
                <w:lang w:eastAsia="en-GB"/>
              </w:rPr>
            </w:pPr>
            <w:r w:rsidRPr="0006021F">
              <w:rPr>
                <w:rFonts w:asciiTheme="minorHAnsi" w:hAnsiTheme="minorHAnsi" w:cstheme="minorHAnsi"/>
                <w:lang w:eastAsia="en-GB"/>
              </w:rPr>
              <w:t>BACS</w:t>
            </w:r>
          </w:p>
        </w:tc>
      </w:tr>
    </w:tbl>
    <w:p w14:paraId="12B961B5" w14:textId="77777777" w:rsidR="00D10490" w:rsidRPr="0006021F" w:rsidRDefault="00D10490" w:rsidP="00D10490">
      <w:pPr>
        <w:rPr>
          <w:rFonts w:asciiTheme="minorHAnsi" w:hAnsiTheme="minorHAnsi" w:cstheme="minorHAnsi"/>
        </w:rPr>
      </w:pPr>
    </w:p>
    <w:p w14:paraId="6CE61014" w14:textId="61D78B5E" w:rsidR="00D10490" w:rsidRPr="0006021F" w:rsidRDefault="00D10490" w:rsidP="00426B58">
      <w:pPr>
        <w:pStyle w:val="ListParagraph"/>
        <w:numPr>
          <w:ilvl w:val="0"/>
          <w:numId w:val="25"/>
        </w:numPr>
        <w:jc w:val="both"/>
        <w:rPr>
          <w:rFonts w:asciiTheme="minorHAnsi" w:hAnsiTheme="minorHAnsi" w:cstheme="minorHAnsi"/>
        </w:rPr>
      </w:pPr>
      <w:r w:rsidRPr="0006021F">
        <w:rPr>
          <w:rFonts w:asciiTheme="minorHAnsi" w:hAnsiTheme="minorHAnsi" w:cstheme="minorHAnsi"/>
        </w:rPr>
        <w:t>Discuss and sign off all bank transactions since last meeting as per Financial Regulation 1.3.3 (</w:t>
      </w:r>
      <w:proofErr w:type="spellStart"/>
      <w:r w:rsidRPr="0006021F">
        <w:rPr>
          <w:rFonts w:asciiTheme="minorHAnsi" w:hAnsiTheme="minorHAnsi" w:cstheme="minorHAnsi"/>
        </w:rPr>
        <w:t>self governance</w:t>
      </w:r>
      <w:proofErr w:type="spellEnd"/>
      <w:r w:rsidRPr="0006021F">
        <w:rPr>
          <w:rFonts w:asciiTheme="minorHAnsi" w:hAnsiTheme="minorHAnsi" w:cstheme="minorHAnsi"/>
        </w:rPr>
        <w:t>)</w:t>
      </w:r>
    </w:p>
    <w:p w14:paraId="0262F354" w14:textId="77777777" w:rsidR="002D1CCC" w:rsidRPr="0006021F" w:rsidRDefault="00D10490" w:rsidP="00426B58">
      <w:pPr>
        <w:pStyle w:val="ListParagraph"/>
        <w:ind w:left="1800"/>
        <w:jc w:val="both"/>
        <w:rPr>
          <w:rFonts w:asciiTheme="minorHAnsi" w:hAnsiTheme="minorHAnsi" w:cstheme="minorHAnsi"/>
          <w:i/>
          <w:sz w:val="16"/>
          <w:szCs w:val="16"/>
        </w:rPr>
      </w:pPr>
      <w:r w:rsidRPr="0006021F">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57342923" w14:textId="1304AA00" w:rsidR="005F62F9" w:rsidRPr="0006021F" w:rsidRDefault="00D10490" w:rsidP="005F62F9">
      <w:pPr>
        <w:pStyle w:val="ListParagraph"/>
        <w:numPr>
          <w:ilvl w:val="0"/>
          <w:numId w:val="25"/>
        </w:numPr>
        <w:jc w:val="both"/>
        <w:rPr>
          <w:rFonts w:asciiTheme="minorHAnsi" w:hAnsiTheme="minorHAnsi" w:cstheme="minorHAnsi"/>
          <w:iCs/>
        </w:rPr>
      </w:pPr>
      <w:r w:rsidRPr="0006021F">
        <w:rPr>
          <w:rFonts w:asciiTheme="minorHAnsi" w:hAnsiTheme="minorHAnsi" w:cstheme="minorHAnsi"/>
          <w:iCs/>
        </w:rPr>
        <w:t xml:space="preserve">Confirmation of Lloyd’s TSB Bank Account balance as of </w:t>
      </w:r>
      <w:r w:rsidR="00E727CD" w:rsidRPr="0006021F">
        <w:rPr>
          <w:rFonts w:asciiTheme="minorHAnsi" w:hAnsiTheme="minorHAnsi" w:cstheme="minorHAnsi"/>
          <w:iCs/>
        </w:rPr>
        <w:t>23</w:t>
      </w:r>
      <w:r w:rsidR="00E727CD" w:rsidRPr="0006021F">
        <w:rPr>
          <w:rFonts w:asciiTheme="minorHAnsi" w:hAnsiTheme="minorHAnsi" w:cstheme="minorHAnsi"/>
          <w:iCs/>
          <w:vertAlign w:val="superscript"/>
        </w:rPr>
        <w:t>rd</w:t>
      </w:r>
      <w:r w:rsidR="00E727CD" w:rsidRPr="0006021F">
        <w:rPr>
          <w:rFonts w:asciiTheme="minorHAnsi" w:hAnsiTheme="minorHAnsi" w:cstheme="minorHAnsi"/>
          <w:iCs/>
        </w:rPr>
        <w:t xml:space="preserve"> June 2022</w:t>
      </w:r>
      <w:r w:rsidR="005E11DE" w:rsidRPr="0006021F">
        <w:rPr>
          <w:rFonts w:asciiTheme="minorHAnsi" w:hAnsiTheme="minorHAnsi" w:cstheme="minorHAnsi"/>
          <w:iCs/>
        </w:rPr>
        <w:t xml:space="preserve"> £31,416.54</w:t>
      </w:r>
    </w:p>
    <w:p w14:paraId="51154E81" w14:textId="051023A5" w:rsidR="005761C0" w:rsidRPr="0006021F" w:rsidRDefault="005761C0" w:rsidP="005F62F9">
      <w:pPr>
        <w:pStyle w:val="ListParagraph"/>
        <w:numPr>
          <w:ilvl w:val="0"/>
          <w:numId w:val="25"/>
        </w:numPr>
        <w:jc w:val="both"/>
        <w:rPr>
          <w:rFonts w:asciiTheme="minorHAnsi" w:hAnsiTheme="minorHAnsi" w:cstheme="minorHAnsi"/>
          <w:iCs/>
        </w:rPr>
      </w:pPr>
      <w:r w:rsidRPr="0006021F">
        <w:rPr>
          <w:rFonts w:asciiTheme="minorHAnsi" w:hAnsiTheme="minorHAnsi" w:cstheme="minorHAnsi"/>
          <w:iCs/>
        </w:rPr>
        <w:t xml:space="preserve">Chairperson’s expenses fund. </w:t>
      </w:r>
      <w:r w:rsidRPr="0006021F">
        <w:rPr>
          <w:rFonts w:asciiTheme="minorHAnsi" w:hAnsiTheme="minorHAnsi" w:cstheme="minorHAnsi"/>
          <w:iCs/>
          <w:sz w:val="18"/>
          <w:szCs w:val="18"/>
        </w:rPr>
        <w:t>[</w:t>
      </w:r>
      <w:r w:rsidRPr="0006021F">
        <w:rPr>
          <w:rFonts w:asciiTheme="minorHAnsi" w:hAnsiTheme="minorHAnsi" w:cstheme="minorHAnsi"/>
          <w:sz w:val="18"/>
          <w:szCs w:val="18"/>
          <w:shd w:val="clear" w:color="auto" w:fill="DDEEDD"/>
        </w:rPr>
        <w:t>Your council may wish to consider a chairperson's allowance in future which they are able to do using S.15 (5) of LGA 1972 which states a local council is able for the purpose of enabling him/her to meet the expenses of his/her office such allowance as the council thinks reasonable.]</w:t>
      </w:r>
      <w:r w:rsidR="00567B39" w:rsidRPr="0006021F">
        <w:rPr>
          <w:rFonts w:asciiTheme="minorHAnsi" w:hAnsiTheme="minorHAnsi" w:cstheme="minorHAnsi"/>
          <w:sz w:val="18"/>
          <w:szCs w:val="18"/>
          <w:shd w:val="clear" w:color="auto" w:fill="DDEEDD"/>
        </w:rPr>
        <w:t xml:space="preserve"> 2022-23 </w:t>
      </w:r>
      <w:r w:rsidR="00567B39" w:rsidRPr="0006021F">
        <w:rPr>
          <w:rFonts w:asciiTheme="minorHAnsi" w:hAnsiTheme="minorHAnsi" w:cstheme="minorHAnsi"/>
          <w:i/>
          <w:iCs/>
          <w:sz w:val="18"/>
          <w:szCs w:val="18"/>
          <w:shd w:val="clear" w:color="auto" w:fill="DDEEDD"/>
        </w:rPr>
        <w:t>budget proposal for Cllr’s expenses £75</w:t>
      </w:r>
    </w:p>
    <w:p w14:paraId="4C2746D7" w14:textId="77777777" w:rsidR="003B5DD8" w:rsidRPr="0006021F" w:rsidRDefault="003B5DD8" w:rsidP="00426B58">
      <w:pPr>
        <w:pStyle w:val="ListParagraph"/>
        <w:ind w:left="1800"/>
        <w:jc w:val="both"/>
        <w:rPr>
          <w:rFonts w:ascii="Arial" w:hAnsi="Arial" w:cs="Arial"/>
          <w:i/>
          <w:iCs/>
          <w:shd w:val="clear" w:color="auto" w:fill="DDEEDD"/>
        </w:rPr>
      </w:pPr>
    </w:p>
    <w:p w14:paraId="7932BEAB" w14:textId="77777777" w:rsidR="00426B58" w:rsidRPr="0006021F" w:rsidRDefault="00426B58" w:rsidP="00426B58">
      <w:pPr>
        <w:ind w:left="1800"/>
        <w:jc w:val="both"/>
        <w:rPr>
          <w:rFonts w:asciiTheme="minorHAnsi" w:hAnsiTheme="minorHAnsi" w:cstheme="minorHAnsi"/>
        </w:rPr>
      </w:pPr>
      <w:r w:rsidRPr="0006021F">
        <w:rPr>
          <w:rFonts w:asciiTheme="minorHAnsi" w:hAnsiTheme="minorHAnsi" w:cstheme="minorHAnsi"/>
        </w:rPr>
        <w:t>Proposal by Cllr Keagan, seconded by Cllr Bleeze to allow the Chair an expenses allowance of £100 (s15 (5) of LHA 1972) from April 2022 to end of March 2023 to enable her to network with outside agencies to help her Council work. Following vote was unanimous. Therefore, the Clerk/RFO will arrange for an allowance of £100 to be made available for the Chair to use. Chair to complete necessary expenses forms with receipts to receive the money following the next Council meeting after submission of form.</w:t>
      </w:r>
    </w:p>
    <w:p w14:paraId="0FE5F2F7" w14:textId="77777777" w:rsidR="005B069D" w:rsidRPr="0006021F" w:rsidRDefault="005B069D" w:rsidP="00426B58">
      <w:pPr>
        <w:ind w:left="720"/>
        <w:jc w:val="both"/>
        <w:rPr>
          <w:rFonts w:ascii="Arial" w:hAnsi="Arial" w:cs="Arial"/>
          <w:i/>
          <w:iCs/>
          <w:shd w:val="clear" w:color="auto" w:fill="DDEEDD"/>
        </w:rPr>
      </w:pPr>
    </w:p>
    <w:p w14:paraId="5CC16BBE" w14:textId="730BFC4E" w:rsidR="00BD4EAD" w:rsidRPr="0006021F" w:rsidRDefault="00BD4EAD" w:rsidP="00426B58">
      <w:pPr>
        <w:pStyle w:val="ListParagraph"/>
        <w:numPr>
          <w:ilvl w:val="0"/>
          <w:numId w:val="25"/>
        </w:numPr>
        <w:jc w:val="both"/>
        <w:rPr>
          <w:rFonts w:asciiTheme="minorHAnsi" w:hAnsiTheme="minorHAnsi" w:cstheme="minorHAnsi"/>
          <w:iCs/>
        </w:rPr>
      </w:pPr>
      <w:r w:rsidRPr="0006021F">
        <w:rPr>
          <w:rFonts w:asciiTheme="minorHAnsi" w:hAnsiTheme="minorHAnsi" w:cstheme="minorHAnsi"/>
          <w:iCs/>
        </w:rPr>
        <w:t>Confirmation of payees Clerk can pay via BACS prior to scheduled meetings:</w:t>
      </w:r>
    </w:p>
    <w:p w14:paraId="4BF797A9" w14:textId="17A11ECA" w:rsidR="00BD4EAD" w:rsidRPr="0006021F" w:rsidRDefault="00BD4EAD" w:rsidP="00BD4EAD">
      <w:pPr>
        <w:pStyle w:val="ListParagraph"/>
        <w:numPr>
          <w:ilvl w:val="0"/>
          <w:numId w:val="20"/>
        </w:numPr>
        <w:rPr>
          <w:rFonts w:asciiTheme="minorHAnsi" w:hAnsiTheme="minorHAnsi" w:cstheme="minorHAnsi"/>
          <w:iCs/>
        </w:rPr>
      </w:pPr>
      <w:r w:rsidRPr="0006021F">
        <w:rPr>
          <w:rFonts w:asciiTheme="minorHAnsi" w:hAnsiTheme="minorHAnsi" w:cstheme="minorHAnsi"/>
          <w:iCs/>
        </w:rPr>
        <w:t>McGregor Services</w:t>
      </w:r>
    </w:p>
    <w:p w14:paraId="1B26F57D" w14:textId="5CB2C57C" w:rsidR="00BD4EAD" w:rsidRPr="0006021F" w:rsidRDefault="00BD4EAD" w:rsidP="00BD4EAD">
      <w:pPr>
        <w:pStyle w:val="ListParagraph"/>
        <w:numPr>
          <w:ilvl w:val="0"/>
          <w:numId w:val="20"/>
        </w:numPr>
        <w:rPr>
          <w:rFonts w:asciiTheme="minorHAnsi" w:hAnsiTheme="minorHAnsi" w:cstheme="minorHAnsi"/>
          <w:iCs/>
        </w:rPr>
      </w:pPr>
      <w:r w:rsidRPr="0006021F">
        <w:rPr>
          <w:rFonts w:asciiTheme="minorHAnsi" w:hAnsiTheme="minorHAnsi" w:cstheme="minorHAnsi"/>
          <w:iCs/>
        </w:rPr>
        <w:t>Sole Traders that have carried out work previously agreed within a schedule meeting</w:t>
      </w:r>
    </w:p>
    <w:p w14:paraId="514F073A" w14:textId="74A6339B" w:rsidR="00BD4EAD" w:rsidRPr="0006021F" w:rsidRDefault="00BD4EAD" w:rsidP="00BD4EAD">
      <w:pPr>
        <w:pStyle w:val="ListParagraph"/>
        <w:numPr>
          <w:ilvl w:val="0"/>
          <w:numId w:val="20"/>
        </w:numPr>
        <w:rPr>
          <w:rFonts w:asciiTheme="minorHAnsi" w:hAnsiTheme="minorHAnsi" w:cstheme="minorHAnsi"/>
          <w:iCs/>
        </w:rPr>
      </w:pPr>
      <w:r w:rsidRPr="0006021F">
        <w:rPr>
          <w:rFonts w:asciiTheme="minorHAnsi" w:hAnsiTheme="minorHAnsi" w:cstheme="minorHAnsi"/>
          <w:iCs/>
        </w:rPr>
        <w:t>SALC invoices</w:t>
      </w:r>
    </w:p>
    <w:p w14:paraId="2716C269" w14:textId="03A6984C" w:rsidR="00D50639" w:rsidRPr="0006021F" w:rsidRDefault="00D50639" w:rsidP="00BD4EAD">
      <w:pPr>
        <w:pStyle w:val="ListParagraph"/>
        <w:numPr>
          <w:ilvl w:val="0"/>
          <w:numId w:val="20"/>
        </w:numPr>
        <w:rPr>
          <w:rFonts w:asciiTheme="minorHAnsi" w:hAnsiTheme="minorHAnsi" w:cstheme="minorHAnsi"/>
          <w:iCs/>
        </w:rPr>
      </w:pPr>
      <w:r w:rsidRPr="0006021F">
        <w:rPr>
          <w:rFonts w:asciiTheme="minorHAnsi" w:hAnsiTheme="minorHAnsi" w:cstheme="minorHAnsi"/>
          <w:iCs/>
        </w:rPr>
        <w:t>Direct debits set up on bank account</w:t>
      </w:r>
    </w:p>
    <w:p w14:paraId="292D3CF9" w14:textId="32C2E40B" w:rsidR="005B069D" w:rsidRPr="0006021F" w:rsidRDefault="005B069D" w:rsidP="005B069D">
      <w:pPr>
        <w:ind w:left="1440"/>
        <w:rPr>
          <w:rFonts w:asciiTheme="minorHAnsi" w:hAnsiTheme="minorHAnsi" w:cstheme="minorHAnsi"/>
          <w:iCs/>
        </w:rPr>
      </w:pPr>
      <w:r w:rsidRPr="0006021F">
        <w:rPr>
          <w:rFonts w:asciiTheme="minorHAnsi" w:hAnsiTheme="minorHAnsi" w:cstheme="minorHAnsi"/>
          <w:iCs/>
        </w:rPr>
        <w:t>Proposed by Cllr Agazarian, seconded by Cllr Keagan for these payments to be paid by Clerk before the next Council meeting. Following vote was unanimous</w:t>
      </w:r>
      <w:r w:rsidR="00B9459D" w:rsidRPr="0006021F">
        <w:rPr>
          <w:rFonts w:asciiTheme="minorHAnsi" w:hAnsiTheme="minorHAnsi" w:cstheme="minorHAnsi"/>
          <w:iCs/>
        </w:rPr>
        <w:t>. Clerk to arrange these payments as necessary.</w:t>
      </w:r>
    </w:p>
    <w:p w14:paraId="5A1D04A6" w14:textId="77777777" w:rsidR="007716FC" w:rsidRPr="0006021F" w:rsidRDefault="007716FC" w:rsidP="00B7211C">
      <w:pPr>
        <w:rPr>
          <w:rFonts w:asciiTheme="minorHAnsi" w:hAnsiTheme="minorHAnsi" w:cstheme="minorHAnsi"/>
          <w:u w:val="single"/>
        </w:rPr>
      </w:pPr>
    </w:p>
    <w:p w14:paraId="392D7034" w14:textId="45CE4D97" w:rsidR="00C736BC" w:rsidRPr="0006021F" w:rsidRDefault="001138CF" w:rsidP="00B85BF5">
      <w:pPr>
        <w:rPr>
          <w:rFonts w:asciiTheme="minorHAnsi" w:hAnsiTheme="minorHAnsi" w:cstheme="minorHAnsi"/>
        </w:rPr>
      </w:pPr>
      <w:r w:rsidRPr="0006021F">
        <w:rPr>
          <w:rFonts w:asciiTheme="minorHAnsi" w:hAnsiTheme="minorHAnsi" w:cstheme="minorHAnsi"/>
        </w:rPr>
        <w:t>1</w:t>
      </w:r>
      <w:r w:rsidR="008D673F" w:rsidRPr="0006021F">
        <w:rPr>
          <w:rFonts w:asciiTheme="minorHAnsi" w:hAnsiTheme="minorHAnsi" w:cstheme="minorHAnsi"/>
        </w:rPr>
        <w:t>0.</w:t>
      </w:r>
      <w:r w:rsidR="00845F3A" w:rsidRPr="0006021F">
        <w:rPr>
          <w:rFonts w:asciiTheme="minorHAnsi" w:hAnsiTheme="minorHAnsi" w:cstheme="minorHAnsi"/>
        </w:rPr>
        <w:t xml:space="preserve"> T</w:t>
      </w:r>
      <w:r w:rsidR="00905DE1" w:rsidRPr="0006021F">
        <w:rPr>
          <w:rFonts w:asciiTheme="minorHAnsi" w:hAnsiTheme="minorHAnsi" w:cstheme="minorHAnsi"/>
        </w:rPr>
        <w:t xml:space="preserve">he Clerk’s Report </w:t>
      </w:r>
    </w:p>
    <w:p w14:paraId="2F7397DD" w14:textId="51C9D194" w:rsidR="00880121" w:rsidRPr="0006021F" w:rsidRDefault="00880121" w:rsidP="006D3BC4">
      <w:pPr>
        <w:pStyle w:val="ListParagraph"/>
        <w:numPr>
          <w:ilvl w:val="0"/>
          <w:numId w:val="11"/>
        </w:numPr>
        <w:rPr>
          <w:rFonts w:asciiTheme="minorHAnsi" w:hAnsiTheme="minorHAnsi" w:cstheme="minorHAnsi"/>
        </w:rPr>
      </w:pPr>
      <w:r w:rsidRPr="0006021F">
        <w:rPr>
          <w:rFonts w:asciiTheme="minorHAnsi" w:hAnsiTheme="minorHAnsi" w:cstheme="minorHAnsi"/>
        </w:rPr>
        <w:t xml:space="preserve">Footpath No </w:t>
      </w:r>
      <w:r w:rsidR="006D3BC4" w:rsidRPr="0006021F">
        <w:rPr>
          <w:rFonts w:asciiTheme="minorHAnsi" w:hAnsiTheme="minorHAnsi" w:cstheme="minorHAnsi"/>
        </w:rPr>
        <w:t>7</w:t>
      </w:r>
      <w:r w:rsidR="008350FE" w:rsidRPr="0006021F">
        <w:rPr>
          <w:rFonts w:asciiTheme="minorHAnsi" w:hAnsiTheme="minorHAnsi" w:cstheme="minorHAnsi"/>
        </w:rPr>
        <w:t xml:space="preserve"> – to be checked again in September by SCC’s Footpath Officer</w:t>
      </w:r>
    </w:p>
    <w:p w14:paraId="74110318" w14:textId="610BA39B" w:rsidR="00880121" w:rsidRPr="0006021F" w:rsidRDefault="00880121" w:rsidP="00880121">
      <w:pPr>
        <w:pStyle w:val="ListParagraph"/>
        <w:numPr>
          <w:ilvl w:val="0"/>
          <w:numId w:val="11"/>
        </w:numPr>
        <w:rPr>
          <w:rFonts w:asciiTheme="minorHAnsi" w:hAnsiTheme="minorHAnsi" w:cstheme="minorHAnsi"/>
        </w:rPr>
      </w:pPr>
      <w:r w:rsidRPr="0006021F">
        <w:rPr>
          <w:rFonts w:asciiTheme="minorHAnsi" w:hAnsiTheme="minorHAnsi" w:cstheme="minorHAnsi"/>
        </w:rPr>
        <w:t>Burial ground grave numbers</w:t>
      </w:r>
      <w:r w:rsidR="008350FE" w:rsidRPr="0006021F">
        <w:rPr>
          <w:rFonts w:asciiTheme="minorHAnsi" w:hAnsiTheme="minorHAnsi" w:cstheme="minorHAnsi"/>
        </w:rPr>
        <w:t xml:space="preserve"> now in position</w:t>
      </w:r>
    </w:p>
    <w:p w14:paraId="57C31C37" w14:textId="247A3BE2" w:rsidR="00880121" w:rsidRPr="0006021F" w:rsidRDefault="00880121" w:rsidP="00B85BF5">
      <w:pPr>
        <w:pStyle w:val="ListParagraph"/>
        <w:numPr>
          <w:ilvl w:val="0"/>
          <w:numId w:val="11"/>
        </w:numPr>
        <w:rPr>
          <w:rFonts w:asciiTheme="minorHAnsi" w:hAnsiTheme="minorHAnsi" w:cstheme="minorHAnsi"/>
        </w:rPr>
      </w:pPr>
      <w:r w:rsidRPr="0006021F">
        <w:rPr>
          <w:rFonts w:asciiTheme="minorHAnsi" w:hAnsiTheme="minorHAnsi" w:cstheme="minorHAnsi"/>
        </w:rPr>
        <w:t>ANPR proposal update</w:t>
      </w:r>
      <w:r w:rsidR="008350FE" w:rsidRPr="0006021F">
        <w:rPr>
          <w:rFonts w:asciiTheme="minorHAnsi" w:hAnsiTheme="minorHAnsi" w:cstheme="minorHAnsi"/>
        </w:rPr>
        <w:t>. See item 6:2</w:t>
      </w:r>
    </w:p>
    <w:p w14:paraId="0FC9F12F" w14:textId="59154DBE" w:rsidR="00184D09" w:rsidRPr="0006021F" w:rsidRDefault="00184D09" w:rsidP="00B85BF5">
      <w:pPr>
        <w:pStyle w:val="ListParagraph"/>
        <w:numPr>
          <w:ilvl w:val="0"/>
          <w:numId w:val="11"/>
        </w:numPr>
        <w:rPr>
          <w:rFonts w:asciiTheme="minorHAnsi" w:hAnsiTheme="minorHAnsi" w:cstheme="minorHAnsi"/>
        </w:rPr>
      </w:pPr>
      <w:r w:rsidRPr="0006021F">
        <w:rPr>
          <w:rFonts w:asciiTheme="minorHAnsi" w:hAnsiTheme="minorHAnsi" w:cstheme="minorHAnsi"/>
        </w:rPr>
        <w:lastRenderedPageBreak/>
        <w:t>Defibrillator update</w:t>
      </w:r>
      <w:r w:rsidR="008350FE" w:rsidRPr="0006021F">
        <w:rPr>
          <w:rFonts w:asciiTheme="minorHAnsi" w:hAnsiTheme="minorHAnsi" w:cstheme="minorHAnsi"/>
        </w:rPr>
        <w:t xml:space="preserve">. All forms sent to charity. Money has to be paid up front before the machine can be sent out. Council has agreed to Clerk paying on the estimate and not on the actual invoice. </w:t>
      </w:r>
    </w:p>
    <w:p w14:paraId="203A03A5" w14:textId="058180FC" w:rsidR="00E90C4C" w:rsidRPr="0006021F" w:rsidRDefault="00184D09" w:rsidP="00B85BF5">
      <w:pPr>
        <w:pStyle w:val="ListParagraph"/>
        <w:numPr>
          <w:ilvl w:val="0"/>
          <w:numId w:val="11"/>
        </w:numPr>
        <w:rPr>
          <w:rFonts w:asciiTheme="minorHAnsi" w:hAnsiTheme="minorHAnsi" w:cstheme="minorHAnsi"/>
        </w:rPr>
      </w:pPr>
      <w:r w:rsidRPr="0006021F">
        <w:rPr>
          <w:rFonts w:asciiTheme="minorHAnsi" w:hAnsiTheme="minorHAnsi" w:cstheme="minorHAnsi"/>
        </w:rPr>
        <w:t xml:space="preserve">Speeding vehicles </w:t>
      </w:r>
      <w:r w:rsidR="008350FE" w:rsidRPr="0006021F">
        <w:rPr>
          <w:rFonts w:asciiTheme="minorHAnsi" w:hAnsiTheme="minorHAnsi" w:cstheme="minorHAnsi"/>
        </w:rPr>
        <w:t>. Clerk to inform Suffolk Poli</w:t>
      </w:r>
      <w:r w:rsidR="007441B0" w:rsidRPr="0006021F">
        <w:rPr>
          <w:rFonts w:asciiTheme="minorHAnsi" w:hAnsiTheme="minorHAnsi" w:cstheme="minorHAnsi"/>
        </w:rPr>
        <w:t>c</w:t>
      </w:r>
      <w:r w:rsidR="008350FE" w:rsidRPr="0006021F">
        <w:rPr>
          <w:rFonts w:asciiTheme="minorHAnsi" w:hAnsiTheme="minorHAnsi" w:cstheme="minorHAnsi"/>
        </w:rPr>
        <w:t xml:space="preserve">e Speed Team about </w:t>
      </w:r>
      <w:proofErr w:type="spellStart"/>
      <w:r w:rsidR="008350FE" w:rsidRPr="0006021F">
        <w:rPr>
          <w:rFonts w:asciiTheme="minorHAnsi" w:hAnsiTheme="minorHAnsi" w:cstheme="minorHAnsi"/>
        </w:rPr>
        <w:t>Yarra</w:t>
      </w:r>
      <w:proofErr w:type="spellEnd"/>
      <w:r w:rsidR="008350FE" w:rsidRPr="0006021F">
        <w:rPr>
          <w:rFonts w:asciiTheme="minorHAnsi" w:hAnsiTheme="minorHAnsi" w:cstheme="minorHAnsi"/>
        </w:rPr>
        <w:t xml:space="preserve"> lorries speeding through village at all times of the day</w:t>
      </w:r>
    </w:p>
    <w:p w14:paraId="543DECFB" w14:textId="24F10E78" w:rsidR="007441B0" w:rsidRPr="0006021F" w:rsidRDefault="007441B0" w:rsidP="007441B0">
      <w:pPr>
        <w:pStyle w:val="ListParagraph"/>
        <w:ind w:left="1080"/>
        <w:jc w:val="right"/>
        <w:rPr>
          <w:rFonts w:asciiTheme="minorHAnsi" w:hAnsiTheme="minorHAnsi" w:cstheme="minorHAnsi"/>
        </w:rPr>
      </w:pPr>
      <w:proofErr w:type="spellStart"/>
      <w:r w:rsidRPr="0006021F">
        <w:rPr>
          <w:rFonts w:asciiTheme="minorHAnsi" w:hAnsiTheme="minorHAnsi" w:cstheme="minorHAnsi"/>
        </w:rPr>
        <w:t>ACTION:Clerk</w:t>
      </w:r>
      <w:proofErr w:type="spellEnd"/>
    </w:p>
    <w:p w14:paraId="580A0258" w14:textId="10A61F8E" w:rsidR="009849CB" w:rsidRPr="0006021F" w:rsidRDefault="009849CB" w:rsidP="00B85BF5">
      <w:pPr>
        <w:pStyle w:val="ListParagraph"/>
        <w:numPr>
          <w:ilvl w:val="0"/>
          <w:numId w:val="11"/>
        </w:numPr>
        <w:rPr>
          <w:rFonts w:asciiTheme="minorHAnsi" w:hAnsiTheme="minorHAnsi" w:cstheme="minorHAnsi"/>
        </w:rPr>
      </w:pPr>
      <w:r w:rsidRPr="0006021F">
        <w:rPr>
          <w:rFonts w:asciiTheme="minorHAnsi" w:hAnsiTheme="minorHAnsi" w:cstheme="minorHAnsi"/>
        </w:rPr>
        <w:t>BT box update</w:t>
      </w:r>
      <w:r w:rsidR="007441B0" w:rsidRPr="0006021F">
        <w:rPr>
          <w:rFonts w:asciiTheme="minorHAnsi" w:hAnsiTheme="minorHAnsi" w:cstheme="minorHAnsi"/>
        </w:rPr>
        <w:t>. All painted and paid for. Awaiting new ‘telephone signage</w:t>
      </w:r>
    </w:p>
    <w:p w14:paraId="063FDE16" w14:textId="75228FD7" w:rsidR="006D3BC4" w:rsidRPr="0006021F" w:rsidRDefault="006D3BC4" w:rsidP="00B85BF5">
      <w:pPr>
        <w:pStyle w:val="ListParagraph"/>
        <w:numPr>
          <w:ilvl w:val="0"/>
          <w:numId w:val="11"/>
        </w:numPr>
        <w:rPr>
          <w:rFonts w:asciiTheme="minorHAnsi" w:hAnsiTheme="minorHAnsi" w:cstheme="minorHAnsi"/>
        </w:rPr>
      </w:pPr>
      <w:r w:rsidRPr="0006021F">
        <w:rPr>
          <w:rFonts w:asciiTheme="minorHAnsi" w:hAnsiTheme="minorHAnsi" w:cstheme="minorHAnsi"/>
        </w:rPr>
        <w:t>Signage on boundary sign in Chedburgh Road</w:t>
      </w:r>
      <w:r w:rsidR="007441B0" w:rsidRPr="0006021F">
        <w:rPr>
          <w:rFonts w:asciiTheme="minorHAnsi" w:hAnsiTheme="minorHAnsi" w:cstheme="minorHAnsi"/>
        </w:rPr>
        <w:t>. Missing decals now in situ</w:t>
      </w:r>
    </w:p>
    <w:p w14:paraId="00186C53" w14:textId="3A2FADCD" w:rsidR="006D3BC4" w:rsidRPr="0006021F" w:rsidRDefault="006D3BC4" w:rsidP="00B85BF5">
      <w:pPr>
        <w:pStyle w:val="ListParagraph"/>
        <w:numPr>
          <w:ilvl w:val="0"/>
          <w:numId w:val="11"/>
        </w:numPr>
        <w:rPr>
          <w:rFonts w:asciiTheme="minorHAnsi" w:hAnsiTheme="minorHAnsi" w:cstheme="minorHAnsi"/>
        </w:rPr>
      </w:pPr>
      <w:r w:rsidRPr="0006021F">
        <w:rPr>
          <w:rFonts w:asciiTheme="minorHAnsi" w:hAnsiTheme="minorHAnsi" w:cstheme="minorHAnsi"/>
        </w:rPr>
        <w:t>West Suffolk Local Plan Consultation process</w:t>
      </w:r>
      <w:r w:rsidR="007441B0" w:rsidRPr="0006021F">
        <w:rPr>
          <w:rFonts w:asciiTheme="minorHAnsi" w:hAnsiTheme="minorHAnsi" w:cstheme="minorHAnsi"/>
        </w:rPr>
        <w:t>. Chair requested all Councillors to check out the website for this process and to send observations to Cle</w:t>
      </w:r>
      <w:r w:rsidR="00305D89" w:rsidRPr="0006021F">
        <w:rPr>
          <w:rFonts w:asciiTheme="minorHAnsi" w:hAnsiTheme="minorHAnsi" w:cstheme="minorHAnsi"/>
        </w:rPr>
        <w:t>r</w:t>
      </w:r>
      <w:r w:rsidR="007441B0" w:rsidRPr="0006021F">
        <w:rPr>
          <w:rFonts w:asciiTheme="minorHAnsi" w:hAnsiTheme="minorHAnsi" w:cstheme="minorHAnsi"/>
        </w:rPr>
        <w:t>k no later tha</w:t>
      </w:r>
      <w:r w:rsidR="00305D89" w:rsidRPr="0006021F">
        <w:rPr>
          <w:rFonts w:asciiTheme="minorHAnsi" w:hAnsiTheme="minorHAnsi" w:cstheme="minorHAnsi"/>
        </w:rPr>
        <w:t>n</w:t>
      </w:r>
      <w:r w:rsidR="007441B0" w:rsidRPr="0006021F">
        <w:rPr>
          <w:rFonts w:asciiTheme="minorHAnsi" w:hAnsiTheme="minorHAnsi" w:cstheme="minorHAnsi"/>
        </w:rPr>
        <w:t xml:space="preserve"> July 12</w:t>
      </w:r>
      <w:r w:rsidR="007441B0" w:rsidRPr="0006021F">
        <w:rPr>
          <w:rFonts w:asciiTheme="minorHAnsi" w:hAnsiTheme="minorHAnsi" w:cstheme="minorHAnsi"/>
          <w:vertAlign w:val="superscript"/>
        </w:rPr>
        <w:t>th</w:t>
      </w:r>
      <w:r w:rsidR="007441B0" w:rsidRPr="0006021F">
        <w:rPr>
          <w:rFonts w:asciiTheme="minorHAnsi" w:hAnsiTheme="minorHAnsi" w:cstheme="minorHAnsi"/>
        </w:rPr>
        <w:t xml:space="preserve"> 2022. Clerk and Chair to formulate a response.</w:t>
      </w:r>
    </w:p>
    <w:p w14:paraId="2428307C" w14:textId="518C0CF6" w:rsidR="007441B0" w:rsidRPr="0006021F" w:rsidRDefault="007441B0" w:rsidP="007441B0">
      <w:pPr>
        <w:pStyle w:val="ListParagraph"/>
        <w:ind w:left="1080"/>
        <w:jc w:val="right"/>
        <w:rPr>
          <w:rFonts w:asciiTheme="minorHAnsi" w:hAnsiTheme="minorHAnsi" w:cstheme="minorHAnsi"/>
        </w:rPr>
      </w:pPr>
      <w:proofErr w:type="spellStart"/>
      <w:r w:rsidRPr="0006021F">
        <w:rPr>
          <w:rFonts w:asciiTheme="minorHAnsi" w:hAnsiTheme="minorHAnsi" w:cstheme="minorHAnsi"/>
        </w:rPr>
        <w:t>ACTION:Clerk</w:t>
      </w:r>
      <w:proofErr w:type="spellEnd"/>
      <w:r w:rsidRPr="0006021F">
        <w:rPr>
          <w:rFonts w:asciiTheme="minorHAnsi" w:hAnsiTheme="minorHAnsi" w:cstheme="minorHAnsi"/>
        </w:rPr>
        <w:t xml:space="preserve"> &amp; Chair</w:t>
      </w:r>
    </w:p>
    <w:p w14:paraId="5E951385" w14:textId="6A788396" w:rsidR="006D3BC4" w:rsidRPr="0006021F" w:rsidRDefault="006D3BC4" w:rsidP="00B85BF5">
      <w:pPr>
        <w:pStyle w:val="ListParagraph"/>
        <w:numPr>
          <w:ilvl w:val="0"/>
          <w:numId w:val="11"/>
        </w:numPr>
        <w:rPr>
          <w:rFonts w:asciiTheme="minorHAnsi" w:hAnsiTheme="minorHAnsi" w:cstheme="minorHAnsi"/>
        </w:rPr>
      </w:pPr>
      <w:r w:rsidRPr="0006021F">
        <w:rPr>
          <w:rFonts w:asciiTheme="minorHAnsi" w:hAnsiTheme="minorHAnsi" w:cstheme="minorHAnsi"/>
        </w:rPr>
        <w:t xml:space="preserve">Audited accounts sent to external auditors. Can be seen on website or at Clerk’s office between June </w:t>
      </w:r>
      <w:r w:rsidR="00852EE6" w:rsidRPr="0006021F">
        <w:rPr>
          <w:rFonts w:asciiTheme="minorHAnsi" w:hAnsiTheme="minorHAnsi" w:cstheme="minorHAnsi"/>
        </w:rPr>
        <w:t>23</w:t>
      </w:r>
      <w:r w:rsidR="00852EE6" w:rsidRPr="0006021F">
        <w:rPr>
          <w:rFonts w:asciiTheme="minorHAnsi" w:hAnsiTheme="minorHAnsi" w:cstheme="minorHAnsi"/>
          <w:vertAlign w:val="superscript"/>
        </w:rPr>
        <w:t>rd</w:t>
      </w:r>
      <w:r w:rsidR="00852EE6" w:rsidRPr="0006021F">
        <w:rPr>
          <w:rFonts w:asciiTheme="minorHAnsi" w:hAnsiTheme="minorHAnsi" w:cstheme="minorHAnsi"/>
        </w:rPr>
        <w:t xml:space="preserve"> </w:t>
      </w:r>
      <w:r w:rsidRPr="0006021F">
        <w:rPr>
          <w:rFonts w:asciiTheme="minorHAnsi" w:hAnsiTheme="minorHAnsi" w:cstheme="minorHAnsi"/>
        </w:rPr>
        <w:t xml:space="preserve"> and Ju</w:t>
      </w:r>
      <w:r w:rsidR="00852EE6" w:rsidRPr="0006021F">
        <w:rPr>
          <w:rFonts w:asciiTheme="minorHAnsi" w:hAnsiTheme="minorHAnsi" w:cstheme="minorHAnsi"/>
        </w:rPr>
        <w:t xml:space="preserve">ly </w:t>
      </w:r>
      <w:r w:rsidRPr="0006021F">
        <w:rPr>
          <w:rFonts w:asciiTheme="minorHAnsi" w:hAnsiTheme="minorHAnsi" w:cstheme="minorHAnsi"/>
        </w:rPr>
        <w:t>30</w:t>
      </w:r>
      <w:r w:rsidRPr="0006021F">
        <w:rPr>
          <w:rFonts w:asciiTheme="minorHAnsi" w:hAnsiTheme="minorHAnsi" w:cstheme="minorHAnsi"/>
          <w:vertAlign w:val="superscript"/>
        </w:rPr>
        <w:t>th</w:t>
      </w:r>
      <w:r w:rsidRPr="0006021F">
        <w:rPr>
          <w:rFonts w:asciiTheme="minorHAnsi" w:hAnsiTheme="minorHAnsi" w:cstheme="minorHAnsi"/>
        </w:rPr>
        <w:t xml:space="preserve"> 2022 by appointment only.</w:t>
      </w:r>
    </w:p>
    <w:p w14:paraId="2C5CFA9E" w14:textId="48DC3CDF" w:rsidR="00A36C8F" w:rsidRPr="0006021F" w:rsidRDefault="00A36C8F" w:rsidP="00B85BF5">
      <w:pPr>
        <w:pStyle w:val="ListParagraph"/>
        <w:numPr>
          <w:ilvl w:val="0"/>
          <w:numId w:val="11"/>
        </w:numPr>
        <w:rPr>
          <w:rFonts w:asciiTheme="minorHAnsi" w:hAnsiTheme="minorHAnsi" w:cstheme="minorHAnsi"/>
        </w:rPr>
      </w:pPr>
      <w:r w:rsidRPr="0006021F">
        <w:rPr>
          <w:rFonts w:asciiTheme="minorHAnsi" w:hAnsiTheme="minorHAnsi" w:cstheme="minorHAnsi"/>
        </w:rPr>
        <w:t>Green Canopy for the Jubilee</w:t>
      </w:r>
      <w:r w:rsidR="007441B0" w:rsidRPr="0006021F">
        <w:rPr>
          <w:rFonts w:asciiTheme="minorHAnsi" w:hAnsiTheme="minorHAnsi" w:cstheme="minorHAnsi"/>
        </w:rPr>
        <w:t>. No take up for this scheme at the Jubilee event and Clerk has only received three requests therefore the Council decided to optout of this initiative.</w:t>
      </w:r>
    </w:p>
    <w:p w14:paraId="4A2BE190" w14:textId="41008D10" w:rsidR="00A36C8F" w:rsidRPr="0006021F" w:rsidRDefault="00A36C8F" w:rsidP="00B85BF5">
      <w:pPr>
        <w:pStyle w:val="ListParagraph"/>
        <w:numPr>
          <w:ilvl w:val="0"/>
          <w:numId w:val="11"/>
        </w:numPr>
        <w:rPr>
          <w:rFonts w:asciiTheme="minorHAnsi" w:hAnsiTheme="minorHAnsi" w:cstheme="minorHAnsi"/>
        </w:rPr>
      </w:pPr>
      <w:r w:rsidRPr="0006021F">
        <w:rPr>
          <w:rFonts w:asciiTheme="minorHAnsi" w:hAnsiTheme="minorHAnsi" w:cstheme="minorHAnsi"/>
        </w:rPr>
        <w:t>Highwa</w:t>
      </w:r>
      <w:r w:rsidR="00735DDC" w:rsidRPr="0006021F">
        <w:rPr>
          <w:rFonts w:asciiTheme="minorHAnsi" w:hAnsiTheme="minorHAnsi" w:cstheme="minorHAnsi"/>
        </w:rPr>
        <w:t>y</w:t>
      </w:r>
      <w:r w:rsidRPr="0006021F">
        <w:rPr>
          <w:rFonts w:asciiTheme="minorHAnsi" w:hAnsiTheme="minorHAnsi" w:cstheme="minorHAnsi"/>
        </w:rPr>
        <w:t xml:space="preserve">s contacted regarding </w:t>
      </w:r>
      <w:r w:rsidR="00735DDC" w:rsidRPr="0006021F">
        <w:rPr>
          <w:rFonts w:asciiTheme="minorHAnsi" w:hAnsiTheme="minorHAnsi" w:cstheme="minorHAnsi"/>
        </w:rPr>
        <w:t>Highways sign at top of Queen’s Lane directing towards Chedburgh and Hargrave and the vandalism.</w:t>
      </w:r>
    </w:p>
    <w:p w14:paraId="4D306D90" w14:textId="364F5831" w:rsidR="00735DDC" w:rsidRPr="0006021F" w:rsidRDefault="00735DDC" w:rsidP="00B85BF5">
      <w:pPr>
        <w:pStyle w:val="ListParagraph"/>
        <w:numPr>
          <w:ilvl w:val="0"/>
          <w:numId w:val="11"/>
        </w:numPr>
        <w:rPr>
          <w:rFonts w:asciiTheme="minorHAnsi" w:hAnsiTheme="minorHAnsi" w:cstheme="minorHAnsi"/>
        </w:rPr>
      </w:pPr>
      <w:r w:rsidRPr="0006021F">
        <w:rPr>
          <w:rFonts w:asciiTheme="minorHAnsi" w:hAnsiTheme="minorHAnsi" w:cstheme="minorHAnsi"/>
        </w:rPr>
        <w:t>The Pension Regulator re-declaration of compliance completed</w:t>
      </w:r>
    </w:p>
    <w:p w14:paraId="73B60DDB" w14:textId="77777777" w:rsidR="003435F4" w:rsidRPr="0006021F" w:rsidRDefault="00C040C8" w:rsidP="003435F4">
      <w:pPr>
        <w:pStyle w:val="ListParagraph"/>
        <w:numPr>
          <w:ilvl w:val="0"/>
          <w:numId w:val="11"/>
        </w:numPr>
        <w:rPr>
          <w:rFonts w:asciiTheme="minorHAnsi" w:hAnsiTheme="minorHAnsi" w:cstheme="minorHAnsi"/>
        </w:rPr>
      </w:pPr>
      <w:r w:rsidRPr="0006021F">
        <w:rPr>
          <w:rFonts w:asciiTheme="minorHAnsi" w:hAnsiTheme="minorHAnsi" w:cstheme="minorHAnsi"/>
        </w:rPr>
        <w:t>Completed the C.A.S. Rural Services Survey 2022</w:t>
      </w:r>
    </w:p>
    <w:p w14:paraId="3C302EA8" w14:textId="0F52737B" w:rsidR="003435F4" w:rsidRPr="0006021F" w:rsidRDefault="00500F8F" w:rsidP="003435F4">
      <w:pPr>
        <w:pStyle w:val="ListParagraph"/>
        <w:numPr>
          <w:ilvl w:val="0"/>
          <w:numId w:val="11"/>
        </w:numPr>
        <w:rPr>
          <w:rFonts w:asciiTheme="minorHAnsi" w:hAnsiTheme="minorHAnsi" w:cstheme="minorHAnsi"/>
        </w:rPr>
      </w:pPr>
      <w:r w:rsidRPr="0006021F">
        <w:rPr>
          <w:rFonts w:asciiTheme="minorHAnsi" w:hAnsiTheme="minorHAnsi" w:cstheme="minorHAnsi"/>
        </w:rPr>
        <w:t xml:space="preserve">S137 donation request from </w:t>
      </w:r>
      <w:proofErr w:type="spellStart"/>
      <w:r w:rsidRPr="0006021F">
        <w:rPr>
          <w:rFonts w:asciiTheme="minorHAnsi" w:hAnsiTheme="minorHAnsi" w:cstheme="minorHAnsi"/>
        </w:rPr>
        <w:t>Ickworth</w:t>
      </w:r>
      <w:proofErr w:type="spellEnd"/>
      <w:r w:rsidRPr="0006021F">
        <w:rPr>
          <w:rFonts w:asciiTheme="minorHAnsi" w:hAnsiTheme="minorHAnsi" w:cstheme="minorHAnsi"/>
        </w:rPr>
        <w:t xml:space="preserve"> Primary School</w:t>
      </w:r>
      <w:r w:rsidR="007441B0" w:rsidRPr="0006021F">
        <w:rPr>
          <w:rFonts w:asciiTheme="minorHAnsi" w:hAnsiTheme="minorHAnsi" w:cstheme="minorHAnsi"/>
        </w:rPr>
        <w:t xml:space="preserve"> to help maintain their new Tranquillity Garden. Proposal by Cllr Agazarian seconded by Cllr McCormack to give £25 under s137 LGA 1972 money, Following vote unanimous. Clerk to arrange payment.</w:t>
      </w:r>
    </w:p>
    <w:p w14:paraId="222C948D" w14:textId="3582BA4E" w:rsidR="007441B0" w:rsidRPr="0006021F" w:rsidRDefault="007441B0" w:rsidP="007441B0">
      <w:pPr>
        <w:pStyle w:val="ListParagraph"/>
        <w:ind w:left="1080"/>
        <w:jc w:val="right"/>
        <w:rPr>
          <w:rFonts w:asciiTheme="minorHAnsi" w:hAnsiTheme="minorHAnsi" w:cstheme="minorHAnsi"/>
        </w:rPr>
      </w:pPr>
      <w:proofErr w:type="spellStart"/>
      <w:r w:rsidRPr="0006021F">
        <w:rPr>
          <w:rFonts w:asciiTheme="minorHAnsi" w:hAnsiTheme="minorHAnsi" w:cstheme="minorHAnsi"/>
        </w:rPr>
        <w:t>ACTION:Clerk</w:t>
      </w:r>
      <w:proofErr w:type="spellEnd"/>
    </w:p>
    <w:p w14:paraId="49F1127B" w14:textId="303D24C8" w:rsidR="003435F4" w:rsidRPr="0006021F" w:rsidRDefault="003435F4" w:rsidP="003435F4">
      <w:pPr>
        <w:pStyle w:val="ListParagraph"/>
        <w:numPr>
          <w:ilvl w:val="0"/>
          <w:numId w:val="11"/>
        </w:numPr>
        <w:rPr>
          <w:rFonts w:asciiTheme="minorHAnsi" w:hAnsiTheme="minorHAnsi" w:cstheme="minorHAnsi"/>
        </w:rPr>
      </w:pPr>
      <w:r w:rsidRPr="0006021F">
        <w:rPr>
          <w:rFonts w:asciiTheme="minorHAnsi" w:hAnsiTheme="minorHAnsi" w:cstheme="minorHAnsi"/>
        </w:rPr>
        <w:t xml:space="preserve"> Discarded litter in garden by bench near Greyhound crossroads</w:t>
      </w:r>
      <w:r w:rsidR="007441B0" w:rsidRPr="0006021F">
        <w:rPr>
          <w:rFonts w:asciiTheme="minorHAnsi" w:hAnsiTheme="minorHAnsi" w:cstheme="minorHAnsi"/>
        </w:rPr>
        <w:t xml:space="preserve">. Awaiting reply from WSC </w:t>
      </w:r>
    </w:p>
    <w:p w14:paraId="5818C958" w14:textId="6DDBBC4B" w:rsidR="003435F4" w:rsidRPr="0006021F" w:rsidRDefault="003435F4" w:rsidP="003435F4">
      <w:pPr>
        <w:pStyle w:val="ListParagraph"/>
        <w:numPr>
          <w:ilvl w:val="0"/>
          <w:numId w:val="11"/>
        </w:numPr>
        <w:rPr>
          <w:rFonts w:asciiTheme="minorHAnsi" w:hAnsiTheme="minorHAnsi" w:cstheme="minorHAnsi"/>
        </w:rPr>
      </w:pPr>
      <w:r w:rsidRPr="0006021F">
        <w:rPr>
          <w:rFonts w:asciiTheme="minorHAnsi" w:hAnsiTheme="minorHAnsi" w:cstheme="minorHAnsi"/>
        </w:rPr>
        <w:t>Parking in Chedburgh Road/Factory Lane crossroads</w:t>
      </w:r>
      <w:r w:rsidR="007441B0" w:rsidRPr="0006021F">
        <w:rPr>
          <w:rFonts w:asciiTheme="minorHAnsi" w:hAnsiTheme="minorHAnsi" w:cstheme="minorHAnsi"/>
        </w:rPr>
        <w:t>. To be discussed at next meeting with Suffolk County C</w:t>
      </w:r>
      <w:r w:rsidR="008A77EA" w:rsidRPr="0006021F">
        <w:rPr>
          <w:rFonts w:asciiTheme="minorHAnsi" w:hAnsiTheme="minorHAnsi" w:cstheme="minorHAnsi"/>
        </w:rPr>
        <w:t>o</w:t>
      </w:r>
      <w:r w:rsidR="007441B0" w:rsidRPr="0006021F">
        <w:rPr>
          <w:rFonts w:asciiTheme="minorHAnsi" w:hAnsiTheme="minorHAnsi" w:cstheme="minorHAnsi"/>
        </w:rPr>
        <w:t>uncillor</w:t>
      </w:r>
    </w:p>
    <w:p w14:paraId="18812495" w14:textId="5FAEC1BE" w:rsidR="004C15FB" w:rsidRPr="0006021F" w:rsidRDefault="004C15FB" w:rsidP="003435F4">
      <w:pPr>
        <w:pStyle w:val="ListParagraph"/>
        <w:numPr>
          <w:ilvl w:val="0"/>
          <w:numId w:val="11"/>
        </w:numPr>
        <w:rPr>
          <w:rFonts w:asciiTheme="minorHAnsi" w:hAnsiTheme="minorHAnsi" w:cstheme="minorHAnsi"/>
        </w:rPr>
      </w:pPr>
      <w:r w:rsidRPr="0006021F">
        <w:rPr>
          <w:rFonts w:asciiTheme="minorHAnsi" w:hAnsiTheme="minorHAnsi" w:cstheme="minorHAnsi"/>
        </w:rPr>
        <w:t>Village Hall update</w:t>
      </w:r>
      <w:r w:rsidR="00E50C92" w:rsidRPr="0006021F">
        <w:rPr>
          <w:rFonts w:asciiTheme="minorHAnsi" w:hAnsiTheme="minorHAnsi" w:cstheme="minorHAnsi"/>
        </w:rPr>
        <w:t>. Report sent from VHMC see item 6:3</w:t>
      </w:r>
    </w:p>
    <w:p w14:paraId="6D9A9DF3" w14:textId="5FAA68D7" w:rsidR="00880121" w:rsidRPr="0006021F" w:rsidRDefault="00880121" w:rsidP="00B85BF5">
      <w:pPr>
        <w:rPr>
          <w:rFonts w:asciiTheme="minorHAnsi" w:hAnsiTheme="minorHAnsi" w:cstheme="minorHAnsi"/>
        </w:rPr>
      </w:pPr>
    </w:p>
    <w:p w14:paraId="2784D9CC" w14:textId="24139C83" w:rsidR="00880121" w:rsidRPr="0006021F" w:rsidRDefault="008D673F" w:rsidP="008D673F">
      <w:pPr>
        <w:rPr>
          <w:rFonts w:asciiTheme="minorHAnsi" w:hAnsiTheme="minorHAnsi" w:cstheme="minorHAnsi"/>
        </w:rPr>
      </w:pPr>
      <w:r w:rsidRPr="0006021F">
        <w:rPr>
          <w:rFonts w:asciiTheme="minorHAnsi" w:hAnsiTheme="minorHAnsi" w:cstheme="minorHAnsi"/>
        </w:rPr>
        <w:t>11.</w:t>
      </w:r>
      <w:r w:rsidR="00880121" w:rsidRPr="0006021F">
        <w:rPr>
          <w:rFonts w:asciiTheme="minorHAnsi" w:hAnsiTheme="minorHAnsi" w:cstheme="minorHAnsi"/>
        </w:rPr>
        <w:t xml:space="preserve"> Planning Applications</w:t>
      </w:r>
    </w:p>
    <w:p w14:paraId="1F681C1E" w14:textId="21BAE2C8" w:rsidR="005411D1" w:rsidRPr="0006021F" w:rsidRDefault="00217DA4" w:rsidP="005411D1">
      <w:pPr>
        <w:pStyle w:val="ListParagraph"/>
        <w:numPr>
          <w:ilvl w:val="0"/>
          <w:numId w:val="17"/>
        </w:numPr>
        <w:rPr>
          <w:rFonts w:asciiTheme="minorHAnsi" w:hAnsiTheme="minorHAnsi" w:cstheme="minorHAnsi"/>
        </w:rPr>
      </w:pPr>
      <w:r w:rsidRPr="0006021F">
        <w:rPr>
          <w:rFonts w:asciiTheme="minorHAnsi" w:hAnsiTheme="minorHAnsi" w:cstheme="minorHAnsi"/>
        </w:rPr>
        <w:t>DC/22/0754/HH - The Oaks 59 Chedburgh Road Chevington Suffolk IP29 5QU - two storey side extension (Pending)</w:t>
      </w:r>
    </w:p>
    <w:p w14:paraId="6F2D6DB3" w14:textId="77777777" w:rsidR="00BB1BB8" w:rsidRPr="0006021F" w:rsidRDefault="00217DA4" w:rsidP="00BB1BB8">
      <w:pPr>
        <w:pStyle w:val="ListParagraph"/>
        <w:numPr>
          <w:ilvl w:val="0"/>
          <w:numId w:val="17"/>
        </w:numPr>
        <w:rPr>
          <w:rFonts w:asciiTheme="minorHAnsi" w:hAnsiTheme="minorHAnsi" w:cstheme="minorHAnsi"/>
        </w:rPr>
      </w:pPr>
      <w:r w:rsidRPr="0006021F">
        <w:rPr>
          <w:rFonts w:asciiTheme="minorHAnsi" w:hAnsiTheme="minorHAnsi" w:cstheme="minorHAnsi"/>
        </w:rPr>
        <w:t xml:space="preserve">DC/22/0824/LB Location </w:t>
      </w:r>
      <w:proofErr w:type="spellStart"/>
      <w:r w:rsidRPr="0006021F">
        <w:rPr>
          <w:rFonts w:asciiTheme="minorHAnsi" w:hAnsiTheme="minorHAnsi" w:cstheme="minorHAnsi"/>
        </w:rPr>
        <w:t>Garrods</w:t>
      </w:r>
      <w:proofErr w:type="spellEnd"/>
      <w:r w:rsidRPr="0006021F">
        <w:rPr>
          <w:rFonts w:asciiTheme="minorHAnsi" w:hAnsiTheme="minorHAnsi" w:cstheme="minorHAnsi"/>
        </w:rPr>
        <w:t xml:space="preserve"> Farm, </w:t>
      </w:r>
      <w:proofErr w:type="spellStart"/>
      <w:r w:rsidRPr="0006021F">
        <w:rPr>
          <w:rFonts w:asciiTheme="minorHAnsi" w:hAnsiTheme="minorHAnsi" w:cstheme="minorHAnsi"/>
        </w:rPr>
        <w:t>Garrods</w:t>
      </w:r>
      <w:proofErr w:type="spellEnd"/>
      <w:r w:rsidRPr="0006021F">
        <w:rPr>
          <w:rFonts w:asciiTheme="minorHAnsi" w:hAnsiTheme="minorHAnsi" w:cstheme="minorHAnsi"/>
        </w:rPr>
        <w:t xml:space="preserve"> Farmhouse, Chedburgh Road Chevington Suffolk IP29 5QS - Proposal Application for listed building consent - retention of a. remove sand and cement render; b. remove galvanised metal laths; c. install wood wool boards; d. lime render and re-paint (Pending)</w:t>
      </w:r>
    </w:p>
    <w:p w14:paraId="6F8616E1" w14:textId="3744F741" w:rsidR="00BB1BB8" w:rsidRPr="0006021F" w:rsidRDefault="00BB1BB8" w:rsidP="00BB1BB8">
      <w:pPr>
        <w:rPr>
          <w:rFonts w:asciiTheme="minorHAnsi" w:hAnsiTheme="minorHAnsi" w:cstheme="minorHAnsi"/>
        </w:rPr>
      </w:pPr>
      <w:r w:rsidRPr="0006021F">
        <w:rPr>
          <w:rFonts w:asciiTheme="minorHAnsi" w:hAnsiTheme="minorHAnsi" w:cstheme="minorHAnsi"/>
        </w:rPr>
        <w:t xml:space="preserve"> </w:t>
      </w:r>
    </w:p>
    <w:p w14:paraId="6909548D" w14:textId="0DE0F5D1" w:rsidR="008C3188" w:rsidRPr="0006021F" w:rsidRDefault="00BB1BB8" w:rsidP="00BB1BB8">
      <w:pPr>
        <w:ind w:left="720" w:hanging="720"/>
        <w:rPr>
          <w:rFonts w:asciiTheme="minorHAnsi" w:hAnsiTheme="minorHAnsi" w:cstheme="minorHAnsi"/>
        </w:rPr>
      </w:pPr>
      <w:r w:rsidRPr="0006021F">
        <w:rPr>
          <w:rFonts w:asciiTheme="minorHAnsi" w:hAnsiTheme="minorHAnsi" w:cstheme="minorHAnsi"/>
        </w:rPr>
        <w:t>12.</w:t>
      </w:r>
      <w:r w:rsidRPr="0006021F">
        <w:rPr>
          <w:rFonts w:asciiTheme="minorHAnsi" w:hAnsiTheme="minorHAnsi" w:cstheme="minorHAnsi"/>
        </w:rPr>
        <w:tab/>
      </w:r>
      <w:r w:rsidR="006630E7" w:rsidRPr="0006021F">
        <w:rPr>
          <w:rFonts w:asciiTheme="minorHAnsi" w:hAnsiTheme="minorHAnsi" w:cstheme="minorHAnsi"/>
        </w:rPr>
        <w:t>West Suffolk Local Plan Consultation</w:t>
      </w:r>
      <w:r w:rsidR="00E50C92" w:rsidRPr="0006021F">
        <w:rPr>
          <w:rFonts w:asciiTheme="minorHAnsi" w:hAnsiTheme="minorHAnsi" w:cstheme="minorHAnsi"/>
        </w:rPr>
        <w:t>. All observations to be sent to Clerk by 12</w:t>
      </w:r>
      <w:r w:rsidR="00E50C92" w:rsidRPr="0006021F">
        <w:rPr>
          <w:rFonts w:asciiTheme="minorHAnsi" w:hAnsiTheme="minorHAnsi" w:cstheme="minorHAnsi"/>
          <w:vertAlign w:val="superscript"/>
        </w:rPr>
        <w:t>th</w:t>
      </w:r>
      <w:r w:rsidR="00E50C92" w:rsidRPr="0006021F">
        <w:rPr>
          <w:rFonts w:asciiTheme="minorHAnsi" w:hAnsiTheme="minorHAnsi" w:cstheme="minorHAnsi"/>
        </w:rPr>
        <w:t xml:space="preserve"> July</w:t>
      </w:r>
      <w:r w:rsidRPr="0006021F">
        <w:rPr>
          <w:rFonts w:asciiTheme="minorHAnsi" w:hAnsiTheme="minorHAnsi" w:cstheme="minorHAnsi"/>
        </w:rPr>
        <w:t xml:space="preserve"> </w:t>
      </w:r>
      <w:r w:rsidR="00E50C92" w:rsidRPr="0006021F">
        <w:rPr>
          <w:rFonts w:asciiTheme="minorHAnsi" w:hAnsiTheme="minorHAnsi" w:cstheme="minorHAnsi"/>
        </w:rPr>
        <w:t xml:space="preserve">2022, but several Councillors expressed their opinion that they did not want Chevington to move from a category B village and to only have infrequent in-fill building withing the village </w:t>
      </w:r>
      <w:r w:rsidRPr="0006021F">
        <w:rPr>
          <w:rFonts w:asciiTheme="minorHAnsi" w:hAnsiTheme="minorHAnsi" w:cstheme="minorHAnsi"/>
        </w:rPr>
        <w:t>boundary</w:t>
      </w:r>
      <w:r w:rsidR="00E50C92" w:rsidRPr="0006021F">
        <w:rPr>
          <w:rFonts w:asciiTheme="minorHAnsi" w:hAnsiTheme="minorHAnsi" w:cstheme="minorHAnsi"/>
        </w:rPr>
        <w:t xml:space="preserve">. </w:t>
      </w:r>
    </w:p>
    <w:p w14:paraId="0A594AF8" w14:textId="77777777" w:rsidR="008C3188" w:rsidRPr="0006021F" w:rsidRDefault="008C3188" w:rsidP="00B85BF5">
      <w:pPr>
        <w:rPr>
          <w:rFonts w:asciiTheme="minorHAnsi" w:hAnsiTheme="minorHAnsi" w:cstheme="minorHAnsi"/>
        </w:rPr>
      </w:pPr>
    </w:p>
    <w:p w14:paraId="6E3CA6B2" w14:textId="0AB01B96" w:rsidR="00334C8C" w:rsidRPr="0006021F" w:rsidRDefault="00EC1F33" w:rsidP="00B85BF5">
      <w:pPr>
        <w:rPr>
          <w:rFonts w:asciiTheme="minorHAnsi" w:hAnsiTheme="minorHAnsi" w:cstheme="minorHAnsi"/>
        </w:rPr>
      </w:pPr>
      <w:r w:rsidRPr="0006021F">
        <w:rPr>
          <w:rFonts w:asciiTheme="minorHAnsi" w:hAnsiTheme="minorHAnsi" w:cstheme="minorHAnsi"/>
        </w:rPr>
        <w:t>13.</w:t>
      </w:r>
      <w:r w:rsidR="00C736BC" w:rsidRPr="0006021F">
        <w:rPr>
          <w:rFonts w:asciiTheme="minorHAnsi" w:hAnsiTheme="minorHAnsi" w:cstheme="minorHAnsi"/>
        </w:rPr>
        <w:t>Agen</w:t>
      </w:r>
      <w:r w:rsidR="00B65A43" w:rsidRPr="0006021F">
        <w:rPr>
          <w:rFonts w:asciiTheme="minorHAnsi" w:hAnsiTheme="minorHAnsi" w:cstheme="minorHAnsi"/>
        </w:rPr>
        <w:t>da Items for next meeting</w:t>
      </w:r>
      <w:r w:rsidR="001942F0" w:rsidRPr="0006021F">
        <w:rPr>
          <w:rFonts w:asciiTheme="minorHAnsi" w:hAnsiTheme="minorHAnsi" w:cstheme="minorHAnsi"/>
        </w:rPr>
        <w:t>:</w:t>
      </w:r>
    </w:p>
    <w:p w14:paraId="211F049D" w14:textId="0A42F865" w:rsidR="00E50C92" w:rsidRPr="0006021F" w:rsidRDefault="00E50C92" w:rsidP="00E50C92">
      <w:pPr>
        <w:pStyle w:val="ListParagraph"/>
        <w:numPr>
          <w:ilvl w:val="0"/>
          <w:numId w:val="24"/>
        </w:numPr>
        <w:rPr>
          <w:rFonts w:asciiTheme="minorHAnsi" w:hAnsiTheme="minorHAnsi" w:cstheme="minorHAnsi"/>
        </w:rPr>
      </w:pPr>
      <w:r w:rsidRPr="0006021F">
        <w:rPr>
          <w:rFonts w:asciiTheme="minorHAnsi" w:hAnsiTheme="minorHAnsi" w:cstheme="minorHAnsi"/>
        </w:rPr>
        <w:t>Parking in Chedburgh Road</w:t>
      </w:r>
    </w:p>
    <w:p w14:paraId="463FE746" w14:textId="4EB8B021" w:rsidR="00BB1BB8" w:rsidRPr="0006021F" w:rsidRDefault="00BB1BB8" w:rsidP="00E50C92">
      <w:pPr>
        <w:pStyle w:val="ListParagraph"/>
        <w:numPr>
          <w:ilvl w:val="0"/>
          <w:numId w:val="24"/>
        </w:numPr>
        <w:rPr>
          <w:rFonts w:asciiTheme="minorHAnsi" w:hAnsiTheme="minorHAnsi" w:cstheme="minorHAnsi"/>
        </w:rPr>
      </w:pPr>
      <w:r w:rsidRPr="0006021F">
        <w:rPr>
          <w:rFonts w:asciiTheme="minorHAnsi" w:hAnsiTheme="minorHAnsi" w:cstheme="minorHAnsi"/>
        </w:rPr>
        <w:lastRenderedPageBreak/>
        <w:t xml:space="preserve">Ditch on </w:t>
      </w:r>
      <w:proofErr w:type="spellStart"/>
      <w:r w:rsidRPr="0006021F">
        <w:rPr>
          <w:rFonts w:asciiTheme="minorHAnsi" w:hAnsiTheme="minorHAnsi" w:cstheme="minorHAnsi"/>
        </w:rPr>
        <w:t>Hagrave</w:t>
      </w:r>
      <w:proofErr w:type="spellEnd"/>
      <w:r w:rsidRPr="0006021F">
        <w:rPr>
          <w:rFonts w:asciiTheme="minorHAnsi" w:hAnsiTheme="minorHAnsi" w:cstheme="minorHAnsi"/>
        </w:rPr>
        <w:t xml:space="preserve"> Road</w:t>
      </w:r>
    </w:p>
    <w:p w14:paraId="654DBE4F" w14:textId="7C1F6785" w:rsidR="00E50C92" w:rsidRPr="0006021F" w:rsidRDefault="00E50C92" w:rsidP="00E50C92">
      <w:pPr>
        <w:pStyle w:val="ListParagraph"/>
        <w:numPr>
          <w:ilvl w:val="0"/>
          <w:numId w:val="24"/>
        </w:numPr>
        <w:rPr>
          <w:rFonts w:asciiTheme="minorHAnsi" w:hAnsiTheme="minorHAnsi" w:cstheme="minorHAnsi"/>
        </w:rPr>
      </w:pPr>
      <w:r w:rsidRPr="0006021F">
        <w:rPr>
          <w:rFonts w:asciiTheme="minorHAnsi" w:hAnsiTheme="minorHAnsi" w:cstheme="minorHAnsi"/>
        </w:rPr>
        <w:t>Defib machine</w:t>
      </w:r>
    </w:p>
    <w:p w14:paraId="5BD36608" w14:textId="3CABF243" w:rsidR="00E50C92" w:rsidRPr="0006021F" w:rsidRDefault="00E50C92" w:rsidP="00E50C92">
      <w:pPr>
        <w:pStyle w:val="ListParagraph"/>
        <w:numPr>
          <w:ilvl w:val="0"/>
          <w:numId w:val="24"/>
        </w:numPr>
        <w:rPr>
          <w:rFonts w:asciiTheme="minorHAnsi" w:hAnsiTheme="minorHAnsi" w:cstheme="minorHAnsi"/>
        </w:rPr>
      </w:pPr>
      <w:r w:rsidRPr="0006021F">
        <w:rPr>
          <w:rFonts w:asciiTheme="minorHAnsi" w:hAnsiTheme="minorHAnsi" w:cstheme="minorHAnsi"/>
        </w:rPr>
        <w:t>Footpath map signage board</w:t>
      </w:r>
    </w:p>
    <w:p w14:paraId="44C58C74" w14:textId="6A7BB0B1" w:rsidR="00E50C92" w:rsidRPr="0006021F" w:rsidRDefault="00E50C92" w:rsidP="00E50C92">
      <w:pPr>
        <w:pStyle w:val="ListParagraph"/>
        <w:numPr>
          <w:ilvl w:val="0"/>
          <w:numId w:val="24"/>
        </w:numPr>
        <w:rPr>
          <w:rFonts w:asciiTheme="minorHAnsi" w:hAnsiTheme="minorHAnsi" w:cstheme="minorHAnsi"/>
        </w:rPr>
      </w:pPr>
      <w:r w:rsidRPr="0006021F">
        <w:rPr>
          <w:rFonts w:asciiTheme="minorHAnsi" w:hAnsiTheme="minorHAnsi" w:cstheme="minorHAnsi"/>
        </w:rPr>
        <w:t>Notice board in burial ground</w:t>
      </w:r>
    </w:p>
    <w:p w14:paraId="22B3AA2A" w14:textId="1C857167" w:rsidR="00E50C92" w:rsidRPr="0006021F" w:rsidRDefault="00E50C92" w:rsidP="00E50C92">
      <w:pPr>
        <w:pStyle w:val="ListParagraph"/>
        <w:numPr>
          <w:ilvl w:val="0"/>
          <w:numId w:val="24"/>
        </w:numPr>
        <w:rPr>
          <w:rFonts w:asciiTheme="minorHAnsi" w:hAnsiTheme="minorHAnsi" w:cstheme="minorHAnsi"/>
        </w:rPr>
      </w:pPr>
      <w:r w:rsidRPr="0006021F">
        <w:rPr>
          <w:rFonts w:asciiTheme="minorHAnsi" w:hAnsiTheme="minorHAnsi" w:cstheme="minorHAnsi"/>
        </w:rPr>
        <w:t>West Suffolk Consultation process</w:t>
      </w:r>
    </w:p>
    <w:p w14:paraId="465C2DCC" w14:textId="3049A8C7" w:rsidR="007F6EDE" w:rsidRPr="0006021F" w:rsidRDefault="007F6EDE" w:rsidP="00E50C92">
      <w:pPr>
        <w:pStyle w:val="ListParagraph"/>
        <w:numPr>
          <w:ilvl w:val="0"/>
          <w:numId w:val="24"/>
        </w:numPr>
        <w:rPr>
          <w:rFonts w:asciiTheme="minorHAnsi" w:hAnsiTheme="minorHAnsi" w:cstheme="minorHAnsi"/>
        </w:rPr>
      </w:pPr>
      <w:r w:rsidRPr="0006021F">
        <w:rPr>
          <w:rFonts w:asciiTheme="minorHAnsi" w:hAnsiTheme="minorHAnsi" w:cstheme="minorHAnsi"/>
        </w:rPr>
        <w:t>Overgrown footpath 5 &amp; 7</w:t>
      </w:r>
    </w:p>
    <w:p w14:paraId="01E60D21" w14:textId="77777777" w:rsidR="001942F0" w:rsidRPr="0006021F" w:rsidRDefault="001942F0" w:rsidP="00812993">
      <w:pPr>
        <w:rPr>
          <w:rFonts w:asciiTheme="minorHAnsi" w:hAnsiTheme="minorHAnsi" w:cstheme="minorHAnsi"/>
        </w:rPr>
      </w:pPr>
    </w:p>
    <w:p w14:paraId="14815355" w14:textId="3DC47545" w:rsidR="001D16A6" w:rsidRPr="0006021F" w:rsidRDefault="00F45815" w:rsidP="00922B4D">
      <w:pPr>
        <w:rPr>
          <w:rFonts w:asciiTheme="minorHAnsi" w:hAnsiTheme="minorHAnsi" w:cstheme="minorHAnsi"/>
        </w:rPr>
      </w:pPr>
      <w:r w:rsidRPr="0006021F">
        <w:rPr>
          <w:rFonts w:asciiTheme="minorHAnsi" w:hAnsiTheme="minorHAnsi" w:cstheme="minorHAnsi"/>
        </w:rPr>
        <w:t>1</w:t>
      </w:r>
      <w:r w:rsidR="00EC1F33" w:rsidRPr="0006021F">
        <w:rPr>
          <w:rFonts w:asciiTheme="minorHAnsi" w:hAnsiTheme="minorHAnsi" w:cstheme="minorHAnsi"/>
        </w:rPr>
        <w:t>4</w:t>
      </w:r>
      <w:r w:rsidR="008D673F" w:rsidRPr="0006021F">
        <w:rPr>
          <w:rFonts w:asciiTheme="minorHAnsi" w:hAnsiTheme="minorHAnsi" w:cstheme="minorHAnsi"/>
        </w:rPr>
        <w:t>.</w:t>
      </w:r>
      <w:r w:rsidR="00C736BC" w:rsidRPr="0006021F">
        <w:rPr>
          <w:rFonts w:asciiTheme="minorHAnsi" w:hAnsiTheme="minorHAnsi" w:cstheme="minorHAnsi"/>
        </w:rPr>
        <w:t xml:space="preserve"> </w:t>
      </w:r>
      <w:r w:rsidR="00941FBD" w:rsidRPr="0006021F">
        <w:rPr>
          <w:rFonts w:asciiTheme="minorHAnsi" w:hAnsiTheme="minorHAnsi" w:cstheme="minorHAnsi"/>
        </w:rPr>
        <w:t>Date</w:t>
      </w:r>
      <w:r w:rsidR="00AD76CC" w:rsidRPr="0006021F">
        <w:rPr>
          <w:rFonts w:asciiTheme="minorHAnsi" w:hAnsiTheme="minorHAnsi" w:cstheme="minorHAnsi"/>
        </w:rPr>
        <w:t xml:space="preserve"> of next </w:t>
      </w:r>
      <w:r w:rsidR="00D43D90" w:rsidRPr="0006021F">
        <w:rPr>
          <w:rFonts w:asciiTheme="minorHAnsi" w:hAnsiTheme="minorHAnsi" w:cstheme="minorHAnsi"/>
        </w:rPr>
        <w:t>Meeting –</w:t>
      </w:r>
      <w:r w:rsidR="0020276B" w:rsidRPr="0006021F">
        <w:rPr>
          <w:rFonts w:asciiTheme="minorHAnsi" w:hAnsiTheme="minorHAnsi" w:cstheme="minorHAnsi"/>
        </w:rPr>
        <w:t xml:space="preserve"> Thursday </w:t>
      </w:r>
      <w:r w:rsidR="00F57175" w:rsidRPr="0006021F">
        <w:rPr>
          <w:rFonts w:asciiTheme="minorHAnsi" w:hAnsiTheme="minorHAnsi" w:cstheme="minorHAnsi"/>
        </w:rPr>
        <w:t>August 25th</w:t>
      </w:r>
      <w:r w:rsidR="00B21910" w:rsidRPr="0006021F">
        <w:rPr>
          <w:rFonts w:asciiTheme="minorHAnsi" w:hAnsiTheme="minorHAnsi" w:cstheme="minorHAnsi"/>
          <w:vertAlign w:val="superscript"/>
        </w:rPr>
        <w:t xml:space="preserve"> </w:t>
      </w:r>
      <w:r w:rsidR="0020276B" w:rsidRPr="0006021F">
        <w:rPr>
          <w:rFonts w:asciiTheme="minorHAnsi" w:hAnsiTheme="minorHAnsi" w:cstheme="minorHAnsi"/>
        </w:rPr>
        <w:t>20</w:t>
      </w:r>
      <w:r w:rsidR="00C736BC" w:rsidRPr="0006021F">
        <w:rPr>
          <w:rFonts w:asciiTheme="minorHAnsi" w:hAnsiTheme="minorHAnsi" w:cstheme="minorHAnsi"/>
        </w:rPr>
        <w:t>2</w:t>
      </w:r>
      <w:r w:rsidR="00AC4602" w:rsidRPr="0006021F">
        <w:rPr>
          <w:rFonts w:asciiTheme="minorHAnsi" w:hAnsiTheme="minorHAnsi" w:cstheme="minorHAnsi"/>
        </w:rPr>
        <w:t>2</w:t>
      </w:r>
      <w:r w:rsidR="0020276B" w:rsidRPr="0006021F">
        <w:rPr>
          <w:rFonts w:asciiTheme="minorHAnsi" w:hAnsiTheme="minorHAnsi" w:cstheme="minorHAnsi"/>
        </w:rPr>
        <w:t xml:space="preserve"> at 7pm </w:t>
      </w:r>
    </w:p>
    <w:p w14:paraId="14A564D2" w14:textId="28198430" w:rsidR="00E90C4C" w:rsidRPr="0006021F" w:rsidRDefault="00E90C4C" w:rsidP="00922B4D">
      <w:pPr>
        <w:rPr>
          <w:rFonts w:asciiTheme="minorHAnsi" w:hAnsiTheme="minorHAnsi" w:cstheme="minorHAnsi"/>
        </w:rPr>
      </w:pPr>
    </w:p>
    <w:p w14:paraId="4BA05664" w14:textId="611F1C7C" w:rsidR="00E90C4C" w:rsidRPr="0006021F" w:rsidRDefault="00E90C4C" w:rsidP="00922B4D">
      <w:pPr>
        <w:rPr>
          <w:rFonts w:asciiTheme="minorHAnsi" w:hAnsiTheme="minorHAnsi" w:cstheme="minorHAnsi"/>
        </w:rPr>
      </w:pPr>
    </w:p>
    <w:p w14:paraId="4A0BBDFE" w14:textId="77777777" w:rsidR="007319BB" w:rsidRPr="0006021F" w:rsidRDefault="007319BB" w:rsidP="00C40DA0">
      <w:pPr>
        <w:rPr>
          <w:rFonts w:asciiTheme="minorHAnsi" w:hAnsiTheme="minorHAnsi" w:cstheme="minorHAnsi"/>
        </w:rPr>
      </w:pPr>
    </w:p>
    <w:p w14:paraId="4ED12F2D" w14:textId="17AB04C4" w:rsidR="007319BB" w:rsidRPr="0006021F" w:rsidRDefault="007319BB" w:rsidP="007319BB">
      <w:pPr>
        <w:jc w:val="center"/>
        <w:rPr>
          <w:rFonts w:asciiTheme="minorHAnsi" w:hAnsiTheme="minorHAnsi" w:cstheme="minorHAnsi"/>
          <w:u w:val="single"/>
        </w:rPr>
      </w:pPr>
      <w:r w:rsidRPr="0006021F">
        <w:rPr>
          <w:rFonts w:asciiTheme="minorHAnsi" w:hAnsiTheme="minorHAnsi" w:cstheme="minorHAnsi"/>
          <w:u w:val="single"/>
        </w:rPr>
        <w:t>NB: Deeds for the village hall and the burial ground can be found at Greene &amp; Greene Solicitors in Bury St Edmunds</w:t>
      </w:r>
    </w:p>
    <w:p w14:paraId="7F677B10" w14:textId="77777777" w:rsidR="0020276B" w:rsidRPr="0006021F" w:rsidRDefault="0020276B" w:rsidP="0020276B">
      <w:pPr>
        <w:pStyle w:val="ListParagraph"/>
        <w:rPr>
          <w:rFonts w:asciiTheme="minorHAnsi" w:hAnsiTheme="minorHAnsi" w:cstheme="minorHAnsi"/>
        </w:rPr>
      </w:pPr>
    </w:p>
    <w:p w14:paraId="704F6A4A" w14:textId="5905B389" w:rsidR="00D47087" w:rsidRPr="0006021F" w:rsidRDefault="00E51451" w:rsidP="00C40DA0">
      <w:pPr>
        <w:jc w:val="center"/>
        <w:rPr>
          <w:rStyle w:val="Hyperlink"/>
          <w:rFonts w:asciiTheme="minorHAnsi" w:hAnsiTheme="minorHAnsi" w:cstheme="minorHAnsi"/>
          <w:color w:val="auto"/>
        </w:rPr>
      </w:pPr>
      <w:r w:rsidRPr="0006021F">
        <w:rPr>
          <w:rFonts w:asciiTheme="minorHAnsi" w:hAnsiTheme="minorHAnsi" w:cstheme="minorHAnsi"/>
        </w:rPr>
        <w:t xml:space="preserve">VILLAGE WEBSITE CAN BE FOUND ON:- </w:t>
      </w:r>
      <w:hyperlink r:id="rId7" w:history="1">
        <w:r w:rsidR="00D47087" w:rsidRPr="0006021F">
          <w:rPr>
            <w:rStyle w:val="Hyperlink"/>
            <w:rFonts w:asciiTheme="minorHAnsi" w:hAnsiTheme="minorHAnsi" w:cstheme="minorHAnsi"/>
            <w:color w:val="auto"/>
          </w:rPr>
          <w:t>http://chevington.onesuffolk.net/</w:t>
        </w:r>
      </w:hyperlink>
    </w:p>
    <w:p w14:paraId="4AC5781E" w14:textId="149DFF94" w:rsidR="00A4164E" w:rsidRPr="0006021F" w:rsidRDefault="00A4164E" w:rsidP="00C40DA0">
      <w:pPr>
        <w:jc w:val="center"/>
        <w:rPr>
          <w:rStyle w:val="Hyperlink"/>
          <w:rFonts w:asciiTheme="minorHAnsi" w:hAnsiTheme="minorHAnsi" w:cstheme="minorHAnsi"/>
          <w:color w:val="auto"/>
        </w:rPr>
      </w:pPr>
    </w:p>
    <w:p w14:paraId="0C627ABB" w14:textId="390B009F" w:rsidR="00A4164E" w:rsidRPr="0006021F" w:rsidRDefault="00A4164E" w:rsidP="00C40DA0">
      <w:pPr>
        <w:jc w:val="center"/>
        <w:rPr>
          <w:rStyle w:val="Hyperlink"/>
          <w:rFonts w:asciiTheme="minorHAnsi" w:hAnsiTheme="minorHAnsi" w:cstheme="minorHAnsi"/>
          <w:color w:val="auto"/>
        </w:rPr>
      </w:pPr>
    </w:p>
    <w:p w14:paraId="76239F70" w14:textId="6DBE3372" w:rsidR="00A4164E" w:rsidRPr="0006021F" w:rsidRDefault="00A4164E" w:rsidP="00C40DA0">
      <w:pPr>
        <w:jc w:val="center"/>
        <w:rPr>
          <w:rStyle w:val="Hyperlink"/>
          <w:rFonts w:asciiTheme="minorHAnsi" w:hAnsiTheme="minorHAnsi" w:cstheme="minorHAnsi"/>
          <w:color w:val="auto"/>
        </w:rPr>
      </w:pPr>
      <w:r w:rsidRPr="0006021F">
        <w:rPr>
          <w:rStyle w:val="Hyperlink"/>
          <w:rFonts w:asciiTheme="minorHAnsi" w:hAnsiTheme="minorHAnsi" w:cstheme="minorHAnsi"/>
          <w:color w:val="auto"/>
        </w:rPr>
        <w:t>Meeting ended at 21.12 hours</w:t>
      </w:r>
    </w:p>
    <w:p w14:paraId="34C8944D" w14:textId="77777777" w:rsidR="00A4164E" w:rsidRPr="0006021F" w:rsidRDefault="00A4164E" w:rsidP="00C40DA0">
      <w:pPr>
        <w:jc w:val="center"/>
        <w:rPr>
          <w:rStyle w:val="Hyperlink"/>
          <w:rFonts w:asciiTheme="minorHAnsi" w:hAnsiTheme="minorHAnsi" w:cstheme="minorHAnsi"/>
          <w:color w:val="auto"/>
        </w:rPr>
      </w:pPr>
    </w:p>
    <w:p w14:paraId="5C7B4F67" w14:textId="01A1F90A" w:rsidR="00A4164E" w:rsidRPr="0006021F" w:rsidRDefault="00A4164E" w:rsidP="00C40DA0">
      <w:pPr>
        <w:jc w:val="center"/>
        <w:rPr>
          <w:rStyle w:val="Hyperlink"/>
          <w:rFonts w:asciiTheme="minorHAnsi" w:hAnsiTheme="minorHAnsi" w:cstheme="minorHAnsi"/>
          <w:color w:val="auto"/>
        </w:rPr>
      </w:pPr>
    </w:p>
    <w:p w14:paraId="3DDBA736" w14:textId="2EAA8D66" w:rsidR="00A4164E" w:rsidRPr="0006021F" w:rsidRDefault="00A4164E" w:rsidP="00C40DA0">
      <w:pPr>
        <w:jc w:val="center"/>
        <w:rPr>
          <w:rStyle w:val="Hyperlink"/>
          <w:rFonts w:asciiTheme="minorHAnsi" w:hAnsiTheme="minorHAnsi" w:cstheme="minorHAnsi"/>
          <w:color w:val="auto"/>
        </w:rPr>
      </w:pPr>
    </w:p>
    <w:p w14:paraId="5FFF4BA2" w14:textId="7190B7BA" w:rsidR="00A4164E" w:rsidRPr="0006021F" w:rsidRDefault="00A4164E" w:rsidP="00C40DA0">
      <w:pPr>
        <w:jc w:val="center"/>
        <w:rPr>
          <w:rStyle w:val="Hyperlink"/>
          <w:rFonts w:asciiTheme="minorHAnsi" w:hAnsiTheme="minorHAnsi" w:cstheme="minorHAnsi"/>
          <w:color w:val="auto"/>
        </w:rPr>
      </w:pPr>
      <w:r w:rsidRPr="0006021F">
        <w:rPr>
          <w:rStyle w:val="Hyperlink"/>
          <w:rFonts w:asciiTheme="minorHAnsi" w:hAnsiTheme="minorHAnsi" w:cstheme="minorHAnsi"/>
          <w:color w:val="auto"/>
        </w:rPr>
        <w:t>SIGNED BY CHAIR:……………………………………………………………………………………..</w:t>
      </w:r>
    </w:p>
    <w:p w14:paraId="57E55C32" w14:textId="150ECD4C" w:rsidR="00A4164E" w:rsidRPr="0006021F" w:rsidRDefault="00A4164E" w:rsidP="00C40DA0">
      <w:pPr>
        <w:jc w:val="center"/>
        <w:rPr>
          <w:rStyle w:val="Hyperlink"/>
          <w:rFonts w:asciiTheme="minorHAnsi" w:hAnsiTheme="minorHAnsi" w:cstheme="minorHAnsi"/>
          <w:color w:val="auto"/>
        </w:rPr>
      </w:pPr>
    </w:p>
    <w:p w14:paraId="73E69BFF" w14:textId="70FB7919" w:rsidR="00A4164E" w:rsidRPr="0006021F" w:rsidRDefault="00A4164E" w:rsidP="00C40DA0">
      <w:pPr>
        <w:jc w:val="center"/>
        <w:rPr>
          <w:rStyle w:val="Hyperlink"/>
          <w:rFonts w:asciiTheme="minorHAnsi" w:hAnsiTheme="minorHAnsi" w:cstheme="minorHAnsi"/>
          <w:color w:val="auto"/>
        </w:rPr>
      </w:pPr>
    </w:p>
    <w:p w14:paraId="7A61B0D6" w14:textId="10C9EC38" w:rsidR="00A4164E" w:rsidRPr="0006021F" w:rsidRDefault="00A4164E" w:rsidP="00C40DA0">
      <w:pPr>
        <w:jc w:val="center"/>
        <w:rPr>
          <w:rStyle w:val="Hyperlink"/>
          <w:rFonts w:asciiTheme="minorHAnsi" w:hAnsiTheme="minorHAnsi" w:cstheme="minorHAnsi"/>
          <w:color w:val="auto"/>
        </w:rPr>
      </w:pPr>
    </w:p>
    <w:p w14:paraId="2D77D82B" w14:textId="4DDE8C6E" w:rsidR="00A4164E" w:rsidRPr="0006021F" w:rsidRDefault="00A4164E" w:rsidP="00C40DA0">
      <w:pPr>
        <w:jc w:val="center"/>
        <w:rPr>
          <w:rFonts w:asciiTheme="minorHAnsi" w:hAnsiTheme="minorHAnsi" w:cstheme="minorHAnsi"/>
        </w:rPr>
      </w:pPr>
      <w:r w:rsidRPr="0006021F">
        <w:rPr>
          <w:rStyle w:val="Hyperlink"/>
          <w:rFonts w:asciiTheme="minorHAnsi" w:hAnsiTheme="minorHAnsi" w:cstheme="minorHAnsi"/>
          <w:color w:val="auto"/>
        </w:rPr>
        <w:t>DATE:…………………………………</w:t>
      </w:r>
    </w:p>
    <w:sectPr w:rsidR="00A4164E" w:rsidRPr="0006021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6231" w14:textId="77777777" w:rsidR="00D82992" w:rsidRDefault="00D82992" w:rsidP="00C81FBF">
      <w:r>
        <w:separator/>
      </w:r>
    </w:p>
  </w:endnote>
  <w:endnote w:type="continuationSeparator" w:id="0">
    <w:p w14:paraId="3537FBCA" w14:textId="77777777" w:rsidR="00D82992" w:rsidRDefault="00D82992"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113937"/>
      <w:docPartObj>
        <w:docPartGallery w:val="Page Numbers (Bottom of Page)"/>
        <w:docPartUnique/>
      </w:docPartObj>
    </w:sdtPr>
    <w:sdtEndPr>
      <w:rPr>
        <w:noProof/>
      </w:rPr>
    </w:sdtEndPr>
    <w:sdtContent>
      <w:p w14:paraId="6AB36D51" w14:textId="44F7DBC7" w:rsidR="00C61693" w:rsidRDefault="00C61693">
        <w:pPr>
          <w:pStyle w:val="Footer"/>
          <w:jc w:val="right"/>
        </w:pPr>
        <w:r>
          <w:fldChar w:fldCharType="begin"/>
        </w:r>
        <w:r>
          <w:instrText xml:space="preserve"> PAGE   \* MERGEFORMAT </w:instrText>
        </w:r>
        <w:r>
          <w:fldChar w:fldCharType="separate"/>
        </w:r>
        <w:r w:rsidR="002147E7">
          <w:rPr>
            <w:noProof/>
          </w:rPr>
          <w:t>3</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874D" w14:textId="77777777" w:rsidR="00D82992" w:rsidRDefault="00D82992" w:rsidP="00C81FBF">
      <w:r>
        <w:separator/>
      </w:r>
    </w:p>
  </w:footnote>
  <w:footnote w:type="continuationSeparator" w:id="0">
    <w:p w14:paraId="03F6B5F9" w14:textId="77777777" w:rsidR="00D82992" w:rsidRDefault="00D82992"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862"/>
    <w:multiLevelType w:val="hybridMultilevel"/>
    <w:tmpl w:val="A5622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523120"/>
    <w:multiLevelType w:val="hybridMultilevel"/>
    <w:tmpl w:val="5C50D4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F1A5B"/>
    <w:multiLevelType w:val="hybridMultilevel"/>
    <w:tmpl w:val="943C35F0"/>
    <w:lvl w:ilvl="0" w:tplc="7B8C0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953DDE"/>
    <w:multiLevelType w:val="hybridMultilevel"/>
    <w:tmpl w:val="7EA0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56A3C"/>
    <w:multiLevelType w:val="hybridMultilevel"/>
    <w:tmpl w:val="AEC44A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925B6D"/>
    <w:multiLevelType w:val="hybridMultilevel"/>
    <w:tmpl w:val="4748FC78"/>
    <w:lvl w:ilvl="0" w:tplc="00AAB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D63FBF"/>
    <w:multiLevelType w:val="hybridMultilevel"/>
    <w:tmpl w:val="6DA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44ACD"/>
    <w:multiLevelType w:val="hybridMultilevel"/>
    <w:tmpl w:val="9A58B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E20734"/>
    <w:multiLevelType w:val="hybridMultilevel"/>
    <w:tmpl w:val="1D1E7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13413"/>
    <w:multiLevelType w:val="hybridMultilevel"/>
    <w:tmpl w:val="64904848"/>
    <w:lvl w:ilvl="0" w:tplc="02969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A10508"/>
    <w:multiLevelType w:val="hybridMultilevel"/>
    <w:tmpl w:val="B0F8CAA8"/>
    <w:lvl w:ilvl="0" w:tplc="A6128F9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D745CBC"/>
    <w:multiLevelType w:val="hybridMultilevel"/>
    <w:tmpl w:val="64800DAE"/>
    <w:lvl w:ilvl="0" w:tplc="857E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AF130F"/>
    <w:multiLevelType w:val="hybridMultilevel"/>
    <w:tmpl w:val="B2027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D50D4"/>
    <w:multiLevelType w:val="hybridMultilevel"/>
    <w:tmpl w:val="239806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4566B71"/>
    <w:multiLevelType w:val="hybridMultilevel"/>
    <w:tmpl w:val="4D181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FB3449"/>
    <w:multiLevelType w:val="hybridMultilevel"/>
    <w:tmpl w:val="2222BF04"/>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543936"/>
    <w:multiLevelType w:val="hybridMultilevel"/>
    <w:tmpl w:val="4C20E8FE"/>
    <w:lvl w:ilvl="0" w:tplc="1458B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4B03DC6"/>
    <w:multiLevelType w:val="hybridMultilevel"/>
    <w:tmpl w:val="AA6A524C"/>
    <w:lvl w:ilvl="0" w:tplc="8FB0C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FB2C17"/>
    <w:multiLevelType w:val="hybridMultilevel"/>
    <w:tmpl w:val="49524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B8C58BF"/>
    <w:multiLevelType w:val="hybridMultilevel"/>
    <w:tmpl w:val="5F36136C"/>
    <w:lvl w:ilvl="0" w:tplc="CB8A0850">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EC2012B"/>
    <w:multiLevelType w:val="hybridMultilevel"/>
    <w:tmpl w:val="DA5228EC"/>
    <w:lvl w:ilvl="0" w:tplc="CB8A0850">
      <w:start w:val="3"/>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0E2A99"/>
    <w:multiLevelType w:val="hybridMultilevel"/>
    <w:tmpl w:val="9894076A"/>
    <w:lvl w:ilvl="0" w:tplc="CB8A0850">
      <w:start w:val="3"/>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D9616D"/>
    <w:multiLevelType w:val="hybridMultilevel"/>
    <w:tmpl w:val="9CE44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8287090"/>
    <w:multiLevelType w:val="hybridMultilevel"/>
    <w:tmpl w:val="4D6C75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3352458">
    <w:abstractNumId w:val="1"/>
  </w:num>
  <w:num w:numId="2" w16cid:durableId="1450930099">
    <w:abstractNumId w:val="21"/>
  </w:num>
  <w:num w:numId="3" w16cid:durableId="2139298573">
    <w:abstractNumId w:val="3"/>
  </w:num>
  <w:num w:numId="4" w16cid:durableId="1827012726">
    <w:abstractNumId w:val="23"/>
  </w:num>
  <w:num w:numId="5" w16cid:durableId="1854876396">
    <w:abstractNumId w:val="15"/>
  </w:num>
  <w:num w:numId="6" w16cid:durableId="1860729103">
    <w:abstractNumId w:val="0"/>
  </w:num>
  <w:num w:numId="7" w16cid:durableId="856190266">
    <w:abstractNumId w:val="11"/>
  </w:num>
  <w:num w:numId="8" w16cid:durableId="291328598">
    <w:abstractNumId w:val="9"/>
  </w:num>
  <w:num w:numId="9" w16cid:durableId="39520604">
    <w:abstractNumId w:val="17"/>
  </w:num>
  <w:num w:numId="10" w16cid:durableId="1470512430">
    <w:abstractNumId w:val="14"/>
  </w:num>
  <w:num w:numId="11" w16cid:durableId="148135039">
    <w:abstractNumId w:val="13"/>
  </w:num>
  <w:num w:numId="12" w16cid:durableId="496964183">
    <w:abstractNumId w:val="18"/>
  </w:num>
  <w:num w:numId="13" w16cid:durableId="1481654941">
    <w:abstractNumId w:val="12"/>
  </w:num>
  <w:num w:numId="14" w16cid:durableId="626817740">
    <w:abstractNumId w:val="7"/>
  </w:num>
  <w:num w:numId="15" w16cid:durableId="1092432598">
    <w:abstractNumId w:val="16"/>
  </w:num>
  <w:num w:numId="16" w16cid:durableId="538053158">
    <w:abstractNumId w:val="5"/>
  </w:num>
  <w:num w:numId="17" w16cid:durableId="1427188761">
    <w:abstractNumId w:val="24"/>
  </w:num>
  <w:num w:numId="18" w16cid:durableId="245071769">
    <w:abstractNumId w:val="6"/>
  </w:num>
  <w:num w:numId="19" w16cid:durableId="642270977">
    <w:abstractNumId w:val="2"/>
  </w:num>
  <w:num w:numId="20" w16cid:durableId="918057089">
    <w:abstractNumId w:val="10"/>
  </w:num>
  <w:num w:numId="21" w16cid:durableId="1924096300">
    <w:abstractNumId w:val="4"/>
  </w:num>
  <w:num w:numId="22" w16cid:durableId="315228762">
    <w:abstractNumId w:val="19"/>
  </w:num>
  <w:num w:numId="23" w16cid:durableId="799805416">
    <w:abstractNumId w:val="22"/>
  </w:num>
  <w:num w:numId="24" w16cid:durableId="1743406312">
    <w:abstractNumId w:val="8"/>
  </w:num>
  <w:num w:numId="25" w16cid:durableId="47908066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04C68"/>
    <w:rsid w:val="00021960"/>
    <w:rsid w:val="00022971"/>
    <w:rsid w:val="00034A6F"/>
    <w:rsid w:val="00035F5C"/>
    <w:rsid w:val="0004048B"/>
    <w:rsid w:val="0004226C"/>
    <w:rsid w:val="00043AEF"/>
    <w:rsid w:val="00046CF3"/>
    <w:rsid w:val="00051393"/>
    <w:rsid w:val="00052F33"/>
    <w:rsid w:val="0006021F"/>
    <w:rsid w:val="00065547"/>
    <w:rsid w:val="000655B8"/>
    <w:rsid w:val="00075869"/>
    <w:rsid w:val="00082FE0"/>
    <w:rsid w:val="00084248"/>
    <w:rsid w:val="000858F9"/>
    <w:rsid w:val="0008741B"/>
    <w:rsid w:val="00094920"/>
    <w:rsid w:val="00095FF0"/>
    <w:rsid w:val="000A02B7"/>
    <w:rsid w:val="000A02F5"/>
    <w:rsid w:val="000A5578"/>
    <w:rsid w:val="000A6BE0"/>
    <w:rsid w:val="000B0AB2"/>
    <w:rsid w:val="000B3DFA"/>
    <w:rsid w:val="000B4027"/>
    <w:rsid w:val="000B5FB1"/>
    <w:rsid w:val="000B7D19"/>
    <w:rsid w:val="000C277F"/>
    <w:rsid w:val="000D11E1"/>
    <w:rsid w:val="000D1CEB"/>
    <w:rsid w:val="000D253D"/>
    <w:rsid w:val="000E1A51"/>
    <w:rsid w:val="000E5554"/>
    <w:rsid w:val="000F3DC1"/>
    <w:rsid w:val="000F7A49"/>
    <w:rsid w:val="001009D3"/>
    <w:rsid w:val="00101AFF"/>
    <w:rsid w:val="0010294D"/>
    <w:rsid w:val="00103BDE"/>
    <w:rsid w:val="0010792D"/>
    <w:rsid w:val="001138CF"/>
    <w:rsid w:val="00124C56"/>
    <w:rsid w:val="00124FAE"/>
    <w:rsid w:val="0012552E"/>
    <w:rsid w:val="00126D9F"/>
    <w:rsid w:val="00127A51"/>
    <w:rsid w:val="00134754"/>
    <w:rsid w:val="00137D7D"/>
    <w:rsid w:val="00141B0B"/>
    <w:rsid w:val="00142D51"/>
    <w:rsid w:val="0014772F"/>
    <w:rsid w:val="00157532"/>
    <w:rsid w:val="00165486"/>
    <w:rsid w:val="00167B1E"/>
    <w:rsid w:val="00173794"/>
    <w:rsid w:val="00180755"/>
    <w:rsid w:val="00181E72"/>
    <w:rsid w:val="001840AE"/>
    <w:rsid w:val="0018491A"/>
    <w:rsid w:val="00184D09"/>
    <w:rsid w:val="00184EAA"/>
    <w:rsid w:val="00191826"/>
    <w:rsid w:val="00193321"/>
    <w:rsid w:val="00193812"/>
    <w:rsid w:val="001942F0"/>
    <w:rsid w:val="00196AB6"/>
    <w:rsid w:val="001A3826"/>
    <w:rsid w:val="001A4CBA"/>
    <w:rsid w:val="001A7C75"/>
    <w:rsid w:val="001A7D99"/>
    <w:rsid w:val="001B19FD"/>
    <w:rsid w:val="001C6648"/>
    <w:rsid w:val="001D16A6"/>
    <w:rsid w:val="001D54CF"/>
    <w:rsid w:val="001D6424"/>
    <w:rsid w:val="001E44EC"/>
    <w:rsid w:val="001F4E59"/>
    <w:rsid w:val="0020276B"/>
    <w:rsid w:val="00207405"/>
    <w:rsid w:val="00214579"/>
    <w:rsid w:val="002147E7"/>
    <w:rsid w:val="00217DA4"/>
    <w:rsid w:val="00226984"/>
    <w:rsid w:val="002274E1"/>
    <w:rsid w:val="00231692"/>
    <w:rsid w:val="00232CFB"/>
    <w:rsid w:val="00237BD6"/>
    <w:rsid w:val="00251C9C"/>
    <w:rsid w:val="002522C3"/>
    <w:rsid w:val="00254278"/>
    <w:rsid w:val="00262AD2"/>
    <w:rsid w:val="002733FA"/>
    <w:rsid w:val="002771FE"/>
    <w:rsid w:val="002779E2"/>
    <w:rsid w:val="00277CAE"/>
    <w:rsid w:val="0028035B"/>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D0B"/>
    <w:rsid w:val="002D40B3"/>
    <w:rsid w:val="002D4B34"/>
    <w:rsid w:val="002E075F"/>
    <w:rsid w:val="002E07E5"/>
    <w:rsid w:val="002E6456"/>
    <w:rsid w:val="002F11F6"/>
    <w:rsid w:val="002F1BB2"/>
    <w:rsid w:val="002F1D7B"/>
    <w:rsid w:val="002F3AD3"/>
    <w:rsid w:val="002F652D"/>
    <w:rsid w:val="00301B4E"/>
    <w:rsid w:val="00305D89"/>
    <w:rsid w:val="00317D08"/>
    <w:rsid w:val="00324369"/>
    <w:rsid w:val="003264EE"/>
    <w:rsid w:val="0033090B"/>
    <w:rsid w:val="00330CBB"/>
    <w:rsid w:val="00331730"/>
    <w:rsid w:val="00334C8C"/>
    <w:rsid w:val="00337F11"/>
    <w:rsid w:val="00342EE8"/>
    <w:rsid w:val="003435F4"/>
    <w:rsid w:val="0034442C"/>
    <w:rsid w:val="00344717"/>
    <w:rsid w:val="0035042A"/>
    <w:rsid w:val="003510F3"/>
    <w:rsid w:val="00354615"/>
    <w:rsid w:val="00354707"/>
    <w:rsid w:val="0036153B"/>
    <w:rsid w:val="00364496"/>
    <w:rsid w:val="00367071"/>
    <w:rsid w:val="00380AB1"/>
    <w:rsid w:val="0038318C"/>
    <w:rsid w:val="003B3F62"/>
    <w:rsid w:val="003B4AEC"/>
    <w:rsid w:val="003B5DD8"/>
    <w:rsid w:val="003C034F"/>
    <w:rsid w:val="003C3F0C"/>
    <w:rsid w:val="003C41F3"/>
    <w:rsid w:val="003D256C"/>
    <w:rsid w:val="003D434C"/>
    <w:rsid w:val="003F0A59"/>
    <w:rsid w:val="003F66CE"/>
    <w:rsid w:val="004017E4"/>
    <w:rsid w:val="004054ED"/>
    <w:rsid w:val="00410506"/>
    <w:rsid w:val="00414FF9"/>
    <w:rsid w:val="004153FE"/>
    <w:rsid w:val="0042276B"/>
    <w:rsid w:val="00422DD8"/>
    <w:rsid w:val="00425032"/>
    <w:rsid w:val="00426B58"/>
    <w:rsid w:val="004271C3"/>
    <w:rsid w:val="004345D7"/>
    <w:rsid w:val="004372BF"/>
    <w:rsid w:val="00445510"/>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7CF1"/>
    <w:rsid w:val="004919DA"/>
    <w:rsid w:val="00491FD0"/>
    <w:rsid w:val="004928C0"/>
    <w:rsid w:val="004974F7"/>
    <w:rsid w:val="004A71F3"/>
    <w:rsid w:val="004B053E"/>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12184"/>
    <w:rsid w:val="00513709"/>
    <w:rsid w:val="00530A8E"/>
    <w:rsid w:val="00531380"/>
    <w:rsid w:val="005410DA"/>
    <w:rsid w:val="005411D1"/>
    <w:rsid w:val="00544F76"/>
    <w:rsid w:val="005470C2"/>
    <w:rsid w:val="00547210"/>
    <w:rsid w:val="00550CD6"/>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F5C"/>
    <w:rsid w:val="005A1D4A"/>
    <w:rsid w:val="005A26C6"/>
    <w:rsid w:val="005A4727"/>
    <w:rsid w:val="005A5DC8"/>
    <w:rsid w:val="005A74DB"/>
    <w:rsid w:val="005B069D"/>
    <w:rsid w:val="005B157F"/>
    <w:rsid w:val="005B36AE"/>
    <w:rsid w:val="005B4DFB"/>
    <w:rsid w:val="005B56FB"/>
    <w:rsid w:val="005C2DE8"/>
    <w:rsid w:val="005C37E7"/>
    <w:rsid w:val="005C6176"/>
    <w:rsid w:val="005D16BF"/>
    <w:rsid w:val="005D3258"/>
    <w:rsid w:val="005E11DE"/>
    <w:rsid w:val="005E4C60"/>
    <w:rsid w:val="005F0E9B"/>
    <w:rsid w:val="005F1EA2"/>
    <w:rsid w:val="005F228F"/>
    <w:rsid w:val="005F462D"/>
    <w:rsid w:val="005F62F9"/>
    <w:rsid w:val="005F76FA"/>
    <w:rsid w:val="005F7986"/>
    <w:rsid w:val="00603F13"/>
    <w:rsid w:val="00613E93"/>
    <w:rsid w:val="006163EC"/>
    <w:rsid w:val="00617A6D"/>
    <w:rsid w:val="0062173E"/>
    <w:rsid w:val="006228A2"/>
    <w:rsid w:val="00622950"/>
    <w:rsid w:val="006239D2"/>
    <w:rsid w:val="0062430B"/>
    <w:rsid w:val="006260FD"/>
    <w:rsid w:val="00626210"/>
    <w:rsid w:val="006311A3"/>
    <w:rsid w:val="00634867"/>
    <w:rsid w:val="00637931"/>
    <w:rsid w:val="00643C52"/>
    <w:rsid w:val="00647E2A"/>
    <w:rsid w:val="00650BBA"/>
    <w:rsid w:val="00651D3C"/>
    <w:rsid w:val="00653CFB"/>
    <w:rsid w:val="00654BA3"/>
    <w:rsid w:val="00660682"/>
    <w:rsid w:val="0066127B"/>
    <w:rsid w:val="006630E7"/>
    <w:rsid w:val="00664452"/>
    <w:rsid w:val="006753FE"/>
    <w:rsid w:val="0068459C"/>
    <w:rsid w:val="00684FC2"/>
    <w:rsid w:val="00685994"/>
    <w:rsid w:val="00693419"/>
    <w:rsid w:val="00694CD8"/>
    <w:rsid w:val="00697F5D"/>
    <w:rsid w:val="006A3140"/>
    <w:rsid w:val="006A46CD"/>
    <w:rsid w:val="006B15F8"/>
    <w:rsid w:val="006B4556"/>
    <w:rsid w:val="006B55CD"/>
    <w:rsid w:val="006B6A62"/>
    <w:rsid w:val="006C34E7"/>
    <w:rsid w:val="006C7347"/>
    <w:rsid w:val="006D3BC4"/>
    <w:rsid w:val="006D5DB3"/>
    <w:rsid w:val="006D711B"/>
    <w:rsid w:val="006D7134"/>
    <w:rsid w:val="006D7768"/>
    <w:rsid w:val="006D7DFD"/>
    <w:rsid w:val="006E1D05"/>
    <w:rsid w:val="006E2580"/>
    <w:rsid w:val="006E33FE"/>
    <w:rsid w:val="007069EE"/>
    <w:rsid w:val="00707A88"/>
    <w:rsid w:val="007100F0"/>
    <w:rsid w:val="00712F49"/>
    <w:rsid w:val="00724E02"/>
    <w:rsid w:val="007319BB"/>
    <w:rsid w:val="0073235E"/>
    <w:rsid w:val="00735DDC"/>
    <w:rsid w:val="00742809"/>
    <w:rsid w:val="007441B0"/>
    <w:rsid w:val="00751032"/>
    <w:rsid w:val="00752120"/>
    <w:rsid w:val="00753862"/>
    <w:rsid w:val="007564CD"/>
    <w:rsid w:val="007645BD"/>
    <w:rsid w:val="00764EE5"/>
    <w:rsid w:val="007660B6"/>
    <w:rsid w:val="007716FC"/>
    <w:rsid w:val="0077347C"/>
    <w:rsid w:val="00775DC2"/>
    <w:rsid w:val="007807FD"/>
    <w:rsid w:val="00787B5A"/>
    <w:rsid w:val="007A349C"/>
    <w:rsid w:val="007A4315"/>
    <w:rsid w:val="007A74CC"/>
    <w:rsid w:val="007B01E7"/>
    <w:rsid w:val="007B2506"/>
    <w:rsid w:val="007C3633"/>
    <w:rsid w:val="007D2536"/>
    <w:rsid w:val="007D3622"/>
    <w:rsid w:val="007E241A"/>
    <w:rsid w:val="007E5660"/>
    <w:rsid w:val="007F1F81"/>
    <w:rsid w:val="007F48FF"/>
    <w:rsid w:val="007F67EA"/>
    <w:rsid w:val="007F6EDE"/>
    <w:rsid w:val="00800F39"/>
    <w:rsid w:val="008017ED"/>
    <w:rsid w:val="00804CA3"/>
    <w:rsid w:val="00812615"/>
    <w:rsid w:val="00812993"/>
    <w:rsid w:val="00826D3A"/>
    <w:rsid w:val="00826D9F"/>
    <w:rsid w:val="00831CED"/>
    <w:rsid w:val="00834273"/>
    <w:rsid w:val="008350FE"/>
    <w:rsid w:val="00841C59"/>
    <w:rsid w:val="00842F94"/>
    <w:rsid w:val="00845F3A"/>
    <w:rsid w:val="008460C6"/>
    <w:rsid w:val="008467CE"/>
    <w:rsid w:val="00852EE6"/>
    <w:rsid w:val="00860D7B"/>
    <w:rsid w:val="00862E1A"/>
    <w:rsid w:val="0086590D"/>
    <w:rsid w:val="00873467"/>
    <w:rsid w:val="008741E8"/>
    <w:rsid w:val="0087583B"/>
    <w:rsid w:val="008760A0"/>
    <w:rsid w:val="00880121"/>
    <w:rsid w:val="00881298"/>
    <w:rsid w:val="0088289D"/>
    <w:rsid w:val="0088486F"/>
    <w:rsid w:val="00886673"/>
    <w:rsid w:val="008907DF"/>
    <w:rsid w:val="00891F86"/>
    <w:rsid w:val="00894293"/>
    <w:rsid w:val="008A2018"/>
    <w:rsid w:val="008A4440"/>
    <w:rsid w:val="008A57A2"/>
    <w:rsid w:val="008A77EA"/>
    <w:rsid w:val="008B124C"/>
    <w:rsid w:val="008B5723"/>
    <w:rsid w:val="008B6A2F"/>
    <w:rsid w:val="008C0AFB"/>
    <w:rsid w:val="008C1F88"/>
    <w:rsid w:val="008C3188"/>
    <w:rsid w:val="008C431F"/>
    <w:rsid w:val="008C65AA"/>
    <w:rsid w:val="008D673F"/>
    <w:rsid w:val="008D6CC2"/>
    <w:rsid w:val="008D6D45"/>
    <w:rsid w:val="008E05C4"/>
    <w:rsid w:val="008E2D2F"/>
    <w:rsid w:val="008F1BEE"/>
    <w:rsid w:val="008F7C49"/>
    <w:rsid w:val="00903A02"/>
    <w:rsid w:val="00905DE1"/>
    <w:rsid w:val="00914F51"/>
    <w:rsid w:val="00922B4D"/>
    <w:rsid w:val="00931284"/>
    <w:rsid w:val="00941FBD"/>
    <w:rsid w:val="0094712B"/>
    <w:rsid w:val="00947D56"/>
    <w:rsid w:val="00971E92"/>
    <w:rsid w:val="00973A5C"/>
    <w:rsid w:val="00981D9F"/>
    <w:rsid w:val="009849CB"/>
    <w:rsid w:val="009854F9"/>
    <w:rsid w:val="009864D0"/>
    <w:rsid w:val="00993021"/>
    <w:rsid w:val="009935FF"/>
    <w:rsid w:val="00996B4E"/>
    <w:rsid w:val="009A279F"/>
    <w:rsid w:val="009A416A"/>
    <w:rsid w:val="009A44C2"/>
    <w:rsid w:val="009A6ED4"/>
    <w:rsid w:val="009B267C"/>
    <w:rsid w:val="009C189C"/>
    <w:rsid w:val="009C3629"/>
    <w:rsid w:val="009D1CE9"/>
    <w:rsid w:val="009D260F"/>
    <w:rsid w:val="009D4E7D"/>
    <w:rsid w:val="009D5472"/>
    <w:rsid w:val="009D6913"/>
    <w:rsid w:val="009D6FF4"/>
    <w:rsid w:val="009E1481"/>
    <w:rsid w:val="009E525A"/>
    <w:rsid w:val="009E722D"/>
    <w:rsid w:val="009F412B"/>
    <w:rsid w:val="009F6628"/>
    <w:rsid w:val="00A05DFB"/>
    <w:rsid w:val="00A15A58"/>
    <w:rsid w:val="00A23419"/>
    <w:rsid w:val="00A237BF"/>
    <w:rsid w:val="00A24978"/>
    <w:rsid w:val="00A26FA9"/>
    <w:rsid w:val="00A307AA"/>
    <w:rsid w:val="00A330B4"/>
    <w:rsid w:val="00A36C8F"/>
    <w:rsid w:val="00A414BB"/>
    <w:rsid w:val="00A4164E"/>
    <w:rsid w:val="00A44B15"/>
    <w:rsid w:val="00A505D5"/>
    <w:rsid w:val="00A532C9"/>
    <w:rsid w:val="00A54D79"/>
    <w:rsid w:val="00A55EFF"/>
    <w:rsid w:val="00A65640"/>
    <w:rsid w:val="00A6593D"/>
    <w:rsid w:val="00A715EF"/>
    <w:rsid w:val="00A7283B"/>
    <w:rsid w:val="00A734E1"/>
    <w:rsid w:val="00A73F56"/>
    <w:rsid w:val="00A74AF8"/>
    <w:rsid w:val="00A80699"/>
    <w:rsid w:val="00A87FBD"/>
    <w:rsid w:val="00A90040"/>
    <w:rsid w:val="00A9014C"/>
    <w:rsid w:val="00AA34B6"/>
    <w:rsid w:val="00AA77EA"/>
    <w:rsid w:val="00AB0244"/>
    <w:rsid w:val="00AB0F34"/>
    <w:rsid w:val="00AB413B"/>
    <w:rsid w:val="00AB64B7"/>
    <w:rsid w:val="00AC3490"/>
    <w:rsid w:val="00AC4602"/>
    <w:rsid w:val="00AC5530"/>
    <w:rsid w:val="00AC6E65"/>
    <w:rsid w:val="00AC6F8C"/>
    <w:rsid w:val="00AD15A4"/>
    <w:rsid w:val="00AD1C8B"/>
    <w:rsid w:val="00AD3A34"/>
    <w:rsid w:val="00AD76CC"/>
    <w:rsid w:val="00AE02BD"/>
    <w:rsid w:val="00AE1182"/>
    <w:rsid w:val="00AE13B9"/>
    <w:rsid w:val="00AE3AAD"/>
    <w:rsid w:val="00AE5847"/>
    <w:rsid w:val="00AF5558"/>
    <w:rsid w:val="00B021F9"/>
    <w:rsid w:val="00B03094"/>
    <w:rsid w:val="00B21910"/>
    <w:rsid w:val="00B227A6"/>
    <w:rsid w:val="00B2537D"/>
    <w:rsid w:val="00B52C4E"/>
    <w:rsid w:val="00B55392"/>
    <w:rsid w:val="00B56187"/>
    <w:rsid w:val="00B62120"/>
    <w:rsid w:val="00B6356D"/>
    <w:rsid w:val="00B65A43"/>
    <w:rsid w:val="00B7211C"/>
    <w:rsid w:val="00B73049"/>
    <w:rsid w:val="00B7382B"/>
    <w:rsid w:val="00B76B12"/>
    <w:rsid w:val="00B85BF5"/>
    <w:rsid w:val="00B940D5"/>
    <w:rsid w:val="00B9459D"/>
    <w:rsid w:val="00BA1DD3"/>
    <w:rsid w:val="00BB04EE"/>
    <w:rsid w:val="00BB16F2"/>
    <w:rsid w:val="00BB1BB8"/>
    <w:rsid w:val="00BB304A"/>
    <w:rsid w:val="00BB593D"/>
    <w:rsid w:val="00BB7C66"/>
    <w:rsid w:val="00BC0472"/>
    <w:rsid w:val="00BC20D0"/>
    <w:rsid w:val="00BC3A3C"/>
    <w:rsid w:val="00BD2F22"/>
    <w:rsid w:val="00BD3B91"/>
    <w:rsid w:val="00BD4EAD"/>
    <w:rsid w:val="00BE3775"/>
    <w:rsid w:val="00BE5A77"/>
    <w:rsid w:val="00BF3259"/>
    <w:rsid w:val="00BF3927"/>
    <w:rsid w:val="00BF3941"/>
    <w:rsid w:val="00BF3975"/>
    <w:rsid w:val="00C0055B"/>
    <w:rsid w:val="00C01D99"/>
    <w:rsid w:val="00C02EDD"/>
    <w:rsid w:val="00C040C8"/>
    <w:rsid w:val="00C11F65"/>
    <w:rsid w:val="00C15E7A"/>
    <w:rsid w:val="00C27B80"/>
    <w:rsid w:val="00C35A86"/>
    <w:rsid w:val="00C40DA0"/>
    <w:rsid w:val="00C448C6"/>
    <w:rsid w:val="00C44FAF"/>
    <w:rsid w:val="00C456AA"/>
    <w:rsid w:val="00C46713"/>
    <w:rsid w:val="00C50388"/>
    <w:rsid w:val="00C503CE"/>
    <w:rsid w:val="00C53128"/>
    <w:rsid w:val="00C54AA4"/>
    <w:rsid w:val="00C60414"/>
    <w:rsid w:val="00C612F4"/>
    <w:rsid w:val="00C61693"/>
    <w:rsid w:val="00C66B65"/>
    <w:rsid w:val="00C66CE1"/>
    <w:rsid w:val="00C736BC"/>
    <w:rsid w:val="00C77BDC"/>
    <w:rsid w:val="00C81FBF"/>
    <w:rsid w:val="00C875FE"/>
    <w:rsid w:val="00C90381"/>
    <w:rsid w:val="00C92A1D"/>
    <w:rsid w:val="00CA02DD"/>
    <w:rsid w:val="00CA56FB"/>
    <w:rsid w:val="00CA7253"/>
    <w:rsid w:val="00CB4CB8"/>
    <w:rsid w:val="00CC19CA"/>
    <w:rsid w:val="00CC58D8"/>
    <w:rsid w:val="00CD4DEA"/>
    <w:rsid w:val="00CE3EDF"/>
    <w:rsid w:val="00CE4949"/>
    <w:rsid w:val="00CE6656"/>
    <w:rsid w:val="00CF3AFC"/>
    <w:rsid w:val="00D03134"/>
    <w:rsid w:val="00D076C6"/>
    <w:rsid w:val="00D07B25"/>
    <w:rsid w:val="00D10490"/>
    <w:rsid w:val="00D13004"/>
    <w:rsid w:val="00D1351C"/>
    <w:rsid w:val="00D139CA"/>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700BA"/>
    <w:rsid w:val="00D7074E"/>
    <w:rsid w:val="00D71D31"/>
    <w:rsid w:val="00D72AC0"/>
    <w:rsid w:val="00D82992"/>
    <w:rsid w:val="00D82AA4"/>
    <w:rsid w:val="00D83D4A"/>
    <w:rsid w:val="00D84C79"/>
    <w:rsid w:val="00D85D3B"/>
    <w:rsid w:val="00D860B1"/>
    <w:rsid w:val="00D86DED"/>
    <w:rsid w:val="00D92A25"/>
    <w:rsid w:val="00D97735"/>
    <w:rsid w:val="00D97B62"/>
    <w:rsid w:val="00DA2A83"/>
    <w:rsid w:val="00DA7DA9"/>
    <w:rsid w:val="00DC02E1"/>
    <w:rsid w:val="00DC4F83"/>
    <w:rsid w:val="00DC5991"/>
    <w:rsid w:val="00DC7226"/>
    <w:rsid w:val="00DD04F1"/>
    <w:rsid w:val="00DD1E56"/>
    <w:rsid w:val="00DD41B5"/>
    <w:rsid w:val="00DE0BF8"/>
    <w:rsid w:val="00DE0E99"/>
    <w:rsid w:val="00DE37B6"/>
    <w:rsid w:val="00DE4FD5"/>
    <w:rsid w:val="00DE643D"/>
    <w:rsid w:val="00DF640D"/>
    <w:rsid w:val="00E02BEA"/>
    <w:rsid w:val="00E10E1F"/>
    <w:rsid w:val="00E205E5"/>
    <w:rsid w:val="00E20A6C"/>
    <w:rsid w:val="00E22016"/>
    <w:rsid w:val="00E24321"/>
    <w:rsid w:val="00E36704"/>
    <w:rsid w:val="00E37C9E"/>
    <w:rsid w:val="00E423E1"/>
    <w:rsid w:val="00E449B8"/>
    <w:rsid w:val="00E458D5"/>
    <w:rsid w:val="00E50C92"/>
    <w:rsid w:val="00E50CDD"/>
    <w:rsid w:val="00E51451"/>
    <w:rsid w:val="00E53D75"/>
    <w:rsid w:val="00E540EA"/>
    <w:rsid w:val="00E54C1E"/>
    <w:rsid w:val="00E56D70"/>
    <w:rsid w:val="00E6579D"/>
    <w:rsid w:val="00E727CD"/>
    <w:rsid w:val="00E831F9"/>
    <w:rsid w:val="00E8330D"/>
    <w:rsid w:val="00E85E0F"/>
    <w:rsid w:val="00E870AC"/>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D075B"/>
    <w:rsid w:val="00ED257E"/>
    <w:rsid w:val="00EE008D"/>
    <w:rsid w:val="00EE109B"/>
    <w:rsid w:val="00EE5DDF"/>
    <w:rsid w:val="00EE678A"/>
    <w:rsid w:val="00EE7B7F"/>
    <w:rsid w:val="00EF2EA2"/>
    <w:rsid w:val="00EF56CC"/>
    <w:rsid w:val="00EF73D4"/>
    <w:rsid w:val="00F004E5"/>
    <w:rsid w:val="00F02CED"/>
    <w:rsid w:val="00F101BC"/>
    <w:rsid w:val="00F11806"/>
    <w:rsid w:val="00F148DF"/>
    <w:rsid w:val="00F15194"/>
    <w:rsid w:val="00F20FC5"/>
    <w:rsid w:val="00F2110D"/>
    <w:rsid w:val="00F21EF5"/>
    <w:rsid w:val="00F22534"/>
    <w:rsid w:val="00F255B5"/>
    <w:rsid w:val="00F25EB9"/>
    <w:rsid w:val="00F26021"/>
    <w:rsid w:val="00F261B7"/>
    <w:rsid w:val="00F263B4"/>
    <w:rsid w:val="00F3282C"/>
    <w:rsid w:val="00F40129"/>
    <w:rsid w:val="00F444A7"/>
    <w:rsid w:val="00F45815"/>
    <w:rsid w:val="00F50F06"/>
    <w:rsid w:val="00F53B01"/>
    <w:rsid w:val="00F57175"/>
    <w:rsid w:val="00F62A68"/>
    <w:rsid w:val="00F73CBA"/>
    <w:rsid w:val="00F84209"/>
    <w:rsid w:val="00F85315"/>
    <w:rsid w:val="00F86C3B"/>
    <w:rsid w:val="00F87897"/>
    <w:rsid w:val="00F902CA"/>
    <w:rsid w:val="00F91716"/>
    <w:rsid w:val="00F92B63"/>
    <w:rsid w:val="00FB16C9"/>
    <w:rsid w:val="00FC2712"/>
    <w:rsid w:val="00FC4581"/>
    <w:rsid w:val="00FC7DD4"/>
    <w:rsid w:val="00FD1088"/>
    <w:rsid w:val="00FD21E7"/>
    <w:rsid w:val="00FD406C"/>
    <w:rsid w:val="00FD4E6C"/>
    <w:rsid w:val="00FD6BC1"/>
    <w:rsid w:val="00FD733C"/>
    <w:rsid w:val="00FE7DE7"/>
    <w:rsid w:val="00FF4D73"/>
    <w:rsid w:val="00FF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26</cp:revision>
  <cp:lastPrinted>2022-07-11T10:41:00Z</cp:lastPrinted>
  <dcterms:created xsi:type="dcterms:W3CDTF">2022-06-27T10:44:00Z</dcterms:created>
  <dcterms:modified xsi:type="dcterms:W3CDTF">2022-07-25T10:28:00Z</dcterms:modified>
</cp:coreProperties>
</file>