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0E270C" w:rsidRDefault="00842F94" w:rsidP="00B20B07">
      <w:pPr>
        <w:pStyle w:val="Title"/>
        <w:ind w:firstLine="720"/>
        <w:contextualSpacing/>
        <w:rPr>
          <w:rFonts w:asciiTheme="minorHAnsi" w:hAnsiTheme="minorHAnsi" w:cstheme="minorHAnsi"/>
          <w:sz w:val="24"/>
        </w:rPr>
      </w:pPr>
      <w:r w:rsidRPr="000E270C">
        <w:rPr>
          <w:rFonts w:asciiTheme="minorHAnsi" w:hAnsiTheme="minorHAnsi" w:cstheme="minorHAnsi"/>
          <w:sz w:val="24"/>
        </w:rPr>
        <w:t>`</w:t>
      </w:r>
      <w:r w:rsidR="00DD41B5" w:rsidRPr="000E270C">
        <w:rPr>
          <w:rFonts w:asciiTheme="minorHAnsi" w:hAnsiTheme="minorHAnsi" w:cstheme="minorHAnsi"/>
          <w:sz w:val="32"/>
          <w:szCs w:val="32"/>
        </w:rPr>
        <w:t>CHEVINGTON PARISH COUNCIL</w:t>
      </w:r>
    </w:p>
    <w:p w14:paraId="7BC9171F" w14:textId="73C4EF61" w:rsidR="002147E7" w:rsidRPr="000E270C" w:rsidRDefault="00915A22" w:rsidP="00B20B07">
      <w:pPr>
        <w:pStyle w:val="Title"/>
        <w:contextualSpacing/>
        <w:rPr>
          <w:rFonts w:asciiTheme="minorHAnsi" w:hAnsiTheme="minorHAnsi" w:cstheme="minorHAnsi"/>
          <w:sz w:val="24"/>
        </w:rPr>
      </w:pPr>
      <w:r w:rsidRPr="000E270C">
        <w:rPr>
          <w:rFonts w:asciiTheme="minorHAnsi" w:hAnsiTheme="minorHAnsi" w:cstheme="minorHAnsi"/>
          <w:sz w:val="24"/>
        </w:rPr>
        <w:t>MINUTES FOR</w:t>
      </w:r>
      <w:r w:rsidR="00860D7B" w:rsidRPr="000E270C">
        <w:rPr>
          <w:rFonts w:asciiTheme="minorHAnsi" w:hAnsiTheme="minorHAnsi" w:cstheme="minorHAnsi"/>
          <w:sz w:val="24"/>
        </w:rPr>
        <w:t xml:space="preserve"> PARISH COUNCIL MEETING </w:t>
      </w:r>
      <w:r w:rsidR="003E2D77" w:rsidRPr="000E270C">
        <w:rPr>
          <w:rFonts w:asciiTheme="minorHAnsi" w:hAnsiTheme="minorHAnsi" w:cstheme="minorHAnsi"/>
          <w:sz w:val="24"/>
        </w:rPr>
        <w:t>Thursday 25</w:t>
      </w:r>
      <w:r w:rsidR="003E2D77" w:rsidRPr="000E270C">
        <w:rPr>
          <w:rFonts w:asciiTheme="minorHAnsi" w:hAnsiTheme="minorHAnsi" w:cstheme="minorHAnsi"/>
          <w:sz w:val="24"/>
          <w:vertAlign w:val="superscript"/>
        </w:rPr>
        <w:t>th</w:t>
      </w:r>
      <w:r w:rsidR="003E2D77" w:rsidRPr="000E270C">
        <w:rPr>
          <w:rFonts w:asciiTheme="minorHAnsi" w:hAnsiTheme="minorHAnsi" w:cstheme="minorHAnsi"/>
          <w:sz w:val="24"/>
        </w:rPr>
        <w:t xml:space="preserve"> August</w:t>
      </w:r>
      <w:r w:rsidR="003510F3" w:rsidRPr="000E270C">
        <w:rPr>
          <w:rFonts w:asciiTheme="minorHAnsi" w:hAnsiTheme="minorHAnsi" w:cstheme="minorHAnsi"/>
          <w:sz w:val="24"/>
        </w:rPr>
        <w:t xml:space="preserve"> 2022</w:t>
      </w:r>
      <w:r w:rsidR="00860D7B" w:rsidRPr="000E270C">
        <w:rPr>
          <w:rFonts w:asciiTheme="minorHAnsi" w:hAnsiTheme="minorHAnsi" w:cstheme="minorHAnsi"/>
          <w:sz w:val="24"/>
        </w:rPr>
        <w:t xml:space="preserve"> </w:t>
      </w:r>
    </w:p>
    <w:p w14:paraId="13B2CF6E" w14:textId="77777777" w:rsidR="00DD41B5" w:rsidRPr="000E270C" w:rsidRDefault="00DD41B5" w:rsidP="00B20B07">
      <w:pPr>
        <w:contextualSpacing/>
        <w:rPr>
          <w:rFonts w:asciiTheme="minorHAnsi" w:hAnsiTheme="minorHAnsi" w:cstheme="minorHAnsi"/>
        </w:rPr>
      </w:pPr>
    </w:p>
    <w:p w14:paraId="535AD231" w14:textId="732B0712" w:rsidR="000D253D" w:rsidRPr="000E270C" w:rsidRDefault="00915A22" w:rsidP="00B20B07">
      <w:pPr>
        <w:pStyle w:val="BodyText"/>
        <w:contextualSpacing/>
        <w:rPr>
          <w:rFonts w:asciiTheme="minorHAnsi" w:hAnsiTheme="minorHAnsi" w:cstheme="minorHAnsi"/>
          <w:sz w:val="24"/>
        </w:rPr>
      </w:pPr>
      <w:r w:rsidRPr="000E270C">
        <w:rPr>
          <w:rFonts w:asciiTheme="minorHAnsi" w:hAnsiTheme="minorHAnsi" w:cstheme="minorHAnsi"/>
          <w:sz w:val="24"/>
        </w:rPr>
        <w:t>Attendees:</w:t>
      </w:r>
      <w:r w:rsidR="000D253D" w:rsidRPr="000E270C">
        <w:rPr>
          <w:rFonts w:asciiTheme="minorHAnsi" w:hAnsiTheme="minorHAnsi" w:cstheme="minorHAnsi"/>
          <w:sz w:val="24"/>
        </w:rPr>
        <w:t xml:space="preserve">  </w:t>
      </w:r>
      <w:r w:rsidR="00262AD2" w:rsidRPr="000E270C">
        <w:rPr>
          <w:rFonts w:asciiTheme="minorHAnsi" w:hAnsiTheme="minorHAnsi" w:cstheme="minorHAnsi"/>
          <w:sz w:val="24"/>
        </w:rPr>
        <w:t>Cllr</w:t>
      </w:r>
      <w:r w:rsidR="00EB78AD" w:rsidRPr="000E270C">
        <w:rPr>
          <w:rFonts w:asciiTheme="minorHAnsi" w:hAnsiTheme="minorHAnsi" w:cstheme="minorHAnsi"/>
          <w:sz w:val="24"/>
        </w:rPr>
        <w:t xml:space="preserve"> </w:t>
      </w:r>
      <w:r w:rsidR="00262AD2" w:rsidRPr="000E270C">
        <w:rPr>
          <w:rFonts w:asciiTheme="minorHAnsi" w:hAnsiTheme="minorHAnsi" w:cstheme="minorHAnsi"/>
          <w:sz w:val="24"/>
        </w:rPr>
        <w:t>Keegan</w:t>
      </w:r>
      <w:r w:rsidRPr="000E270C">
        <w:rPr>
          <w:rFonts w:asciiTheme="minorHAnsi" w:hAnsiTheme="minorHAnsi" w:cstheme="minorHAnsi"/>
          <w:sz w:val="24"/>
        </w:rPr>
        <w:t xml:space="preserve"> (Vice Chair)</w:t>
      </w:r>
      <w:r w:rsidR="00262AD2" w:rsidRPr="000E270C">
        <w:rPr>
          <w:rFonts w:asciiTheme="minorHAnsi" w:hAnsiTheme="minorHAnsi" w:cstheme="minorHAnsi"/>
          <w:sz w:val="24"/>
        </w:rPr>
        <w:t xml:space="preserve">, </w:t>
      </w:r>
      <w:r w:rsidRPr="000E270C">
        <w:rPr>
          <w:rFonts w:asciiTheme="minorHAnsi" w:hAnsiTheme="minorHAnsi" w:cstheme="minorHAnsi"/>
          <w:sz w:val="24"/>
        </w:rPr>
        <w:t xml:space="preserve">Cllr McCormack, </w:t>
      </w:r>
      <w:r w:rsidR="00262AD2" w:rsidRPr="000E270C">
        <w:rPr>
          <w:rFonts w:asciiTheme="minorHAnsi" w:hAnsiTheme="minorHAnsi" w:cstheme="minorHAnsi"/>
          <w:sz w:val="24"/>
        </w:rPr>
        <w:t>Cllr</w:t>
      </w:r>
      <w:r w:rsidR="00EB78AD" w:rsidRPr="000E270C">
        <w:rPr>
          <w:rFonts w:asciiTheme="minorHAnsi" w:hAnsiTheme="minorHAnsi" w:cstheme="minorHAnsi"/>
          <w:sz w:val="24"/>
        </w:rPr>
        <w:t xml:space="preserve"> </w:t>
      </w:r>
      <w:r w:rsidR="00262AD2" w:rsidRPr="000E270C">
        <w:rPr>
          <w:rFonts w:asciiTheme="minorHAnsi" w:hAnsiTheme="minorHAnsi" w:cstheme="minorHAnsi"/>
          <w:sz w:val="24"/>
        </w:rPr>
        <w:t xml:space="preserve">Briggs, </w:t>
      </w:r>
      <w:r w:rsidR="00F02CED" w:rsidRPr="000E270C">
        <w:rPr>
          <w:rFonts w:asciiTheme="minorHAnsi" w:hAnsiTheme="minorHAnsi" w:cstheme="minorHAnsi"/>
          <w:sz w:val="24"/>
        </w:rPr>
        <w:t>Cllr Shurety, Cllr Bleeze</w:t>
      </w:r>
      <w:r w:rsidR="00262AD2" w:rsidRPr="000E270C">
        <w:rPr>
          <w:rFonts w:asciiTheme="minorHAnsi" w:hAnsiTheme="minorHAnsi" w:cstheme="minorHAnsi"/>
          <w:sz w:val="24"/>
        </w:rPr>
        <w:t>, West Suffolk District Cllr</w:t>
      </w:r>
      <w:r w:rsidR="00EB78AD" w:rsidRPr="000E270C">
        <w:rPr>
          <w:rFonts w:asciiTheme="minorHAnsi" w:hAnsiTheme="minorHAnsi" w:cstheme="minorHAnsi"/>
          <w:sz w:val="24"/>
        </w:rPr>
        <w:t xml:space="preserve"> M Chester</w:t>
      </w:r>
      <w:r w:rsidRPr="000E270C">
        <w:rPr>
          <w:rFonts w:asciiTheme="minorHAnsi" w:hAnsiTheme="minorHAnsi" w:cstheme="minorHAnsi"/>
          <w:sz w:val="24"/>
        </w:rPr>
        <w:t>,Mrs F Betts Clerk/RFO and one parishioner</w:t>
      </w:r>
    </w:p>
    <w:p w14:paraId="0B109367" w14:textId="29C31C32" w:rsidR="00905DE1" w:rsidRPr="000E270C" w:rsidRDefault="00915A22" w:rsidP="00915A22">
      <w:pPr>
        <w:tabs>
          <w:tab w:val="left" w:pos="1410"/>
        </w:tabs>
        <w:contextualSpacing/>
        <w:rPr>
          <w:rFonts w:asciiTheme="minorHAnsi" w:hAnsiTheme="minorHAnsi" w:cstheme="minorHAnsi"/>
        </w:rPr>
      </w:pPr>
      <w:r w:rsidRPr="000E270C">
        <w:rPr>
          <w:rFonts w:asciiTheme="minorHAnsi" w:hAnsiTheme="minorHAnsi" w:cstheme="minorHAnsi"/>
        </w:rPr>
        <w:t>Apologies: Cllr Agazarian, Cllr Soons</w:t>
      </w:r>
      <w:r w:rsidR="000D253D" w:rsidRPr="000E270C">
        <w:rPr>
          <w:rFonts w:asciiTheme="minorHAnsi" w:hAnsiTheme="minorHAnsi" w:cstheme="minorHAnsi"/>
        </w:rPr>
        <w:tab/>
      </w:r>
    </w:p>
    <w:p w14:paraId="550F19DE" w14:textId="507DFA42" w:rsidR="00C9479D" w:rsidRPr="000E270C" w:rsidRDefault="00905DE1" w:rsidP="00B20B07">
      <w:pPr>
        <w:pStyle w:val="BodyText"/>
        <w:numPr>
          <w:ilvl w:val="0"/>
          <w:numId w:val="14"/>
        </w:numPr>
        <w:contextualSpacing/>
        <w:rPr>
          <w:rFonts w:asciiTheme="minorHAnsi" w:hAnsiTheme="minorHAnsi" w:cstheme="minorHAnsi"/>
          <w:sz w:val="24"/>
        </w:rPr>
      </w:pPr>
      <w:r w:rsidRPr="000E270C">
        <w:rPr>
          <w:rFonts w:asciiTheme="minorHAnsi" w:hAnsiTheme="minorHAnsi" w:cstheme="minorHAnsi"/>
          <w:sz w:val="24"/>
        </w:rPr>
        <w:t xml:space="preserve">Welcome by </w:t>
      </w:r>
      <w:r w:rsidR="00915A22" w:rsidRPr="000E270C">
        <w:rPr>
          <w:rFonts w:asciiTheme="minorHAnsi" w:hAnsiTheme="minorHAnsi" w:cstheme="minorHAnsi"/>
          <w:sz w:val="24"/>
        </w:rPr>
        <w:t xml:space="preserve">Vice </w:t>
      </w:r>
      <w:r w:rsidRPr="000E270C">
        <w:rPr>
          <w:rFonts w:asciiTheme="minorHAnsi" w:hAnsiTheme="minorHAnsi" w:cstheme="minorHAnsi"/>
          <w:sz w:val="24"/>
        </w:rPr>
        <w:t>Chair</w:t>
      </w:r>
      <w:r w:rsidR="00915A22" w:rsidRPr="000E270C">
        <w:rPr>
          <w:rFonts w:asciiTheme="minorHAnsi" w:hAnsiTheme="minorHAnsi" w:cstheme="minorHAnsi"/>
          <w:sz w:val="24"/>
        </w:rPr>
        <w:t xml:space="preserve"> </w:t>
      </w:r>
      <w:r w:rsidRPr="000E270C">
        <w:rPr>
          <w:rFonts w:asciiTheme="minorHAnsi" w:hAnsiTheme="minorHAnsi" w:cstheme="minorHAnsi"/>
          <w:sz w:val="24"/>
        </w:rPr>
        <w:t>and apologies for absence</w:t>
      </w:r>
      <w:r w:rsidR="00915A22" w:rsidRPr="000E270C">
        <w:rPr>
          <w:rFonts w:asciiTheme="minorHAnsi" w:hAnsiTheme="minorHAnsi" w:cstheme="minorHAnsi"/>
          <w:sz w:val="24"/>
        </w:rPr>
        <w:t xml:space="preserve"> (see above)</w:t>
      </w:r>
    </w:p>
    <w:p w14:paraId="1912E038" w14:textId="762C34B7" w:rsidR="00B6356D" w:rsidRPr="000E270C" w:rsidRDefault="00915A22" w:rsidP="00B20B07">
      <w:pPr>
        <w:pStyle w:val="BodyText"/>
        <w:numPr>
          <w:ilvl w:val="0"/>
          <w:numId w:val="14"/>
        </w:numPr>
        <w:contextualSpacing/>
        <w:rPr>
          <w:rFonts w:asciiTheme="minorHAnsi" w:hAnsiTheme="minorHAnsi" w:cstheme="minorHAnsi"/>
          <w:sz w:val="24"/>
        </w:rPr>
      </w:pPr>
      <w:r w:rsidRPr="000E270C">
        <w:rPr>
          <w:rFonts w:asciiTheme="minorHAnsi" w:hAnsiTheme="minorHAnsi" w:cstheme="minorHAnsi"/>
          <w:sz w:val="24"/>
        </w:rPr>
        <w:t xml:space="preserve">No </w:t>
      </w:r>
      <w:r w:rsidR="00905DE1" w:rsidRPr="000E270C">
        <w:rPr>
          <w:rFonts w:asciiTheme="minorHAnsi" w:hAnsiTheme="minorHAnsi" w:cstheme="minorHAnsi"/>
          <w:sz w:val="24"/>
        </w:rPr>
        <w:t>Declarations of Interest by Councillors</w:t>
      </w:r>
      <w:r w:rsidRPr="000E270C">
        <w:rPr>
          <w:rFonts w:asciiTheme="minorHAnsi" w:hAnsiTheme="minorHAnsi" w:cstheme="minorHAnsi"/>
          <w:sz w:val="24"/>
        </w:rPr>
        <w:t xml:space="preserve"> received.</w:t>
      </w:r>
    </w:p>
    <w:p w14:paraId="2CBD65EC" w14:textId="447899EC" w:rsidR="00B6356D" w:rsidRPr="000E270C" w:rsidRDefault="00915A22" w:rsidP="00B20B07">
      <w:pPr>
        <w:pStyle w:val="BodyText"/>
        <w:numPr>
          <w:ilvl w:val="0"/>
          <w:numId w:val="14"/>
        </w:numPr>
        <w:contextualSpacing/>
        <w:rPr>
          <w:rFonts w:asciiTheme="minorHAnsi" w:hAnsiTheme="minorHAnsi" w:cstheme="minorHAnsi"/>
          <w:sz w:val="24"/>
        </w:rPr>
      </w:pPr>
      <w:r w:rsidRPr="000E270C">
        <w:rPr>
          <w:rFonts w:asciiTheme="minorHAnsi" w:hAnsiTheme="minorHAnsi" w:cstheme="minorHAnsi"/>
          <w:sz w:val="24"/>
        </w:rPr>
        <w:t>T</w:t>
      </w:r>
      <w:r w:rsidR="00905DE1" w:rsidRPr="000E270C">
        <w:rPr>
          <w:rFonts w:asciiTheme="minorHAnsi" w:hAnsiTheme="minorHAnsi" w:cstheme="minorHAnsi"/>
          <w:sz w:val="24"/>
        </w:rPr>
        <w:t>he Minutes of the</w:t>
      </w:r>
      <w:r w:rsidR="00A307AA" w:rsidRPr="000E270C">
        <w:rPr>
          <w:rFonts w:asciiTheme="minorHAnsi" w:hAnsiTheme="minorHAnsi" w:cstheme="minorHAnsi"/>
          <w:sz w:val="24"/>
        </w:rPr>
        <w:t xml:space="preserve"> </w:t>
      </w:r>
      <w:r w:rsidR="00905DE1" w:rsidRPr="000E270C">
        <w:rPr>
          <w:rFonts w:asciiTheme="minorHAnsi" w:hAnsiTheme="minorHAnsi" w:cstheme="minorHAnsi"/>
          <w:sz w:val="24"/>
        </w:rPr>
        <w:t xml:space="preserve">Meeting held </w:t>
      </w:r>
      <w:r w:rsidR="00EC6DEF" w:rsidRPr="000E270C">
        <w:rPr>
          <w:rFonts w:asciiTheme="minorHAnsi" w:hAnsiTheme="minorHAnsi" w:cstheme="minorHAnsi"/>
          <w:sz w:val="24"/>
        </w:rPr>
        <w:t>23</w:t>
      </w:r>
      <w:r w:rsidR="00EC6DEF" w:rsidRPr="000E270C">
        <w:rPr>
          <w:rFonts w:asciiTheme="minorHAnsi" w:hAnsiTheme="minorHAnsi" w:cstheme="minorHAnsi"/>
          <w:sz w:val="24"/>
          <w:vertAlign w:val="superscript"/>
        </w:rPr>
        <w:t>rd</w:t>
      </w:r>
      <w:r w:rsidR="00EC6DEF" w:rsidRPr="000E270C">
        <w:rPr>
          <w:rFonts w:asciiTheme="minorHAnsi" w:hAnsiTheme="minorHAnsi" w:cstheme="minorHAnsi"/>
          <w:sz w:val="24"/>
        </w:rPr>
        <w:t xml:space="preserve"> June </w:t>
      </w:r>
      <w:r w:rsidR="009F412B" w:rsidRPr="000E270C">
        <w:rPr>
          <w:rFonts w:asciiTheme="minorHAnsi" w:hAnsiTheme="minorHAnsi" w:cstheme="minorHAnsi"/>
          <w:sz w:val="24"/>
        </w:rPr>
        <w:t>20</w:t>
      </w:r>
      <w:r w:rsidR="00A307AA" w:rsidRPr="000E270C">
        <w:rPr>
          <w:rFonts w:asciiTheme="minorHAnsi" w:hAnsiTheme="minorHAnsi" w:cstheme="minorHAnsi"/>
          <w:sz w:val="24"/>
        </w:rPr>
        <w:t>2</w:t>
      </w:r>
      <w:r w:rsidR="0042276B" w:rsidRPr="000E270C">
        <w:rPr>
          <w:rFonts w:asciiTheme="minorHAnsi" w:hAnsiTheme="minorHAnsi" w:cstheme="minorHAnsi"/>
          <w:sz w:val="24"/>
        </w:rPr>
        <w:t>2</w:t>
      </w:r>
      <w:r w:rsidRPr="000E270C">
        <w:rPr>
          <w:rFonts w:asciiTheme="minorHAnsi" w:hAnsiTheme="minorHAnsi" w:cstheme="minorHAnsi"/>
          <w:sz w:val="24"/>
        </w:rPr>
        <w:t xml:space="preserve"> were approved and signed.</w:t>
      </w:r>
    </w:p>
    <w:p w14:paraId="029786EA" w14:textId="5495962B" w:rsidR="00B6356D" w:rsidRPr="000E270C" w:rsidRDefault="00DF640D" w:rsidP="00B20B07">
      <w:pPr>
        <w:pStyle w:val="BodyText"/>
        <w:numPr>
          <w:ilvl w:val="0"/>
          <w:numId w:val="14"/>
        </w:numPr>
        <w:contextualSpacing/>
        <w:rPr>
          <w:rFonts w:asciiTheme="minorHAnsi" w:hAnsiTheme="minorHAnsi" w:cstheme="minorHAnsi"/>
          <w:sz w:val="24"/>
        </w:rPr>
      </w:pPr>
      <w:r w:rsidRPr="000E270C">
        <w:rPr>
          <w:rFonts w:asciiTheme="minorHAnsi" w:hAnsiTheme="minorHAnsi" w:cstheme="minorHAnsi"/>
          <w:sz w:val="24"/>
        </w:rPr>
        <w:t>Public Participation</w:t>
      </w:r>
      <w:r w:rsidR="00C9479D" w:rsidRPr="000E270C">
        <w:rPr>
          <w:rFonts w:asciiTheme="minorHAnsi" w:hAnsiTheme="minorHAnsi" w:cstheme="minorHAnsi"/>
          <w:sz w:val="24"/>
        </w:rPr>
        <w:t>. Co-option of new Councillor</w:t>
      </w:r>
      <w:r w:rsidR="00915A22" w:rsidRPr="000E270C">
        <w:rPr>
          <w:rFonts w:asciiTheme="minorHAnsi" w:hAnsiTheme="minorHAnsi" w:cstheme="minorHAnsi"/>
          <w:sz w:val="24"/>
        </w:rPr>
        <w:t xml:space="preserve">. Proposed by Cllr Shurety and seconded by Cllr McCormack for Mr P Saunders to be co-opted onto the Council. Following </w:t>
      </w:r>
      <w:r w:rsidR="00F61FF1" w:rsidRPr="000E270C">
        <w:rPr>
          <w:rFonts w:asciiTheme="minorHAnsi" w:hAnsiTheme="minorHAnsi" w:cstheme="minorHAnsi"/>
          <w:sz w:val="24"/>
        </w:rPr>
        <w:t xml:space="preserve">a  </w:t>
      </w:r>
      <w:r w:rsidR="00915A22" w:rsidRPr="000E270C">
        <w:rPr>
          <w:rFonts w:asciiTheme="minorHAnsi" w:hAnsiTheme="minorHAnsi" w:cstheme="minorHAnsi"/>
          <w:sz w:val="24"/>
        </w:rPr>
        <w:t>unanimous</w:t>
      </w:r>
      <w:r w:rsidR="00F61FF1" w:rsidRPr="000E270C">
        <w:rPr>
          <w:rFonts w:asciiTheme="minorHAnsi" w:hAnsiTheme="minorHAnsi" w:cstheme="minorHAnsi"/>
          <w:sz w:val="24"/>
        </w:rPr>
        <w:t xml:space="preserve"> vote to co-opt him onto the Council </w:t>
      </w:r>
      <w:r w:rsidR="00915A22" w:rsidRPr="000E270C">
        <w:rPr>
          <w:rFonts w:asciiTheme="minorHAnsi" w:hAnsiTheme="minorHAnsi" w:cstheme="minorHAnsi"/>
          <w:sz w:val="24"/>
        </w:rPr>
        <w:t xml:space="preserve">Cllr Saunders </w:t>
      </w:r>
      <w:r w:rsidR="00F61FF1" w:rsidRPr="000E270C">
        <w:rPr>
          <w:rFonts w:asciiTheme="minorHAnsi" w:hAnsiTheme="minorHAnsi" w:cstheme="minorHAnsi"/>
          <w:sz w:val="24"/>
        </w:rPr>
        <w:t xml:space="preserve">was </w:t>
      </w:r>
      <w:r w:rsidR="00915A22" w:rsidRPr="000E270C">
        <w:rPr>
          <w:rFonts w:asciiTheme="minorHAnsi" w:hAnsiTheme="minorHAnsi" w:cstheme="minorHAnsi"/>
          <w:sz w:val="24"/>
        </w:rPr>
        <w:t>asked to take a seat at the table. Clerk gave him all the necessary joining forms for him to complete and take back to the Clerk once signed.</w:t>
      </w:r>
    </w:p>
    <w:p w14:paraId="44170FA5" w14:textId="1182A3A1" w:rsidR="00B6356D" w:rsidRPr="000E270C" w:rsidRDefault="00905DE1" w:rsidP="00B20B07">
      <w:pPr>
        <w:pStyle w:val="BodyText"/>
        <w:numPr>
          <w:ilvl w:val="0"/>
          <w:numId w:val="14"/>
        </w:numPr>
        <w:contextualSpacing/>
        <w:rPr>
          <w:rFonts w:asciiTheme="minorHAnsi" w:hAnsiTheme="minorHAnsi" w:cstheme="minorHAnsi"/>
          <w:sz w:val="24"/>
        </w:rPr>
      </w:pPr>
      <w:r w:rsidRPr="000E270C">
        <w:rPr>
          <w:rFonts w:asciiTheme="minorHAnsi" w:hAnsiTheme="minorHAnsi" w:cstheme="minorHAnsi"/>
          <w:sz w:val="24"/>
        </w:rPr>
        <w:t>The Chairman’s Report</w:t>
      </w:r>
      <w:r w:rsidR="00915A22" w:rsidRPr="000E270C">
        <w:rPr>
          <w:rFonts w:asciiTheme="minorHAnsi" w:hAnsiTheme="minorHAnsi" w:cstheme="minorHAnsi"/>
          <w:sz w:val="24"/>
        </w:rPr>
        <w:t xml:space="preserve"> was given by the Clerk as the Chair had sent in her apologies.</w:t>
      </w:r>
    </w:p>
    <w:p w14:paraId="65EF97B7" w14:textId="702BEB2F" w:rsidR="00C9479D" w:rsidRPr="000E270C" w:rsidRDefault="00C9479D" w:rsidP="00B20B07">
      <w:pPr>
        <w:pStyle w:val="BodyText"/>
        <w:numPr>
          <w:ilvl w:val="0"/>
          <w:numId w:val="25"/>
        </w:numPr>
        <w:contextualSpacing/>
        <w:rPr>
          <w:rFonts w:asciiTheme="minorHAnsi" w:hAnsiTheme="minorHAnsi" w:cstheme="minorHAnsi"/>
          <w:sz w:val="24"/>
        </w:rPr>
      </w:pPr>
      <w:r w:rsidRPr="000E270C">
        <w:rPr>
          <w:rFonts w:asciiTheme="minorHAnsi" w:hAnsiTheme="minorHAnsi" w:cstheme="minorHAnsi"/>
          <w:sz w:val="24"/>
        </w:rPr>
        <w:t>Emergency plan map</w:t>
      </w:r>
      <w:r w:rsidR="005E5A2D" w:rsidRPr="000E270C">
        <w:rPr>
          <w:rFonts w:asciiTheme="minorHAnsi" w:hAnsiTheme="minorHAnsi" w:cstheme="minorHAnsi"/>
          <w:sz w:val="24"/>
        </w:rPr>
        <w:t>. To be discussed at the next meeting but the overall comments led to a conclusion that all Councillors ought to look after the areas close to where they lived rather than the map being carved up into four quarters. The over-riding reason being that the Councillors would know their neighbours and how  to contact them in an emergency.</w:t>
      </w:r>
    </w:p>
    <w:p w14:paraId="10BCE643" w14:textId="1FE7BAB4" w:rsidR="00C9479D" w:rsidRPr="000E270C" w:rsidRDefault="00C9479D" w:rsidP="00B20B07">
      <w:pPr>
        <w:pStyle w:val="BodyText"/>
        <w:numPr>
          <w:ilvl w:val="0"/>
          <w:numId w:val="25"/>
        </w:numPr>
        <w:contextualSpacing/>
        <w:rPr>
          <w:rFonts w:asciiTheme="minorHAnsi" w:hAnsiTheme="minorHAnsi" w:cstheme="minorHAnsi"/>
          <w:sz w:val="24"/>
        </w:rPr>
      </w:pPr>
      <w:r w:rsidRPr="000E270C">
        <w:rPr>
          <w:rFonts w:asciiTheme="minorHAnsi" w:hAnsiTheme="minorHAnsi" w:cstheme="minorHAnsi"/>
          <w:sz w:val="24"/>
        </w:rPr>
        <w:t xml:space="preserve">Tree </w:t>
      </w:r>
      <w:r w:rsidR="00C51BF5" w:rsidRPr="000E270C">
        <w:rPr>
          <w:rFonts w:asciiTheme="minorHAnsi" w:hAnsiTheme="minorHAnsi" w:cstheme="minorHAnsi"/>
          <w:sz w:val="24"/>
        </w:rPr>
        <w:t>P</w:t>
      </w:r>
      <w:r w:rsidRPr="000E270C">
        <w:rPr>
          <w:rFonts w:asciiTheme="minorHAnsi" w:hAnsiTheme="minorHAnsi" w:cstheme="minorHAnsi"/>
          <w:sz w:val="24"/>
        </w:rPr>
        <w:t>reservation Officer</w:t>
      </w:r>
      <w:r w:rsidR="005E5A2D" w:rsidRPr="000E270C">
        <w:rPr>
          <w:rFonts w:asciiTheme="minorHAnsi" w:hAnsiTheme="minorHAnsi" w:cstheme="minorHAnsi"/>
          <w:sz w:val="24"/>
        </w:rPr>
        <w:t>. Now in place.</w:t>
      </w:r>
    </w:p>
    <w:p w14:paraId="347132AA" w14:textId="08E4E920" w:rsidR="00C9479D" w:rsidRPr="000E270C" w:rsidRDefault="00C9479D" w:rsidP="00B20B07">
      <w:pPr>
        <w:pStyle w:val="BodyText"/>
        <w:numPr>
          <w:ilvl w:val="0"/>
          <w:numId w:val="25"/>
        </w:numPr>
        <w:contextualSpacing/>
        <w:rPr>
          <w:rFonts w:asciiTheme="minorHAnsi" w:hAnsiTheme="minorHAnsi" w:cstheme="minorHAnsi"/>
          <w:sz w:val="24"/>
        </w:rPr>
      </w:pPr>
      <w:r w:rsidRPr="000E270C">
        <w:rPr>
          <w:rFonts w:asciiTheme="minorHAnsi" w:hAnsiTheme="minorHAnsi" w:cstheme="minorHAnsi"/>
          <w:sz w:val="24"/>
        </w:rPr>
        <w:t>Di</w:t>
      </w:r>
      <w:r w:rsidR="0038731C" w:rsidRPr="000E270C">
        <w:rPr>
          <w:rFonts w:asciiTheme="minorHAnsi" w:hAnsiTheme="minorHAnsi" w:cstheme="minorHAnsi"/>
          <w:sz w:val="24"/>
        </w:rPr>
        <w:t>tch on</w:t>
      </w:r>
      <w:r w:rsidRPr="000E270C">
        <w:rPr>
          <w:rFonts w:asciiTheme="minorHAnsi" w:hAnsiTheme="minorHAnsi" w:cstheme="minorHAnsi"/>
          <w:sz w:val="24"/>
        </w:rPr>
        <w:t xml:space="preserve"> Hargrave Road</w:t>
      </w:r>
      <w:r w:rsidR="005E5A2D" w:rsidRPr="000E270C">
        <w:rPr>
          <w:rFonts w:asciiTheme="minorHAnsi" w:hAnsiTheme="minorHAnsi" w:cstheme="minorHAnsi"/>
          <w:sz w:val="24"/>
        </w:rPr>
        <w:t xml:space="preserve">. Following a discussion with Cllr Chester from Wests Suffolk Council and looking at the maps sent to the Clerk from Suffolk </w:t>
      </w:r>
      <w:r w:rsidR="00A11DB7" w:rsidRPr="000E270C">
        <w:rPr>
          <w:rFonts w:asciiTheme="minorHAnsi" w:hAnsiTheme="minorHAnsi" w:cstheme="minorHAnsi"/>
          <w:sz w:val="24"/>
        </w:rPr>
        <w:t>Highways</w:t>
      </w:r>
      <w:r w:rsidR="005E5A2D" w:rsidRPr="000E270C">
        <w:rPr>
          <w:rFonts w:asciiTheme="minorHAnsi" w:hAnsiTheme="minorHAnsi" w:cstheme="minorHAnsi"/>
          <w:sz w:val="24"/>
        </w:rPr>
        <w:t xml:space="preserve">, it was decided that the Clerk would contact Orwell Housing Association, Suffolk Highways, West Suffolk Council and our Suffolk County </w:t>
      </w:r>
      <w:r w:rsidR="00A11DB7" w:rsidRPr="000E270C">
        <w:rPr>
          <w:rFonts w:asciiTheme="minorHAnsi" w:hAnsiTheme="minorHAnsi" w:cstheme="minorHAnsi"/>
          <w:sz w:val="24"/>
        </w:rPr>
        <w:t>Councillor</w:t>
      </w:r>
      <w:r w:rsidR="005E5A2D" w:rsidRPr="000E270C">
        <w:rPr>
          <w:rFonts w:asciiTheme="minorHAnsi" w:hAnsiTheme="minorHAnsi" w:cstheme="minorHAnsi"/>
          <w:sz w:val="24"/>
        </w:rPr>
        <w:t xml:space="preserve"> asking for them all to check who owns this ditch and to come and inspect with the ambition to have the ditch cleared. </w:t>
      </w:r>
      <w:r w:rsidR="00A11DB7" w:rsidRPr="000E270C">
        <w:rPr>
          <w:rFonts w:asciiTheme="minorHAnsi" w:hAnsiTheme="minorHAnsi" w:cstheme="minorHAnsi"/>
          <w:sz w:val="24"/>
        </w:rPr>
        <w:t xml:space="preserve">It is a potential risk to severe accident if left in this state and the ditch is eroding each year it is not dealt with. </w:t>
      </w:r>
      <w:r w:rsidR="005E5A2D" w:rsidRPr="000E270C">
        <w:rPr>
          <w:rFonts w:asciiTheme="minorHAnsi" w:hAnsiTheme="minorHAnsi" w:cstheme="minorHAnsi"/>
          <w:sz w:val="24"/>
        </w:rPr>
        <w:t>The discussion</w:t>
      </w:r>
      <w:r w:rsidR="00A11DB7" w:rsidRPr="000E270C">
        <w:rPr>
          <w:rFonts w:asciiTheme="minorHAnsi" w:hAnsiTheme="minorHAnsi" w:cstheme="minorHAnsi"/>
          <w:sz w:val="24"/>
        </w:rPr>
        <w:t xml:space="preserve"> went on to </w:t>
      </w:r>
      <w:r w:rsidR="005E5A2D" w:rsidRPr="000E270C">
        <w:rPr>
          <w:rFonts w:asciiTheme="minorHAnsi" w:hAnsiTheme="minorHAnsi" w:cstheme="minorHAnsi"/>
          <w:sz w:val="24"/>
        </w:rPr>
        <w:t xml:space="preserve">talk about the </w:t>
      </w:r>
      <w:r w:rsidR="00A11DB7" w:rsidRPr="000E270C">
        <w:rPr>
          <w:rFonts w:asciiTheme="minorHAnsi" w:hAnsiTheme="minorHAnsi" w:cstheme="minorHAnsi"/>
          <w:sz w:val="24"/>
        </w:rPr>
        <w:t>myriad</w:t>
      </w:r>
      <w:r w:rsidR="005E5A2D" w:rsidRPr="000E270C">
        <w:rPr>
          <w:rFonts w:asciiTheme="minorHAnsi" w:hAnsiTheme="minorHAnsi" w:cstheme="minorHAnsi"/>
          <w:sz w:val="24"/>
        </w:rPr>
        <w:t xml:space="preserve"> of ditches in this particular area and that there must be broken pipe or link within the ditches as one of the cottages had experienced a sewage flood earlier in the summer and the ditch system </w:t>
      </w:r>
      <w:r w:rsidR="00A11DB7" w:rsidRPr="000E270C">
        <w:rPr>
          <w:rFonts w:asciiTheme="minorHAnsi" w:hAnsiTheme="minorHAnsi" w:cstheme="minorHAnsi"/>
          <w:sz w:val="24"/>
        </w:rPr>
        <w:t xml:space="preserve">does </w:t>
      </w:r>
      <w:r w:rsidR="005E5A2D" w:rsidRPr="000E270C">
        <w:rPr>
          <w:rFonts w:asciiTheme="minorHAnsi" w:hAnsiTheme="minorHAnsi" w:cstheme="minorHAnsi"/>
          <w:sz w:val="24"/>
        </w:rPr>
        <w:t xml:space="preserve">not </w:t>
      </w:r>
      <w:r w:rsidR="00A11DB7" w:rsidRPr="000E270C">
        <w:rPr>
          <w:rFonts w:asciiTheme="minorHAnsi" w:hAnsiTheme="minorHAnsi" w:cstheme="minorHAnsi"/>
          <w:sz w:val="24"/>
        </w:rPr>
        <w:t xml:space="preserve">appear to be </w:t>
      </w:r>
      <w:r w:rsidR="005E5A2D" w:rsidRPr="000E270C">
        <w:rPr>
          <w:rFonts w:asciiTheme="minorHAnsi" w:hAnsiTheme="minorHAnsi" w:cstheme="minorHAnsi"/>
          <w:sz w:val="24"/>
        </w:rPr>
        <w:t xml:space="preserve">working as it should. </w:t>
      </w:r>
    </w:p>
    <w:p w14:paraId="393BCA0B" w14:textId="2D3BF777" w:rsidR="005E5A2D" w:rsidRPr="000E270C" w:rsidRDefault="00A11DB7" w:rsidP="00A11DB7">
      <w:pPr>
        <w:pStyle w:val="BodyText"/>
        <w:ind w:left="1080"/>
        <w:contextualSpacing/>
        <w:jc w:val="right"/>
        <w:rPr>
          <w:rFonts w:asciiTheme="minorHAnsi" w:hAnsiTheme="minorHAnsi" w:cstheme="minorHAnsi"/>
          <w:sz w:val="24"/>
        </w:rPr>
      </w:pPr>
      <w:r w:rsidRPr="000E270C">
        <w:rPr>
          <w:rFonts w:asciiTheme="minorHAnsi" w:hAnsiTheme="minorHAnsi" w:cstheme="minorHAnsi"/>
          <w:sz w:val="24"/>
        </w:rPr>
        <w:t>ACTION:CLERK</w:t>
      </w:r>
    </w:p>
    <w:p w14:paraId="1AE89482" w14:textId="3D580C78" w:rsidR="0038731C" w:rsidRPr="000E270C" w:rsidRDefault="0038731C" w:rsidP="00B20B07">
      <w:pPr>
        <w:pStyle w:val="BodyText"/>
        <w:numPr>
          <w:ilvl w:val="0"/>
          <w:numId w:val="25"/>
        </w:numPr>
        <w:contextualSpacing/>
        <w:rPr>
          <w:rFonts w:asciiTheme="minorHAnsi" w:hAnsiTheme="minorHAnsi" w:cstheme="minorHAnsi"/>
          <w:sz w:val="24"/>
        </w:rPr>
      </w:pPr>
      <w:r w:rsidRPr="000E270C">
        <w:rPr>
          <w:rFonts w:asciiTheme="minorHAnsi" w:hAnsiTheme="minorHAnsi" w:cstheme="minorHAnsi"/>
          <w:sz w:val="24"/>
        </w:rPr>
        <w:t>NT Climate change meeting</w:t>
      </w:r>
      <w:r w:rsidR="00A11DB7" w:rsidRPr="000E270C">
        <w:rPr>
          <w:rFonts w:asciiTheme="minorHAnsi" w:hAnsiTheme="minorHAnsi" w:cstheme="minorHAnsi"/>
          <w:sz w:val="24"/>
        </w:rPr>
        <w:t>. Set for 10</w:t>
      </w:r>
      <w:r w:rsidR="00A11DB7" w:rsidRPr="000E270C">
        <w:rPr>
          <w:rFonts w:asciiTheme="minorHAnsi" w:hAnsiTheme="minorHAnsi" w:cstheme="minorHAnsi"/>
          <w:sz w:val="24"/>
          <w:vertAlign w:val="superscript"/>
        </w:rPr>
        <w:t>th</w:t>
      </w:r>
      <w:r w:rsidR="00A11DB7" w:rsidRPr="000E270C">
        <w:rPr>
          <w:rFonts w:asciiTheme="minorHAnsi" w:hAnsiTheme="minorHAnsi" w:cstheme="minorHAnsi"/>
          <w:sz w:val="24"/>
        </w:rPr>
        <w:t xml:space="preserve"> September 2022 at 12 midday in the village hall. SALC have advertised it on their website.</w:t>
      </w:r>
    </w:p>
    <w:p w14:paraId="04D8B987" w14:textId="17052E20" w:rsidR="00845F3A" w:rsidRPr="000E270C" w:rsidRDefault="00905DE1" w:rsidP="00B20B07">
      <w:pPr>
        <w:pStyle w:val="ListParagraph"/>
        <w:numPr>
          <w:ilvl w:val="0"/>
          <w:numId w:val="14"/>
        </w:numPr>
        <w:rPr>
          <w:rFonts w:asciiTheme="minorHAnsi" w:hAnsiTheme="minorHAnsi" w:cstheme="minorHAnsi"/>
        </w:rPr>
      </w:pPr>
      <w:r w:rsidRPr="000E270C">
        <w:rPr>
          <w:rFonts w:asciiTheme="minorHAnsi" w:hAnsiTheme="minorHAnsi" w:cstheme="minorHAnsi"/>
        </w:rPr>
        <w:t xml:space="preserve">To </w:t>
      </w:r>
      <w:r w:rsidR="00317D08" w:rsidRPr="000E270C">
        <w:rPr>
          <w:rFonts w:asciiTheme="minorHAnsi" w:hAnsiTheme="minorHAnsi" w:cstheme="minorHAnsi"/>
        </w:rPr>
        <w:t xml:space="preserve">Parish </w:t>
      </w:r>
      <w:r w:rsidR="00845F3A" w:rsidRPr="000E270C">
        <w:rPr>
          <w:rFonts w:asciiTheme="minorHAnsi" w:hAnsiTheme="minorHAnsi" w:cstheme="minorHAnsi"/>
        </w:rPr>
        <w:t>Councillor’s reports</w:t>
      </w:r>
    </w:p>
    <w:p w14:paraId="3CC74330" w14:textId="4EA48D66" w:rsidR="006A3C5A" w:rsidRPr="000E270C" w:rsidRDefault="006A3C5A" w:rsidP="006A3C5A">
      <w:pPr>
        <w:pStyle w:val="ListParagraph"/>
        <w:numPr>
          <w:ilvl w:val="0"/>
          <w:numId w:val="28"/>
        </w:numPr>
        <w:rPr>
          <w:rFonts w:asciiTheme="minorHAnsi" w:hAnsiTheme="minorHAnsi" w:cstheme="minorHAnsi"/>
        </w:rPr>
      </w:pPr>
      <w:r w:rsidRPr="000E270C">
        <w:rPr>
          <w:rFonts w:asciiTheme="minorHAnsi" w:hAnsiTheme="minorHAnsi" w:cstheme="minorHAnsi"/>
        </w:rPr>
        <w:t>Cllr Keagan</w:t>
      </w:r>
      <w:r w:rsidR="00DE7D01" w:rsidRPr="000E270C">
        <w:rPr>
          <w:rFonts w:asciiTheme="minorHAnsi" w:hAnsiTheme="minorHAnsi" w:cstheme="minorHAnsi"/>
        </w:rPr>
        <w:t>. Nothing untoward to report</w:t>
      </w:r>
    </w:p>
    <w:p w14:paraId="1A8CA2DF" w14:textId="68CDE793" w:rsidR="006A3C5A" w:rsidRPr="000E270C" w:rsidRDefault="006A3C5A" w:rsidP="006A3C5A">
      <w:pPr>
        <w:pStyle w:val="ListParagraph"/>
        <w:numPr>
          <w:ilvl w:val="0"/>
          <w:numId w:val="28"/>
        </w:numPr>
        <w:rPr>
          <w:rFonts w:asciiTheme="minorHAnsi" w:hAnsiTheme="minorHAnsi" w:cstheme="minorHAnsi"/>
        </w:rPr>
      </w:pPr>
      <w:r w:rsidRPr="000E270C">
        <w:rPr>
          <w:rFonts w:asciiTheme="minorHAnsi" w:hAnsiTheme="minorHAnsi" w:cstheme="minorHAnsi"/>
        </w:rPr>
        <w:t>Cllr McCormack</w:t>
      </w:r>
      <w:r w:rsidR="00DE7D01" w:rsidRPr="000E270C">
        <w:rPr>
          <w:rFonts w:asciiTheme="minorHAnsi" w:hAnsiTheme="minorHAnsi" w:cstheme="minorHAnsi"/>
        </w:rPr>
        <w:t>. Wanted to discuss Item 11:4 later in meeting</w:t>
      </w:r>
    </w:p>
    <w:p w14:paraId="12C37ADD" w14:textId="0A0A1BF0" w:rsidR="006A3C5A" w:rsidRPr="000E270C" w:rsidRDefault="006A3C5A" w:rsidP="006A3C5A">
      <w:pPr>
        <w:pStyle w:val="ListParagraph"/>
        <w:numPr>
          <w:ilvl w:val="0"/>
          <w:numId w:val="28"/>
        </w:numPr>
        <w:rPr>
          <w:rFonts w:asciiTheme="minorHAnsi" w:hAnsiTheme="minorHAnsi" w:cstheme="minorHAnsi"/>
        </w:rPr>
      </w:pPr>
      <w:r w:rsidRPr="000E270C">
        <w:rPr>
          <w:rFonts w:asciiTheme="minorHAnsi" w:hAnsiTheme="minorHAnsi" w:cstheme="minorHAnsi"/>
        </w:rPr>
        <w:t>Cllr Briggs</w:t>
      </w:r>
      <w:r w:rsidR="00DE7D01" w:rsidRPr="000E270C">
        <w:rPr>
          <w:rFonts w:asciiTheme="minorHAnsi" w:hAnsiTheme="minorHAnsi" w:cstheme="minorHAnsi"/>
        </w:rPr>
        <w:t>. CSW was successful earlier in the summer and another one is planned for September. Cars visibly slowed down and a warning letter was sent to a speeding driver.</w:t>
      </w:r>
      <w:r w:rsidR="00447E82" w:rsidRPr="000E270C">
        <w:rPr>
          <w:rFonts w:asciiTheme="minorHAnsi" w:hAnsiTheme="minorHAnsi" w:cstheme="minorHAnsi"/>
        </w:rPr>
        <w:t xml:space="preserve"> Since the resurfacing of Hargrave Road the SLOW painted sign on the road surface has not been repainted. Clerk to send in a report to Suffolk Highways and to copy Cllr Soons in to the email.</w:t>
      </w:r>
    </w:p>
    <w:p w14:paraId="40DE81C1" w14:textId="581843A9" w:rsidR="00447E82" w:rsidRPr="000E270C" w:rsidRDefault="00447E82" w:rsidP="00447E82">
      <w:pPr>
        <w:pStyle w:val="ListParagraph"/>
        <w:ind w:left="1080"/>
        <w:jc w:val="right"/>
        <w:rPr>
          <w:rFonts w:asciiTheme="minorHAnsi" w:hAnsiTheme="minorHAnsi" w:cstheme="minorHAnsi"/>
        </w:rPr>
      </w:pPr>
      <w:r w:rsidRPr="000E270C">
        <w:rPr>
          <w:rFonts w:asciiTheme="minorHAnsi" w:hAnsiTheme="minorHAnsi" w:cstheme="minorHAnsi"/>
        </w:rPr>
        <w:t>ACTION:Clerk</w:t>
      </w:r>
    </w:p>
    <w:p w14:paraId="46AAB6EE" w14:textId="39156625" w:rsidR="006A3C5A" w:rsidRPr="000E270C" w:rsidRDefault="006A3C5A" w:rsidP="006A3C5A">
      <w:pPr>
        <w:pStyle w:val="ListParagraph"/>
        <w:numPr>
          <w:ilvl w:val="0"/>
          <w:numId w:val="28"/>
        </w:numPr>
        <w:rPr>
          <w:rFonts w:asciiTheme="minorHAnsi" w:hAnsiTheme="minorHAnsi" w:cstheme="minorHAnsi"/>
        </w:rPr>
      </w:pPr>
      <w:r w:rsidRPr="000E270C">
        <w:rPr>
          <w:rFonts w:asciiTheme="minorHAnsi" w:hAnsiTheme="minorHAnsi" w:cstheme="minorHAnsi"/>
        </w:rPr>
        <w:lastRenderedPageBreak/>
        <w:t>Cllr Shurety</w:t>
      </w:r>
      <w:r w:rsidR="00DE7D01" w:rsidRPr="000E270C">
        <w:rPr>
          <w:rFonts w:asciiTheme="minorHAnsi" w:hAnsiTheme="minorHAnsi" w:cstheme="minorHAnsi"/>
        </w:rPr>
        <w:t>. Stile at footpath 5 is very wobbly and unsafe. Clerk to contact Suffolk Footpath Officer.</w:t>
      </w:r>
      <w:r w:rsidR="003C5D01" w:rsidRPr="000E270C">
        <w:rPr>
          <w:rFonts w:asciiTheme="minorHAnsi" w:hAnsiTheme="minorHAnsi" w:cstheme="minorHAnsi"/>
        </w:rPr>
        <w:t xml:space="preserve"> </w:t>
      </w:r>
    </w:p>
    <w:p w14:paraId="664C3175" w14:textId="427239E3" w:rsidR="00DE7D01" w:rsidRPr="000E270C" w:rsidRDefault="00DE7D01" w:rsidP="00DE7D01">
      <w:pPr>
        <w:pStyle w:val="ListParagraph"/>
        <w:ind w:left="1080"/>
        <w:jc w:val="right"/>
        <w:rPr>
          <w:rFonts w:asciiTheme="minorHAnsi" w:hAnsiTheme="minorHAnsi" w:cstheme="minorHAnsi"/>
        </w:rPr>
      </w:pPr>
      <w:r w:rsidRPr="000E270C">
        <w:rPr>
          <w:rFonts w:asciiTheme="minorHAnsi" w:hAnsiTheme="minorHAnsi" w:cstheme="minorHAnsi"/>
        </w:rPr>
        <w:t>ACTION:CLERK</w:t>
      </w:r>
    </w:p>
    <w:p w14:paraId="16C5A264" w14:textId="44A020FA" w:rsidR="006A3C5A" w:rsidRPr="000E270C" w:rsidRDefault="006A3C5A" w:rsidP="006A3C5A">
      <w:pPr>
        <w:pStyle w:val="ListParagraph"/>
        <w:numPr>
          <w:ilvl w:val="0"/>
          <w:numId w:val="28"/>
        </w:numPr>
        <w:rPr>
          <w:rFonts w:asciiTheme="minorHAnsi" w:hAnsiTheme="minorHAnsi" w:cstheme="minorHAnsi"/>
        </w:rPr>
      </w:pPr>
      <w:r w:rsidRPr="000E270C">
        <w:rPr>
          <w:rFonts w:asciiTheme="minorHAnsi" w:hAnsiTheme="minorHAnsi" w:cstheme="minorHAnsi"/>
        </w:rPr>
        <w:t>Cllr Bleaze</w:t>
      </w:r>
      <w:r w:rsidR="003D2441" w:rsidRPr="000E270C">
        <w:rPr>
          <w:rFonts w:asciiTheme="minorHAnsi" w:hAnsiTheme="minorHAnsi" w:cstheme="minorHAnsi"/>
        </w:rPr>
        <w:t>. Nothing to report</w:t>
      </w:r>
    </w:p>
    <w:p w14:paraId="4E1DF3A8" w14:textId="27B4FA4A" w:rsidR="003D2441" w:rsidRPr="000E270C" w:rsidRDefault="003D2441" w:rsidP="006A3C5A">
      <w:pPr>
        <w:pStyle w:val="ListParagraph"/>
        <w:numPr>
          <w:ilvl w:val="0"/>
          <w:numId w:val="28"/>
        </w:numPr>
        <w:rPr>
          <w:rFonts w:asciiTheme="minorHAnsi" w:hAnsiTheme="minorHAnsi" w:cstheme="minorHAnsi"/>
        </w:rPr>
      </w:pPr>
      <w:r w:rsidRPr="000E270C">
        <w:rPr>
          <w:rFonts w:asciiTheme="minorHAnsi" w:hAnsiTheme="minorHAnsi" w:cstheme="minorHAnsi"/>
        </w:rPr>
        <w:t>Cllr Saunders. Nothing to report</w:t>
      </w:r>
    </w:p>
    <w:p w14:paraId="00A68546" w14:textId="16BF364A" w:rsidR="001138CF" w:rsidRPr="000E270C" w:rsidRDefault="00BE7907" w:rsidP="00B20B07">
      <w:pPr>
        <w:pStyle w:val="ListParagraph"/>
        <w:numPr>
          <w:ilvl w:val="0"/>
          <w:numId w:val="14"/>
        </w:numPr>
        <w:rPr>
          <w:rFonts w:asciiTheme="minorHAnsi" w:hAnsiTheme="minorHAnsi" w:cstheme="minorHAnsi"/>
        </w:rPr>
      </w:pPr>
      <w:r w:rsidRPr="000E270C">
        <w:rPr>
          <w:rFonts w:asciiTheme="minorHAnsi" w:hAnsiTheme="minorHAnsi" w:cstheme="minorHAnsi"/>
        </w:rPr>
        <w:t xml:space="preserve">No </w:t>
      </w:r>
      <w:r w:rsidR="001138CF" w:rsidRPr="000E270C">
        <w:rPr>
          <w:rFonts w:asciiTheme="minorHAnsi" w:hAnsiTheme="minorHAnsi" w:cstheme="minorHAnsi"/>
        </w:rPr>
        <w:t>County Councillor’s Report</w:t>
      </w:r>
      <w:r w:rsidR="006753FE" w:rsidRPr="000E270C">
        <w:rPr>
          <w:rFonts w:asciiTheme="minorHAnsi" w:hAnsiTheme="minorHAnsi" w:cstheme="minorHAnsi"/>
        </w:rPr>
        <w:t xml:space="preserve"> </w:t>
      </w:r>
      <w:r w:rsidRPr="000E270C">
        <w:rPr>
          <w:rFonts w:asciiTheme="minorHAnsi" w:hAnsiTheme="minorHAnsi" w:cstheme="minorHAnsi"/>
        </w:rPr>
        <w:t>as she had sent in her apologies.</w:t>
      </w:r>
    </w:p>
    <w:p w14:paraId="4226E973" w14:textId="77777777" w:rsidR="00B03C4F" w:rsidRPr="000E270C" w:rsidRDefault="001138CF" w:rsidP="00B20B07">
      <w:pPr>
        <w:pStyle w:val="ListParagraph"/>
        <w:numPr>
          <w:ilvl w:val="0"/>
          <w:numId w:val="14"/>
        </w:numPr>
        <w:rPr>
          <w:rFonts w:asciiTheme="minorHAnsi" w:hAnsiTheme="minorHAnsi" w:cstheme="minorHAnsi"/>
        </w:rPr>
      </w:pPr>
      <w:r w:rsidRPr="000E270C">
        <w:rPr>
          <w:rFonts w:asciiTheme="minorHAnsi" w:hAnsiTheme="minorHAnsi" w:cstheme="minorHAnsi"/>
        </w:rPr>
        <w:t>District Councillor’s Report</w:t>
      </w:r>
      <w:r w:rsidR="00BE7907" w:rsidRPr="000E270C">
        <w:rPr>
          <w:rFonts w:asciiTheme="minorHAnsi" w:hAnsiTheme="minorHAnsi" w:cstheme="minorHAnsi"/>
        </w:rPr>
        <w:t xml:space="preserve"> was given. A general discussion was held and possible suggestions to boost Bury St Edmunds to visitors was held. Cllr Chester agreed to pass the ideas on.</w:t>
      </w:r>
      <w:r w:rsidR="00B03C4F" w:rsidRPr="000E270C">
        <w:rPr>
          <w:rFonts w:asciiTheme="minorHAnsi" w:hAnsiTheme="minorHAnsi" w:cstheme="minorHAnsi"/>
        </w:rPr>
        <w:t xml:space="preserve"> </w:t>
      </w:r>
    </w:p>
    <w:p w14:paraId="390CFF9B" w14:textId="7AE7DC18" w:rsidR="00D10490" w:rsidRPr="000E270C" w:rsidRDefault="00B03C4F" w:rsidP="00B03C4F">
      <w:pPr>
        <w:pStyle w:val="ListParagraph"/>
        <w:numPr>
          <w:ilvl w:val="0"/>
          <w:numId w:val="32"/>
        </w:numPr>
        <w:rPr>
          <w:rFonts w:asciiTheme="minorHAnsi" w:hAnsiTheme="minorHAnsi" w:cstheme="minorHAnsi"/>
        </w:rPr>
      </w:pPr>
      <w:r w:rsidRPr="000E270C">
        <w:rPr>
          <w:rFonts w:asciiTheme="minorHAnsi" w:hAnsiTheme="minorHAnsi" w:cstheme="minorHAnsi"/>
        </w:rPr>
        <w:t>Parking on Chedburgh Road was discussed (Cllr Soons had said it was not a Suffolk County Council problem but a West Suffolk Council problem) and Cllr Chester that the Clerk needed to ask Cllr Soons for a Road Traffic Order as this area did not have parking restrictions in place.</w:t>
      </w:r>
    </w:p>
    <w:p w14:paraId="5B895253" w14:textId="6CB02B11" w:rsidR="00B03C4F" w:rsidRPr="000E270C" w:rsidRDefault="00B03C4F" w:rsidP="00B03C4F">
      <w:pPr>
        <w:pStyle w:val="ListParagraph"/>
        <w:jc w:val="right"/>
        <w:rPr>
          <w:rFonts w:asciiTheme="minorHAnsi" w:hAnsiTheme="minorHAnsi" w:cstheme="minorHAnsi"/>
        </w:rPr>
      </w:pPr>
      <w:r w:rsidRPr="000E270C">
        <w:rPr>
          <w:rFonts w:asciiTheme="minorHAnsi" w:hAnsiTheme="minorHAnsi" w:cstheme="minorHAnsi"/>
        </w:rPr>
        <w:t>ACTION:CLERK</w:t>
      </w:r>
    </w:p>
    <w:p w14:paraId="3D7127A2" w14:textId="79EA2254" w:rsidR="00B03C4F" w:rsidRPr="000E270C" w:rsidRDefault="00B03C4F" w:rsidP="00B03C4F">
      <w:pPr>
        <w:pStyle w:val="ListParagraph"/>
        <w:numPr>
          <w:ilvl w:val="0"/>
          <w:numId w:val="32"/>
        </w:numPr>
        <w:rPr>
          <w:rFonts w:asciiTheme="minorHAnsi" w:hAnsiTheme="minorHAnsi" w:cstheme="minorHAnsi"/>
        </w:rPr>
      </w:pPr>
      <w:r w:rsidRPr="000E270C">
        <w:rPr>
          <w:rFonts w:asciiTheme="minorHAnsi" w:hAnsiTheme="minorHAnsi" w:cstheme="minorHAnsi"/>
        </w:rPr>
        <w:t>The potentially illegal fencing on the boundary of a house on Chedburgh Road and Depden Lane is still with the enforcement team waiting for a decision. Cllr Chester will look in to this delay.</w:t>
      </w:r>
    </w:p>
    <w:p w14:paraId="50FAFB26" w14:textId="77777777" w:rsidR="00C51BF5" w:rsidRPr="000E270C" w:rsidRDefault="00B6356D" w:rsidP="00C51BF5">
      <w:pPr>
        <w:pStyle w:val="ListParagraph"/>
        <w:numPr>
          <w:ilvl w:val="0"/>
          <w:numId w:val="14"/>
        </w:numPr>
        <w:rPr>
          <w:rFonts w:asciiTheme="minorHAnsi" w:hAnsiTheme="minorHAnsi" w:cstheme="minorHAnsi"/>
        </w:rPr>
      </w:pPr>
      <w:r w:rsidRPr="000E270C">
        <w:rPr>
          <w:rFonts w:asciiTheme="minorHAnsi" w:hAnsiTheme="minorHAnsi" w:cstheme="minorHAnsi"/>
        </w:rPr>
        <w:t>To receive Financial Officer’s report:</w:t>
      </w:r>
    </w:p>
    <w:p w14:paraId="40D9F0E4" w14:textId="7ED63F68" w:rsidR="00D10490" w:rsidRPr="000E270C" w:rsidRDefault="00D10490" w:rsidP="00B60BF4">
      <w:pPr>
        <w:pStyle w:val="ListParagraph"/>
        <w:numPr>
          <w:ilvl w:val="0"/>
          <w:numId w:val="30"/>
        </w:numPr>
        <w:rPr>
          <w:rFonts w:asciiTheme="minorHAnsi" w:hAnsiTheme="minorHAnsi" w:cstheme="minorHAnsi"/>
        </w:rPr>
      </w:pPr>
      <w:r w:rsidRPr="000E270C">
        <w:rPr>
          <w:rFonts w:asciiTheme="minorHAnsi" w:hAnsiTheme="minorHAnsi" w:cstheme="minorHAnsi"/>
        </w:rPr>
        <w:t>Receipts:</w:t>
      </w:r>
    </w:p>
    <w:p w14:paraId="2E14BBC2" w14:textId="77777777" w:rsidR="00B60BF4" w:rsidRPr="000E270C" w:rsidRDefault="00F902CA" w:rsidP="00B60BF4">
      <w:pPr>
        <w:ind w:left="360" w:firstLine="720"/>
        <w:contextualSpacing/>
        <w:rPr>
          <w:rFonts w:asciiTheme="minorHAnsi" w:hAnsiTheme="minorHAnsi" w:cstheme="minorHAnsi"/>
        </w:rPr>
      </w:pPr>
      <w:r w:rsidRPr="000E270C">
        <w:rPr>
          <w:rFonts w:asciiTheme="minorHAnsi" w:hAnsiTheme="minorHAnsi" w:cstheme="minorHAnsi"/>
        </w:rPr>
        <w:t>No receipts</w:t>
      </w:r>
    </w:p>
    <w:p w14:paraId="536B3DE2" w14:textId="3590EA31" w:rsidR="00D10490" w:rsidRPr="000E270C" w:rsidRDefault="005D2975" w:rsidP="005D2975">
      <w:pPr>
        <w:pStyle w:val="ListParagraph"/>
        <w:numPr>
          <w:ilvl w:val="0"/>
          <w:numId w:val="30"/>
        </w:numPr>
        <w:rPr>
          <w:rFonts w:asciiTheme="minorHAnsi" w:hAnsiTheme="minorHAnsi" w:cstheme="minorHAnsi"/>
        </w:rPr>
      </w:pPr>
      <w:r w:rsidRPr="000E270C">
        <w:rPr>
          <w:rFonts w:asciiTheme="minorHAnsi" w:hAnsiTheme="minorHAnsi" w:cstheme="minorHAnsi"/>
        </w:rPr>
        <w:t>Cllr Briggs proposed and  Cllr McCormack seconded for the following invoices to be paid, the following vote was unanimous for the RFO to pay the following:</w:t>
      </w:r>
      <w:r w:rsidR="00D10490" w:rsidRPr="000E270C">
        <w:rPr>
          <w:rFonts w:asciiTheme="minorHAnsi" w:hAnsiTheme="minorHAnsi" w:cstheme="minorHAnsi"/>
        </w:rPr>
        <w:t xml:space="preserve"> </w:t>
      </w:r>
    </w:p>
    <w:p w14:paraId="19F0DF51" w14:textId="77777777" w:rsidR="00D10490" w:rsidRPr="000E270C" w:rsidRDefault="00D10490" w:rsidP="00B20B07">
      <w:pPr>
        <w:contextualSpacing/>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0E270C" w:rsidRPr="000E270C" w14:paraId="487A15B8" w14:textId="77777777" w:rsidTr="002771FE">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0E270C" w:rsidRDefault="00D10490" w:rsidP="00B20B07">
            <w:pPr>
              <w:contextualSpacing/>
              <w:rPr>
                <w:rFonts w:asciiTheme="minorHAnsi" w:hAnsiTheme="minorHAnsi" w:cstheme="minorHAnsi"/>
                <w:lang w:eastAsia="en-GB"/>
              </w:rPr>
            </w:pPr>
            <w:r w:rsidRPr="000E270C">
              <w:rPr>
                <w:rFonts w:asciiTheme="minorHAnsi" w:hAnsiTheme="minorHAnsi" w:cstheme="minorHAnsi"/>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0E270C" w:rsidRDefault="00D10490" w:rsidP="00B20B07">
            <w:pPr>
              <w:contextualSpacing/>
              <w:rPr>
                <w:rFonts w:asciiTheme="minorHAnsi" w:hAnsiTheme="minorHAnsi" w:cstheme="minorHAnsi"/>
                <w:lang w:eastAsia="en-GB"/>
              </w:rPr>
            </w:pPr>
            <w:r w:rsidRPr="000E270C">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2ADCAC72" w14:textId="77777777" w:rsidR="00D10490" w:rsidRPr="000E270C" w:rsidRDefault="00D10490" w:rsidP="00B20B07">
            <w:pPr>
              <w:contextualSpacing/>
              <w:rPr>
                <w:rFonts w:asciiTheme="minorHAnsi" w:hAnsiTheme="minorHAnsi" w:cstheme="minorHAnsi"/>
                <w:lang w:eastAsia="en-GB"/>
              </w:rPr>
            </w:pPr>
            <w:r w:rsidRPr="000E270C">
              <w:rPr>
                <w:rFonts w:asciiTheme="minorHAnsi" w:hAnsiTheme="minorHAnsi" w:cstheme="minorHAnsi"/>
                <w:lang w:eastAsia="en-GB"/>
              </w:rPr>
              <w:t>Amount</w:t>
            </w:r>
          </w:p>
          <w:p w14:paraId="4C7564D6" w14:textId="6ED05658" w:rsidR="004A177C" w:rsidRPr="000E270C" w:rsidRDefault="004A177C" w:rsidP="004A177C">
            <w:pPr>
              <w:contextualSpacing/>
              <w:jc w:val="center"/>
              <w:rPr>
                <w:rFonts w:asciiTheme="minorHAnsi" w:hAnsiTheme="minorHAnsi" w:cstheme="minorHAnsi"/>
                <w:lang w:eastAsia="en-GB"/>
              </w:rPr>
            </w:pPr>
            <w:r w:rsidRPr="000E270C">
              <w:rPr>
                <w:rFonts w:asciiTheme="minorHAnsi" w:hAnsiTheme="minorHAnsi" w:cstheme="minorHAnsi"/>
                <w:lang w:eastAsia="en-GB"/>
              </w:rPr>
              <w: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0E270C" w:rsidRDefault="00D10490" w:rsidP="00B20B07">
            <w:pPr>
              <w:contextualSpacing/>
              <w:rPr>
                <w:rFonts w:asciiTheme="minorHAnsi" w:hAnsiTheme="minorHAnsi" w:cstheme="minorHAnsi"/>
                <w:lang w:eastAsia="en-GB"/>
              </w:rPr>
            </w:pPr>
            <w:r w:rsidRPr="000E270C">
              <w:rPr>
                <w:rFonts w:asciiTheme="minorHAnsi" w:hAnsiTheme="minorHAnsi" w:cstheme="minorHAnsi"/>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0E270C" w:rsidRDefault="0004226C" w:rsidP="00B20B07">
            <w:pPr>
              <w:contextualSpacing/>
              <w:rPr>
                <w:rFonts w:asciiTheme="minorHAnsi" w:hAnsiTheme="minorHAnsi" w:cstheme="minorHAnsi"/>
                <w:lang w:eastAsia="en-GB"/>
              </w:rPr>
            </w:pPr>
            <w:r w:rsidRPr="000E270C">
              <w:rPr>
                <w:rFonts w:asciiTheme="minorHAnsi" w:hAnsiTheme="minorHAnsi" w:cstheme="minorHAnsi"/>
                <w:lang w:eastAsia="en-GB"/>
              </w:rPr>
              <w:t xml:space="preserve">BACS or </w:t>
            </w:r>
          </w:p>
          <w:p w14:paraId="77A322C7" w14:textId="7FBD0643" w:rsidR="00D10490" w:rsidRPr="000E270C" w:rsidRDefault="00D10490" w:rsidP="00B20B07">
            <w:pPr>
              <w:contextualSpacing/>
              <w:rPr>
                <w:rFonts w:asciiTheme="minorHAnsi" w:hAnsiTheme="minorHAnsi" w:cstheme="minorHAnsi"/>
                <w:lang w:eastAsia="en-GB"/>
              </w:rPr>
            </w:pPr>
            <w:r w:rsidRPr="000E270C">
              <w:rPr>
                <w:rFonts w:asciiTheme="minorHAnsi" w:hAnsiTheme="minorHAnsi" w:cstheme="minorHAnsi"/>
                <w:lang w:eastAsia="en-GB"/>
              </w:rPr>
              <w:t>Cheque No</w:t>
            </w:r>
          </w:p>
        </w:tc>
      </w:tr>
      <w:tr w:rsidR="000E270C" w:rsidRPr="000E270C" w14:paraId="38E8BD4C"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624966E4" w14:textId="0AC8F455" w:rsidR="0094712B" w:rsidRPr="000E270C" w:rsidRDefault="00380D46"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89</w:t>
            </w:r>
          </w:p>
        </w:tc>
        <w:tc>
          <w:tcPr>
            <w:tcW w:w="4122" w:type="dxa"/>
            <w:tcBorders>
              <w:top w:val="single" w:sz="4" w:space="0" w:color="auto"/>
              <w:left w:val="single" w:sz="4" w:space="0" w:color="auto"/>
              <w:bottom w:val="single" w:sz="4" w:space="0" w:color="auto"/>
              <w:right w:val="single" w:sz="4" w:space="0" w:color="auto"/>
            </w:tcBorders>
            <w:vAlign w:val="bottom"/>
          </w:tcPr>
          <w:p w14:paraId="34FD3369" w14:textId="0C275849" w:rsidR="0094712B" w:rsidRPr="000E270C" w:rsidRDefault="002429BC" w:rsidP="00B20B07">
            <w:pPr>
              <w:contextualSpacing/>
              <w:rPr>
                <w:rFonts w:asciiTheme="minorHAnsi" w:hAnsiTheme="minorHAnsi" w:cstheme="minorHAnsi"/>
                <w:lang w:eastAsia="en-GB"/>
              </w:rPr>
            </w:pPr>
            <w:r w:rsidRPr="000E270C">
              <w:rPr>
                <w:rFonts w:asciiTheme="minorHAnsi" w:hAnsiTheme="minorHAnsi" w:cstheme="minorHAnsi"/>
                <w:lang w:eastAsia="en-GB"/>
              </w:rPr>
              <w:t>Clerk expenses</w:t>
            </w:r>
          </w:p>
        </w:tc>
        <w:tc>
          <w:tcPr>
            <w:tcW w:w="1123" w:type="dxa"/>
            <w:tcBorders>
              <w:top w:val="single" w:sz="4" w:space="0" w:color="auto"/>
              <w:left w:val="single" w:sz="4" w:space="0" w:color="auto"/>
              <w:bottom w:val="single" w:sz="4" w:space="0" w:color="auto"/>
              <w:right w:val="single" w:sz="4" w:space="0" w:color="auto"/>
            </w:tcBorders>
            <w:vAlign w:val="bottom"/>
          </w:tcPr>
          <w:p w14:paraId="70AA2346" w14:textId="7E65AB61" w:rsidR="0094712B" w:rsidRPr="000E270C" w:rsidRDefault="00380D46" w:rsidP="004A177C">
            <w:pPr>
              <w:contextualSpacing/>
              <w:jc w:val="right"/>
              <w:rPr>
                <w:rFonts w:asciiTheme="minorHAnsi" w:hAnsiTheme="minorHAnsi" w:cstheme="minorHAnsi"/>
                <w:lang w:eastAsia="en-GB"/>
              </w:rPr>
            </w:pPr>
            <w:r w:rsidRPr="000E270C">
              <w:rPr>
                <w:rFonts w:asciiTheme="minorHAnsi" w:hAnsiTheme="minorHAnsi" w:cstheme="minorHAnsi"/>
                <w:lang w:eastAsia="en-GB"/>
              </w:rPr>
              <w:t>13.50</w:t>
            </w:r>
          </w:p>
        </w:tc>
        <w:tc>
          <w:tcPr>
            <w:tcW w:w="1985" w:type="dxa"/>
            <w:tcBorders>
              <w:top w:val="single" w:sz="4" w:space="0" w:color="auto"/>
              <w:left w:val="single" w:sz="4" w:space="0" w:color="auto"/>
              <w:bottom w:val="single" w:sz="4" w:space="0" w:color="auto"/>
              <w:right w:val="single" w:sz="4" w:space="0" w:color="auto"/>
            </w:tcBorders>
            <w:vAlign w:val="bottom"/>
          </w:tcPr>
          <w:p w14:paraId="4A18365B" w14:textId="66529EA6" w:rsidR="0094712B" w:rsidRPr="000E270C" w:rsidRDefault="002429BC" w:rsidP="00B20B07">
            <w:pPr>
              <w:contextualSpacing/>
              <w:rPr>
                <w:rFonts w:asciiTheme="minorHAnsi" w:hAnsiTheme="minorHAnsi" w:cstheme="minorHAnsi"/>
                <w:lang w:eastAsia="en-GB"/>
              </w:rPr>
            </w:pPr>
            <w:r w:rsidRPr="000E270C">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1DEA19B3" w14:textId="18E1A873" w:rsidR="0094712B" w:rsidRPr="000E270C" w:rsidRDefault="005D2975" w:rsidP="00B20B07">
            <w:pPr>
              <w:contextualSpacing/>
              <w:rPr>
                <w:rFonts w:asciiTheme="minorHAnsi" w:hAnsiTheme="minorHAnsi" w:cstheme="minorHAnsi"/>
                <w:lang w:eastAsia="en-GB"/>
              </w:rPr>
            </w:pPr>
            <w:r w:rsidRPr="000E270C">
              <w:rPr>
                <w:rFonts w:asciiTheme="minorHAnsi" w:hAnsiTheme="minorHAnsi" w:cstheme="minorHAnsi"/>
                <w:lang w:eastAsia="en-GB"/>
              </w:rPr>
              <w:t>BACS</w:t>
            </w:r>
          </w:p>
        </w:tc>
      </w:tr>
      <w:tr w:rsidR="000E270C" w:rsidRPr="000E270C" w14:paraId="48C15B45"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71C5E0EC" w14:textId="22BF5051" w:rsidR="00C040C8" w:rsidRPr="000E270C" w:rsidRDefault="002429BC"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n/a</w:t>
            </w:r>
          </w:p>
        </w:tc>
        <w:tc>
          <w:tcPr>
            <w:tcW w:w="4122" w:type="dxa"/>
            <w:tcBorders>
              <w:top w:val="single" w:sz="4" w:space="0" w:color="auto"/>
              <w:left w:val="single" w:sz="4" w:space="0" w:color="auto"/>
              <w:bottom w:val="single" w:sz="4" w:space="0" w:color="auto"/>
              <w:right w:val="single" w:sz="4" w:space="0" w:color="auto"/>
            </w:tcBorders>
            <w:vAlign w:val="bottom"/>
          </w:tcPr>
          <w:p w14:paraId="4F52BD90" w14:textId="551FF166" w:rsidR="00C040C8" w:rsidRPr="000E270C" w:rsidRDefault="004A5732" w:rsidP="00B20B07">
            <w:pPr>
              <w:contextualSpacing/>
              <w:rPr>
                <w:rFonts w:asciiTheme="minorHAnsi" w:hAnsiTheme="minorHAnsi" w:cstheme="minorHAnsi"/>
              </w:rPr>
            </w:pPr>
            <w:r w:rsidRPr="000E270C">
              <w:rPr>
                <w:rFonts w:asciiTheme="minorHAnsi" w:hAnsiTheme="minorHAnsi" w:cstheme="minorHAnsi"/>
              </w:rPr>
              <w:t>I</w:t>
            </w:r>
            <w:r w:rsidR="002429BC" w:rsidRPr="000E270C">
              <w:rPr>
                <w:rFonts w:asciiTheme="minorHAnsi" w:hAnsiTheme="minorHAnsi" w:cstheme="minorHAnsi"/>
              </w:rPr>
              <w:t>ckworth Park Primary School</w:t>
            </w:r>
            <w:r w:rsidRPr="000E270C">
              <w:rPr>
                <w:rFonts w:asciiTheme="minorHAnsi" w:hAnsiTheme="minorHAnsi" w:cstheme="minorHAnsi"/>
              </w:rPr>
              <w:t xml:space="preserve"> From meeting held on 23.06.2022 Item 10:14</w:t>
            </w:r>
          </w:p>
        </w:tc>
        <w:tc>
          <w:tcPr>
            <w:tcW w:w="1123" w:type="dxa"/>
            <w:tcBorders>
              <w:top w:val="single" w:sz="4" w:space="0" w:color="auto"/>
              <w:left w:val="single" w:sz="4" w:space="0" w:color="auto"/>
              <w:bottom w:val="single" w:sz="4" w:space="0" w:color="auto"/>
              <w:right w:val="single" w:sz="4" w:space="0" w:color="auto"/>
            </w:tcBorders>
            <w:vAlign w:val="bottom"/>
          </w:tcPr>
          <w:p w14:paraId="343F12A8" w14:textId="0E6205DD" w:rsidR="00C040C8" w:rsidRPr="000E270C" w:rsidRDefault="002429BC"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25.00</w:t>
            </w:r>
          </w:p>
        </w:tc>
        <w:tc>
          <w:tcPr>
            <w:tcW w:w="1985" w:type="dxa"/>
            <w:tcBorders>
              <w:top w:val="single" w:sz="4" w:space="0" w:color="auto"/>
              <w:left w:val="single" w:sz="4" w:space="0" w:color="auto"/>
              <w:bottom w:val="single" w:sz="4" w:space="0" w:color="auto"/>
              <w:right w:val="single" w:sz="4" w:space="0" w:color="auto"/>
            </w:tcBorders>
            <w:vAlign w:val="bottom"/>
          </w:tcPr>
          <w:p w14:paraId="72BB8C99" w14:textId="385BD6DE" w:rsidR="00C040C8" w:rsidRPr="000E270C" w:rsidRDefault="002429BC" w:rsidP="00B20B07">
            <w:pPr>
              <w:contextualSpacing/>
              <w:rPr>
                <w:rFonts w:asciiTheme="minorHAnsi" w:hAnsiTheme="minorHAnsi" w:cstheme="minorHAnsi"/>
                <w:lang w:eastAsia="en-GB"/>
              </w:rPr>
            </w:pPr>
            <w:r w:rsidRPr="000E270C">
              <w:rPr>
                <w:rFonts w:asciiTheme="minorHAnsi" w:hAnsiTheme="minorHAnsi" w:cstheme="minorHAnsi"/>
                <w:lang w:eastAsia="en-GB"/>
              </w:rPr>
              <w:t>S137 LGA 1972 (as per item 10.14 23.06.22)</w:t>
            </w:r>
          </w:p>
        </w:tc>
        <w:tc>
          <w:tcPr>
            <w:tcW w:w="1096" w:type="dxa"/>
            <w:tcBorders>
              <w:top w:val="single" w:sz="4" w:space="0" w:color="auto"/>
              <w:left w:val="single" w:sz="4" w:space="0" w:color="auto"/>
              <w:bottom w:val="single" w:sz="4" w:space="0" w:color="auto"/>
              <w:right w:val="single" w:sz="8" w:space="0" w:color="auto"/>
            </w:tcBorders>
            <w:vAlign w:val="bottom"/>
          </w:tcPr>
          <w:p w14:paraId="200DB40F" w14:textId="028A3889" w:rsidR="00C040C8" w:rsidRPr="000E270C" w:rsidRDefault="002429BC" w:rsidP="00B20B07">
            <w:pPr>
              <w:contextualSpacing/>
              <w:rPr>
                <w:rFonts w:asciiTheme="minorHAnsi" w:hAnsiTheme="minorHAnsi" w:cstheme="minorHAnsi"/>
                <w:lang w:eastAsia="en-GB"/>
              </w:rPr>
            </w:pPr>
            <w:r w:rsidRPr="000E270C">
              <w:rPr>
                <w:rFonts w:asciiTheme="minorHAnsi" w:hAnsiTheme="minorHAnsi" w:cstheme="minorHAnsi"/>
                <w:lang w:eastAsia="en-GB"/>
              </w:rPr>
              <w:t>BACS</w:t>
            </w:r>
          </w:p>
        </w:tc>
      </w:tr>
      <w:tr w:rsidR="000E270C" w:rsidRPr="000E270C" w14:paraId="072C6C52"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A7753CC" w14:textId="40DB4734" w:rsidR="00873467" w:rsidRPr="000E270C" w:rsidRDefault="0063005E"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4594</w:t>
            </w:r>
          </w:p>
        </w:tc>
        <w:tc>
          <w:tcPr>
            <w:tcW w:w="4122" w:type="dxa"/>
            <w:tcBorders>
              <w:top w:val="single" w:sz="4" w:space="0" w:color="auto"/>
              <w:left w:val="single" w:sz="4" w:space="0" w:color="auto"/>
              <w:bottom w:val="single" w:sz="4" w:space="0" w:color="auto"/>
              <w:right w:val="single" w:sz="4" w:space="0" w:color="auto"/>
            </w:tcBorders>
            <w:vAlign w:val="bottom"/>
          </w:tcPr>
          <w:p w14:paraId="6ED67A38" w14:textId="59DA1EBE" w:rsidR="00873467" w:rsidRPr="000E270C" w:rsidRDefault="002429BC" w:rsidP="00B20B07">
            <w:pPr>
              <w:contextualSpacing/>
              <w:rPr>
                <w:rFonts w:asciiTheme="minorHAnsi" w:hAnsiTheme="minorHAnsi" w:cstheme="minorHAnsi"/>
              </w:rPr>
            </w:pPr>
            <w:r w:rsidRPr="000E270C">
              <w:rPr>
                <w:rFonts w:asciiTheme="minorHAnsi" w:hAnsiTheme="minorHAnsi" w:cstheme="minorHAnsi"/>
              </w:rPr>
              <w:t>McGregor’s</w:t>
            </w:r>
            <w:r w:rsidR="0063005E" w:rsidRPr="000E270C">
              <w:rPr>
                <w:rFonts w:asciiTheme="minorHAnsi" w:hAnsiTheme="minorHAnsi" w:cstheme="minorHAnsi"/>
              </w:rPr>
              <w:t xml:space="preserve"> Services 1 x grass cut</w:t>
            </w:r>
          </w:p>
        </w:tc>
        <w:tc>
          <w:tcPr>
            <w:tcW w:w="1123" w:type="dxa"/>
            <w:tcBorders>
              <w:top w:val="single" w:sz="4" w:space="0" w:color="auto"/>
              <w:left w:val="single" w:sz="4" w:space="0" w:color="auto"/>
              <w:bottom w:val="single" w:sz="4" w:space="0" w:color="auto"/>
              <w:right w:val="single" w:sz="4" w:space="0" w:color="auto"/>
            </w:tcBorders>
            <w:vAlign w:val="bottom"/>
          </w:tcPr>
          <w:p w14:paraId="351BB0A1" w14:textId="498D725E" w:rsidR="00873467" w:rsidRPr="000E270C" w:rsidRDefault="0063005E"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96</w:t>
            </w:r>
          </w:p>
        </w:tc>
        <w:tc>
          <w:tcPr>
            <w:tcW w:w="1985" w:type="dxa"/>
            <w:tcBorders>
              <w:top w:val="single" w:sz="4" w:space="0" w:color="auto"/>
              <w:left w:val="single" w:sz="4" w:space="0" w:color="auto"/>
              <w:bottom w:val="single" w:sz="4" w:space="0" w:color="auto"/>
              <w:right w:val="single" w:sz="4" w:space="0" w:color="auto"/>
            </w:tcBorders>
            <w:vAlign w:val="bottom"/>
          </w:tcPr>
          <w:p w14:paraId="0253D4C1" w14:textId="12267D38" w:rsidR="00873467" w:rsidRPr="000E270C" w:rsidRDefault="0063005E" w:rsidP="00B20B07">
            <w:pPr>
              <w:contextualSpacing/>
              <w:rPr>
                <w:rFonts w:asciiTheme="minorHAnsi" w:hAnsiTheme="minorHAnsi" w:cstheme="minorHAnsi"/>
                <w:lang w:eastAsia="en-GB"/>
              </w:rPr>
            </w:pPr>
            <w:r w:rsidRPr="000E270C">
              <w:rPr>
                <w:rFonts w:asciiTheme="minorHAnsi" w:hAnsiTheme="minorHAnsi" w:cstheme="minorHAnsi"/>
                <w:lang w:eastAsia="en-GB"/>
              </w:rPr>
              <w:t>Ss9-10 Open Spaces Act 1906</w:t>
            </w:r>
          </w:p>
        </w:tc>
        <w:tc>
          <w:tcPr>
            <w:tcW w:w="1096" w:type="dxa"/>
            <w:tcBorders>
              <w:top w:val="single" w:sz="4" w:space="0" w:color="auto"/>
              <w:left w:val="single" w:sz="4" w:space="0" w:color="auto"/>
              <w:bottom w:val="single" w:sz="4" w:space="0" w:color="auto"/>
              <w:right w:val="single" w:sz="8" w:space="0" w:color="auto"/>
            </w:tcBorders>
            <w:vAlign w:val="bottom"/>
          </w:tcPr>
          <w:p w14:paraId="65158F6E" w14:textId="539E7842" w:rsidR="00873467" w:rsidRPr="000E270C" w:rsidRDefault="0063005E" w:rsidP="00B20B07">
            <w:pPr>
              <w:contextualSpacing/>
              <w:rPr>
                <w:rFonts w:asciiTheme="minorHAnsi" w:hAnsiTheme="minorHAnsi" w:cstheme="minorHAnsi"/>
                <w:lang w:eastAsia="en-GB"/>
              </w:rPr>
            </w:pPr>
            <w:r w:rsidRPr="000E270C">
              <w:rPr>
                <w:rFonts w:asciiTheme="minorHAnsi" w:hAnsiTheme="minorHAnsi" w:cstheme="minorHAnsi"/>
                <w:lang w:eastAsia="en-GB"/>
              </w:rPr>
              <w:t>BACS</w:t>
            </w:r>
          </w:p>
        </w:tc>
      </w:tr>
      <w:tr w:rsidR="000E270C" w:rsidRPr="000E270C" w14:paraId="39B92E74"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2C479F3E" w14:textId="24E6B792" w:rsidR="006041BB" w:rsidRPr="000E270C" w:rsidRDefault="006041BB"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4618</w:t>
            </w:r>
          </w:p>
        </w:tc>
        <w:tc>
          <w:tcPr>
            <w:tcW w:w="4122" w:type="dxa"/>
            <w:tcBorders>
              <w:top w:val="single" w:sz="4" w:space="0" w:color="auto"/>
              <w:left w:val="single" w:sz="4" w:space="0" w:color="auto"/>
              <w:bottom w:val="single" w:sz="4" w:space="0" w:color="auto"/>
              <w:right w:val="single" w:sz="4" w:space="0" w:color="auto"/>
            </w:tcBorders>
            <w:vAlign w:val="bottom"/>
          </w:tcPr>
          <w:p w14:paraId="52B4DE98" w14:textId="647D3DE3" w:rsidR="006041BB" w:rsidRPr="000E270C" w:rsidRDefault="006041BB" w:rsidP="00B20B07">
            <w:pPr>
              <w:contextualSpacing/>
              <w:rPr>
                <w:rFonts w:asciiTheme="minorHAnsi" w:hAnsiTheme="minorHAnsi" w:cstheme="minorHAnsi"/>
              </w:rPr>
            </w:pPr>
            <w:r w:rsidRPr="000E270C">
              <w:rPr>
                <w:rFonts w:asciiTheme="minorHAnsi" w:hAnsiTheme="minorHAnsi" w:cstheme="minorHAnsi"/>
              </w:rPr>
              <w:t>McGregor’s Services 1 x grass cut and 1 x hedge cut (£100 inc VAT of £20)</w:t>
            </w:r>
          </w:p>
        </w:tc>
        <w:tc>
          <w:tcPr>
            <w:tcW w:w="1123" w:type="dxa"/>
            <w:tcBorders>
              <w:top w:val="single" w:sz="4" w:space="0" w:color="auto"/>
              <w:left w:val="single" w:sz="4" w:space="0" w:color="auto"/>
              <w:bottom w:val="single" w:sz="4" w:space="0" w:color="auto"/>
              <w:right w:val="single" w:sz="4" w:space="0" w:color="auto"/>
            </w:tcBorders>
            <w:vAlign w:val="bottom"/>
          </w:tcPr>
          <w:p w14:paraId="7FCC5B96" w14:textId="42349ABF" w:rsidR="006041BB" w:rsidRPr="000E270C" w:rsidRDefault="006041BB"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£216</w:t>
            </w:r>
          </w:p>
        </w:tc>
        <w:tc>
          <w:tcPr>
            <w:tcW w:w="1985" w:type="dxa"/>
            <w:tcBorders>
              <w:top w:val="single" w:sz="4" w:space="0" w:color="auto"/>
              <w:left w:val="single" w:sz="4" w:space="0" w:color="auto"/>
              <w:bottom w:val="single" w:sz="4" w:space="0" w:color="auto"/>
              <w:right w:val="single" w:sz="4" w:space="0" w:color="auto"/>
            </w:tcBorders>
            <w:vAlign w:val="bottom"/>
          </w:tcPr>
          <w:p w14:paraId="5DE278AF" w14:textId="7A18B522" w:rsidR="006041BB" w:rsidRPr="000E270C" w:rsidRDefault="006041BB" w:rsidP="00B20B07">
            <w:pPr>
              <w:contextualSpacing/>
              <w:rPr>
                <w:rFonts w:asciiTheme="minorHAnsi" w:hAnsiTheme="minorHAnsi" w:cstheme="minorHAnsi"/>
                <w:lang w:eastAsia="en-GB"/>
              </w:rPr>
            </w:pPr>
            <w:r w:rsidRPr="000E270C">
              <w:rPr>
                <w:rFonts w:asciiTheme="minorHAnsi" w:hAnsiTheme="minorHAnsi" w:cstheme="minorHAnsi"/>
                <w:lang w:eastAsia="en-GB"/>
              </w:rPr>
              <w:t>Ss9-10 Open Spaces Act 1906</w:t>
            </w:r>
          </w:p>
        </w:tc>
        <w:tc>
          <w:tcPr>
            <w:tcW w:w="1096" w:type="dxa"/>
            <w:tcBorders>
              <w:top w:val="single" w:sz="4" w:space="0" w:color="auto"/>
              <w:left w:val="single" w:sz="4" w:space="0" w:color="auto"/>
              <w:bottom w:val="single" w:sz="4" w:space="0" w:color="auto"/>
              <w:right w:val="single" w:sz="8" w:space="0" w:color="auto"/>
            </w:tcBorders>
            <w:vAlign w:val="bottom"/>
          </w:tcPr>
          <w:p w14:paraId="543CC0B1" w14:textId="0DD8DD57" w:rsidR="006041BB" w:rsidRPr="000E270C" w:rsidRDefault="006041BB" w:rsidP="00B20B07">
            <w:pPr>
              <w:contextualSpacing/>
              <w:rPr>
                <w:rFonts w:asciiTheme="minorHAnsi" w:hAnsiTheme="minorHAnsi" w:cstheme="minorHAnsi"/>
                <w:lang w:eastAsia="en-GB"/>
              </w:rPr>
            </w:pPr>
            <w:r w:rsidRPr="000E270C">
              <w:rPr>
                <w:rFonts w:asciiTheme="minorHAnsi" w:hAnsiTheme="minorHAnsi" w:cstheme="minorHAnsi"/>
                <w:lang w:eastAsia="en-GB"/>
              </w:rPr>
              <w:t>BACS</w:t>
            </w:r>
          </w:p>
        </w:tc>
      </w:tr>
      <w:tr w:rsidR="000E270C" w:rsidRPr="000E270C" w14:paraId="4F188D66"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3FDBB9C1" w14:textId="5E42CDAF" w:rsidR="00873467" w:rsidRPr="000E270C" w:rsidRDefault="00873467" w:rsidP="00B20B07">
            <w:pPr>
              <w:contextualSpacing/>
              <w:jc w:val="right"/>
              <w:rPr>
                <w:rFonts w:asciiTheme="minorHAnsi" w:hAnsiTheme="minorHAnsi" w:cstheme="minorHAnsi"/>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6B720630" w14:textId="606800C6" w:rsidR="00873467" w:rsidRPr="000E270C" w:rsidRDefault="000A1A3A" w:rsidP="00B20B07">
            <w:pPr>
              <w:contextualSpacing/>
              <w:rPr>
                <w:rFonts w:asciiTheme="minorHAnsi" w:hAnsiTheme="minorHAnsi" w:cstheme="minorHAnsi"/>
              </w:rPr>
            </w:pPr>
            <w:r w:rsidRPr="000E270C">
              <w:rPr>
                <w:rFonts w:asciiTheme="minorHAnsi" w:hAnsiTheme="minorHAnsi" w:cstheme="minorHAnsi"/>
              </w:rPr>
              <w:t>Community Heartbeat Trust</w:t>
            </w:r>
            <w:r w:rsidR="00CA7E30" w:rsidRPr="000E270C">
              <w:rPr>
                <w:rFonts w:asciiTheme="minorHAnsi" w:hAnsiTheme="minorHAnsi" w:cstheme="minorHAnsi"/>
              </w:rPr>
              <w:t xml:space="preserve"> – yearly maintenance contract</w:t>
            </w:r>
          </w:p>
        </w:tc>
        <w:tc>
          <w:tcPr>
            <w:tcW w:w="1123" w:type="dxa"/>
            <w:tcBorders>
              <w:top w:val="single" w:sz="4" w:space="0" w:color="auto"/>
              <w:left w:val="single" w:sz="4" w:space="0" w:color="auto"/>
              <w:bottom w:val="single" w:sz="4" w:space="0" w:color="auto"/>
              <w:right w:val="single" w:sz="4" w:space="0" w:color="auto"/>
            </w:tcBorders>
            <w:vAlign w:val="bottom"/>
          </w:tcPr>
          <w:p w14:paraId="106460EB" w14:textId="5269587D" w:rsidR="00873467" w:rsidRPr="000E270C" w:rsidRDefault="00522105"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162.00</w:t>
            </w:r>
          </w:p>
        </w:tc>
        <w:tc>
          <w:tcPr>
            <w:tcW w:w="1985" w:type="dxa"/>
            <w:tcBorders>
              <w:top w:val="single" w:sz="4" w:space="0" w:color="auto"/>
              <w:left w:val="single" w:sz="4" w:space="0" w:color="auto"/>
              <w:bottom w:val="single" w:sz="4" w:space="0" w:color="auto"/>
              <w:right w:val="single" w:sz="4" w:space="0" w:color="auto"/>
            </w:tcBorders>
            <w:vAlign w:val="bottom"/>
          </w:tcPr>
          <w:p w14:paraId="75E6C60C" w14:textId="7E83824A" w:rsidR="00873467" w:rsidRPr="000E270C" w:rsidRDefault="00522105" w:rsidP="00B20B07">
            <w:pPr>
              <w:contextualSpacing/>
              <w:rPr>
                <w:rFonts w:asciiTheme="minorHAnsi" w:hAnsiTheme="minorHAnsi" w:cstheme="minorHAnsi"/>
                <w:lang w:eastAsia="en-GB"/>
              </w:rPr>
            </w:pPr>
            <w:r w:rsidRPr="000E270C">
              <w:rPr>
                <w:rFonts w:asciiTheme="minorHAnsi" w:hAnsiTheme="minorHAnsi" w:cstheme="minorHAnsi"/>
                <w:lang w:eastAsia="en-GB"/>
              </w:rPr>
              <w:t>S234 Public Health Act 1936</w:t>
            </w:r>
          </w:p>
        </w:tc>
        <w:tc>
          <w:tcPr>
            <w:tcW w:w="1096" w:type="dxa"/>
            <w:tcBorders>
              <w:top w:val="single" w:sz="4" w:space="0" w:color="auto"/>
              <w:left w:val="single" w:sz="4" w:space="0" w:color="auto"/>
              <w:bottom w:val="single" w:sz="4" w:space="0" w:color="auto"/>
              <w:right w:val="single" w:sz="8" w:space="0" w:color="auto"/>
            </w:tcBorders>
            <w:vAlign w:val="bottom"/>
          </w:tcPr>
          <w:p w14:paraId="3148C0C8" w14:textId="0DCC450F" w:rsidR="00873467" w:rsidRPr="000E270C" w:rsidRDefault="005D2975" w:rsidP="00B20B07">
            <w:pPr>
              <w:contextualSpacing/>
              <w:rPr>
                <w:rFonts w:asciiTheme="minorHAnsi" w:hAnsiTheme="minorHAnsi" w:cstheme="minorHAnsi"/>
                <w:lang w:eastAsia="en-GB"/>
              </w:rPr>
            </w:pPr>
            <w:r w:rsidRPr="000E270C">
              <w:rPr>
                <w:rFonts w:asciiTheme="minorHAnsi" w:hAnsiTheme="minorHAnsi" w:cstheme="minorHAnsi"/>
                <w:lang w:eastAsia="en-GB"/>
              </w:rPr>
              <w:t>BACS</w:t>
            </w:r>
          </w:p>
        </w:tc>
      </w:tr>
      <w:tr w:rsidR="000E270C" w:rsidRPr="000E270C" w14:paraId="25FB437F"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568610D5" w14:textId="279C0774" w:rsidR="00DD2DFF" w:rsidRPr="000E270C" w:rsidRDefault="00DD2DFF"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JP 9622</w:t>
            </w:r>
          </w:p>
        </w:tc>
        <w:tc>
          <w:tcPr>
            <w:tcW w:w="4122" w:type="dxa"/>
            <w:tcBorders>
              <w:top w:val="single" w:sz="4" w:space="0" w:color="auto"/>
              <w:left w:val="single" w:sz="4" w:space="0" w:color="auto"/>
              <w:bottom w:val="single" w:sz="4" w:space="0" w:color="auto"/>
              <w:right w:val="single" w:sz="4" w:space="0" w:color="auto"/>
            </w:tcBorders>
            <w:vAlign w:val="bottom"/>
          </w:tcPr>
          <w:p w14:paraId="70408F5F" w14:textId="7B2F1515" w:rsidR="00DD2DFF" w:rsidRPr="000E270C" w:rsidRDefault="00DD2DFF" w:rsidP="00B20B07">
            <w:pPr>
              <w:contextualSpacing/>
              <w:rPr>
                <w:rFonts w:asciiTheme="minorHAnsi" w:hAnsiTheme="minorHAnsi" w:cstheme="minorHAnsi"/>
                <w:lang w:val="fr-FR"/>
              </w:rPr>
            </w:pPr>
            <w:r w:rsidRPr="000E270C">
              <w:rPr>
                <w:rFonts w:asciiTheme="minorHAnsi" w:hAnsiTheme="minorHAnsi" w:cstheme="minorHAnsi"/>
                <w:lang w:val="fr-FR"/>
              </w:rPr>
              <w:t xml:space="preserve">BT phone Box refurbishment – signage </w:t>
            </w:r>
          </w:p>
        </w:tc>
        <w:tc>
          <w:tcPr>
            <w:tcW w:w="1123" w:type="dxa"/>
            <w:tcBorders>
              <w:top w:val="single" w:sz="4" w:space="0" w:color="auto"/>
              <w:left w:val="single" w:sz="4" w:space="0" w:color="auto"/>
              <w:bottom w:val="single" w:sz="4" w:space="0" w:color="auto"/>
              <w:right w:val="single" w:sz="4" w:space="0" w:color="auto"/>
            </w:tcBorders>
            <w:vAlign w:val="bottom"/>
          </w:tcPr>
          <w:p w14:paraId="77C92C90" w14:textId="1297A974" w:rsidR="00DD2DFF" w:rsidRPr="000E270C" w:rsidRDefault="00DD2DFF" w:rsidP="00B20B07">
            <w:pPr>
              <w:contextualSpacing/>
              <w:jc w:val="right"/>
              <w:rPr>
                <w:rFonts w:asciiTheme="minorHAnsi" w:hAnsiTheme="minorHAnsi" w:cstheme="minorHAnsi"/>
                <w:lang w:val="fr-FR" w:eastAsia="en-GB"/>
              </w:rPr>
            </w:pPr>
            <w:r w:rsidRPr="000E270C">
              <w:rPr>
                <w:rFonts w:asciiTheme="minorHAnsi" w:hAnsiTheme="minorHAnsi" w:cstheme="minorHAnsi"/>
                <w:lang w:val="fr-FR" w:eastAsia="en-GB"/>
              </w:rPr>
              <w:t>160.08</w:t>
            </w:r>
          </w:p>
        </w:tc>
        <w:tc>
          <w:tcPr>
            <w:tcW w:w="1985" w:type="dxa"/>
            <w:tcBorders>
              <w:top w:val="single" w:sz="4" w:space="0" w:color="auto"/>
              <w:left w:val="single" w:sz="4" w:space="0" w:color="auto"/>
              <w:bottom w:val="single" w:sz="4" w:space="0" w:color="auto"/>
              <w:right w:val="single" w:sz="4" w:space="0" w:color="auto"/>
            </w:tcBorders>
            <w:vAlign w:val="bottom"/>
          </w:tcPr>
          <w:p w14:paraId="7BBF96A8" w14:textId="7AE1238C" w:rsidR="00DD2DFF" w:rsidRPr="000E270C" w:rsidRDefault="00DD2DFF" w:rsidP="00B20B07">
            <w:pPr>
              <w:contextualSpacing/>
              <w:rPr>
                <w:rFonts w:asciiTheme="minorHAnsi" w:hAnsiTheme="minorHAnsi" w:cstheme="minorHAnsi"/>
                <w:lang w:val="fr-FR" w:eastAsia="en-GB"/>
              </w:rPr>
            </w:pPr>
            <w:r w:rsidRPr="000E270C">
              <w:rPr>
                <w:rFonts w:asciiTheme="minorHAnsi" w:hAnsiTheme="minorHAnsi" w:cstheme="minorHAnsi"/>
                <w:lang w:val="fr-FR"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00039F19" w14:textId="499F9093" w:rsidR="00DD2DFF" w:rsidRPr="000E270C" w:rsidRDefault="00DD2DFF" w:rsidP="00B20B07">
            <w:pPr>
              <w:contextualSpacing/>
              <w:rPr>
                <w:rFonts w:asciiTheme="minorHAnsi" w:hAnsiTheme="minorHAnsi" w:cstheme="minorHAnsi"/>
                <w:lang w:val="fr-FR" w:eastAsia="en-GB"/>
              </w:rPr>
            </w:pPr>
            <w:r w:rsidRPr="000E270C">
              <w:rPr>
                <w:rFonts w:asciiTheme="minorHAnsi" w:hAnsiTheme="minorHAnsi" w:cstheme="minorHAnsi"/>
                <w:lang w:val="fr-FR" w:eastAsia="en-GB"/>
              </w:rPr>
              <w:t>BACS</w:t>
            </w:r>
          </w:p>
        </w:tc>
      </w:tr>
      <w:tr w:rsidR="000E270C" w:rsidRPr="000E270C" w14:paraId="3ED780AA"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68FE15A6" w14:textId="77777777" w:rsidR="00B20B07" w:rsidRPr="000E270C" w:rsidRDefault="00B20B07" w:rsidP="00B20B07">
            <w:pPr>
              <w:contextualSpacing/>
              <w:jc w:val="right"/>
              <w:rPr>
                <w:rFonts w:asciiTheme="minorHAnsi" w:hAnsiTheme="minorHAnsi" w:cstheme="minorHAnsi"/>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769180AE" w14:textId="5E35C736" w:rsidR="00B20B07" w:rsidRPr="000E270C" w:rsidRDefault="00B20B07" w:rsidP="00B20B07">
            <w:pPr>
              <w:contextualSpacing/>
              <w:rPr>
                <w:rFonts w:asciiTheme="minorHAnsi" w:hAnsiTheme="minorHAnsi" w:cstheme="minorHAnsi"/>
              </w:rPr>
            </w:pPr>
            <w:r w:rsidRPr="000E270C">
              <w:rPr>
                <w:rFonts w:asciiTheme="minorHAnsi" w:hAnsiTheme="minorHAnsi" w:cstheme="minorHAnsi"/>
              </w:rPr>
              <w:t>ICO annual subscription via standing order</w:t>
            </w:r>
          </w:p>
        </w:tc>
        <w:tc>
          <w:tcPr>
            <w:tcW w:w="1123" w:type="dxa"/>
            <w:tcBorders>
              <w:top w:val="single" w:sz="4" w:space="0" w:color="auto"/>
              <w:left w:val="single" w:sz="4" w:space="0" w:color="auto"/>
              <w:bottom w:val="single" w:sz="4" w:space="0" w:color="auto"/>
              <w:right w:val="single" w:sz="4" w:space="0" w:color="auto"/>
            </w:tcBorders>
            <w:vAlign w:val="bottom"/>
          </w:tcPr>
          <w:p w14:paraId="47028B52" w14:textId="2E74932B" w:rsidR="00B20B07" w:rsidRPr="000E270C" w:rsidRDefault="00B20B07"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35</w:t>
            </w:r>
          </w:p>
        </w:tc>
        <w:tc>
          <w:tcPr>
            <w:tcW w:w="1985" w:type="dxa"/>
            <w:tcBorders>
              <w:top w:val="single" w:sz="4" w:space="0" w:color="auto"/>
              <w:left w:val="single" w:sz="4" w:space="0" w:color="auto"/>
              <w:bottom w:val="single" w:sz="4" w:space="0" w:color="auto"/>
              <w:right w:val="single" w:sz="4" w:space="0" w:color="auto"/>
            </w:tcBorders>
            <w:vAlign w:val="bottom"/>
          </w:tcPr>
          <w:p w14:paraId="47A7A939" w14:textId="0129E45C" w:rsidR="00B20B07" w:rsidRPr="000E270C" w:rsidRDefault="00B20B07" w:rsidP="00B20B07">
            <w:pPr>
              <w:contextualSpacing/>
              <w:rPr>
                <w:rFonts w:asciiTheme="minorHAnsi" w:hAnsiTheme="minorHAnsi" w:cstheme="minorHAnsi"/>
                <w:lang w:eastAsia="en-GB"/>
              </w:rPr>
            </w:pPr>
            <w:r w:rsidRPr="000E270C">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0613C0C9" w14:textId="6E113869" w:rsidR="00B20B07" w:rsidRPr="000E270C" w:rsidRDefault="001A45F2" w:rsidP="00B20B07">
            <w:pPr>
              <w:contextualSpacing/>
              <w:rPr>
                <w:rFonts w:asciiTheme="minorHAnsi" w:hAnsiTheme="minorHAnsi" w:cstheme="minorHAnsi"/>
                <w:lang w:eastAsia="en-GB"/>
              </w:rPr>
            </w:pPr>
            <w:r w:rsidRPr="000E270C">
              <w:rPr>
                <w:rFonts w:asciiTheme="minorHAnsi" w:hAnsiTheme="minorHAnsi" w:cstheme="minorHAnsi"/>
                <w:lang w:eastAsia="en-GB"/>
              </w:rPr>
              <w:t>DD</w:t>
            </w:r>
          </w:p>
        </w:tc>
      </w:tr>
      <w:tr w:rsidR="000E270C" w:rsidRPr="000E270C" w14:paraId="1024A412"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35D7192" w14:textId="77777777" w:rsidR="001A45F2" w:rsidRPr="000E270C" w:rsidRDefault="001A45F2" w:rsidP="00B20B07">
            <w:pPr>
              <w:contextualSpacing/>
              <w:jc w:val="right"/>
              <w:rPr>
                <w:rFonts w:asciiTheme="minorHAnsi" w:hAnsiTheme="minorHAnsi" w:cstheme="minorHAnsi"/>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72DAD5AA" w14:textId="79F5C49A" w:rsidR="001A45F2" w:rsidRPr="000E270C" w:rsidRDefault="001A45F2" w:rsidP="00B20B07">
            <w:pPr>
              <w:contextualSpacing/>
              <w:rPr>
                <w:rFonts w:asciiTheme="minorHAnsi" w:hAnsiTheme="minorHAnsi" w:cstheme="minorHAnsi"/>
              </w:rPr>
            </w:pPr>
            <w:r w:rsidRPr="000E270C">
              <w:rPr>
                <w:rFonts w:asciiTheme="minorHAnsi" w:hAnsiTheme="minorHAnsi" w:cstheme="minorHAnsi"/>
              </w:rPr>
              <w:t>Cllr Agazarian expenses</w:t>
            </w:r>
          </w:p>
        </w:tc>
        <w:tc>
          <w:tcPr>
            <w:tcW w:w="1123" w:type="dxa"/>
            <w:tcBorders>
              <w:top w:val="single" w:sz="4" w:space="0" w:color="auto"/>
              <w:left w:val="single" w:sz="4" w:space="0" w:color="auto"/>
              <w:bottom w:val="single" w:sz="4" w:space="0" w:color="auto"/>
              <w:right w:val="single" w:sz="4" w:space="0" w:color="auto"/>
            </w:tcBorders>
            <w:vAlign w:val="bottom"/>
          </w:tcPr>
          <w:p w14:paraId="5043BC9D" w14:textId="18D51280" w:rsidR="001A45F2" w:rsidRPr="000E270C" w:rsidRDefault="00B61DDA" w:rsidP="00B20B07">
            <w:pPr>
              <w:contextualSpacing/>
              <w:jc w:val="right"/>
              <w:rPr>
                <w:rFonts w:asciiTheme="minorHAnsi" w:hAnsiTheme="minorHAnsi" w:cstheme="minorHAnsi"/>
                <w:lang w:eastAsia="en-GB"/>
              </w:rPr>
            </w:pPr>
            <w:r w:rsidRPr="000E270C">
              <w:rPr>
                <w:rFonts w:asciiTheme="minorHAnsi" w:hAnsiTheme="minorHAnsi" w:cstheme="minorHAnsi"/>
                <w:lang w:eastAsia="en-GB"/>
              </w:rPr>
              <w:t>43.03</w:t>
            </w:r>
          </w:p>
        </w:tc>
        <w:tc>
          <w:tcPr>
            <w:tcW w:w="1985" w:type="dxa"/>
            <w:tcBorders>
              <w:top w:val="single" w:sz="4" w:space="0" w:color="auto"/>
              <w:left w:val="single" w:sz="4" w:space="0" w:color="auto"/>
              <w:bottom w:val="single" w:sz="4" w:space="0" w:color="auto"/>
              <w:right w:val="single" w:sz="4" w:space="0" w:color="auto"/>
            </w:tcBorders>
            <w:vAlign w:val="bottom"/>
          </w:tcPr>
          <w:p w14:paraId="51A7B591" w14:textId="50BEE514" w:rsidR="001A45F2" w:rsidRPr="000E270C" w:rsidRDefault="001A45F2" w:rsidP="00B20B07">
            <w:pPr>
              <w:contextualSpacing/>
              <w:rPr>
                <w:rFonts w:asciiTheme="minorHAnsi" w:hAnsiTheme="minorHAnsi" w:cstheme="minorHAnsi"/>
                <w:lang w:eastAsia="en-GB"/>
              </w:rPr>
            </w:pPr>
            <w:r w:rsidRPr="000E270C">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9ED500C" w14:textId="0DD2B84B" w:rsidR="001A45F2" w:rsidRPr="000E270C" w:rsidRDefault="005D2975" w:rsidP="00B20B07">
            <w:pPr>
              <w:contextualSpacing/>
              <w:rPr>
                <w:rFonts w:asciiTheme="minorHAnsi" w:hAnsiTheme="minorHAnsi" w:cstheme="minorHAnsi"/>
                <w:lang w:eastAsia="en-GB"/>
              </w:rPr>
            </w:pPr>
            <w:r w:rsidRPr="000E270C">
              <w:rPr>
                <w:rFonts w:asciiTheme="minorHAnsi" w:hAnsiTheme="minorHAnsi" w:cstheme="minorHAnsi"/>
                <w:lang w:eastAsia="en-GB"/>
              </w:rPr>
              <w:t>BACS</w:t>
            </w:r>
          </w:p>
        </w:tc>
      </w:tr>
    </w:tbl>
    <w:p w14:paraId="12B961B5" w14:textId="77777777" w:rsidR="00D10490" w:rsidRPr="000E270C" w:rsidRDefault="00D10490" w:rsidP="00B20B07">
      <w:pPr>
        <w:contextualSpacing/>
        <w:rPr>
          <w:rFonts w:asciiTheme="minorHAnsi" w:hAnsiTheme="minorHAnsi" w:cstheme="minorHAnsi"/>
        </w:rPr>
      </w:pPr>
    </w:p>
    <w:p w14:paraId="6CE61014" w14:textId="2B6DE360" w:rsidR="00D10490" w:rsidRPr="000E270C" w:rsidRDefault="00D10490" w:rsidP="00B20B07">
      <w:pPr>
        <w:pStyle w:val="ListParagraph"/>
        <w:numPr>
          <w:ilvl w:val="0"/>
          <w:numId w:val="24"/>
        </w:numPr>
        <w:rPr>
          <w:rFonts w:asciiTheme="minorHAnsi" w:hAnsiTheme="minorHAnsi" w:cstheme="minorHAnsi"/>
        </w:rPr>
      </w:pPr>
      <w:r w:rsidRPr="000E270C">
        <w:rPr>
          <w:rFonts w:asciiTheme="minorHAnsi" w:hAnsiTheme="minorHAnsi" w:cstheme="minorHAnsi"/>
        </w:rPr>
        <w:t>Discuss and sign off all bank transactions since last meeting as per Financial Regulation 1.3.3 (self governance)</w:t>
      </w:r>
      <w:r w:rsidR="00A6688A" w:rsidRPr="000E270C">
        <w:rPr>
          <w:rFonts w:asciiTheme="minorHAnsi" w:hAnsiTheme="minorHAnsi" w:cstheme="minorHAnsi"/>
        </w:rPr>
        <w:t xml:space="preserve"> and Minuted item 9:6 23</w:t>
      </w:r>
      <w:r w:rsidR="00A6688A" w:rsidRPr="000E270C">
        <w:rPr>
          <w:rFonts w:asciiTheme="minorHAnsi" w:hAnsiTheme="minorHAnsi" w:cstheme="minorHAnsi"/>
          <w:vertAlign w:val="superscript"/>
        </w:rPr>
        <w:t>rd</w:t>
      </w:r>
      <w:r w:rsidR="00A6688A" w:rsidRPr="000E270C">
        <w:rPr>
          <w:rFonts w:asciiTheme="minorHAnsi" w:hAnsiTheme="minorHAnsi" w:cstheme="minorHAnsi"/>
        </w:rPr>
        <w:t xml:space="preserve"> June 2022.</w:t>
      </w:r>
    </w:p>
    <w:p w14:paraId="0262F354" w14:textId="77777777" w:rsidR="002D1CCC" w:rsidRPr="000E270C" w:rsidRDefault="00D10490" w:rsidP="00B20B07">
      <w:pPr>
        <w:ind w:left="720"/>
        <w:contextualSpacing/>
        <w:rPr>
          <w:rFonts w:asciiTheme="minorHAnsi" w:hAnsiTheme="minorHAnsi" w:cstheme="minorHAnsi"/>
          <w:i/>
          <w:sz w:val="16"/>
          <w:szCs w:val="16"/>
        </w:rPr>
      </w:pPr>
      <w:r w:rsidRPr="000E270C">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372C0C91" w14:textId="1940C447" w:rsidR="005A74DB" w:rsidRPr="000E270C" w:rsidRDefault="00D10490" w:rsidP="00F01C08">
      <w:pPr>
        <w:pStyle w:val="ListParagraph"/>
        <w:numPr>
          <w:ilvl w:val="0"/>
          <w:numId w:val="24"/>
        </w:numPr>
        <w:jc w:val="center"/>
        <w:rPr>
          <w:rFonts w:asciiTheme="minorHAnsi" w:hAnsiTheme="minorHAnsi" w:cstheme="minorHAnsi"/>
          <w:iCs/>
        </w:rPr>
      </w:pPr>
      <w:r w:rsidRPr="000E270C">
        <w:rPr>
          <w:rFonts w:asciiTheme="minorHAnsi" w:hAnsiTheme="minorHAnsi" w:cstheme="minorHAnsi"/>
          <w:iCs/>
        </w:rPr>
        <w:t xml:space="preserve">Confirmation of Lloyd’s TSB Bank Account balance as of </w:t>
      </w:r>
      <w:r w:rsidR="00E727CD" w:rsidRPr="000E270C">
        <w:rPr>
          <w:rFonts w:asciiTheme="minorHAnsi" w:hAnsiTheme="minorHAnsi" w:cstheme="minorHAnsi"/>
          <w:iCs/>
        </w:rPr>
        <w:t>2</w:t>
      </w:r>
      <w:r w:rsidR="007D1BAD" w:rsidRPr="000E270C">
        <w:rPr>
          <w:rFonts w:asciiTheme="minorHAnsi" w:hAnsiTheme="minorHAnsi" w:cstheme="minorHAnsi"/>
          <w:iCs/>
        </w:rPr>
        <w:t>5</w:t>
      </w:r>
      <w:r w:rsidR="007D1BAD" w:rsidRPr="000E270C">
        <w:rPr>
          <w:rFonts w:asciiTheme="minorHAnsi" w:hAnsiTheme="minorHAnsi" w:cstheme="minorHAnsi"/>
          <w:iCs/>
          <w:vertAlign w:val="superscript"/>
        </w:rPr>
        <w:t>th</w:t>
      </w:r>
      <w:r w:rsidR="007D1BAD" w:rsidRPr="000E270C">
        <w:rPr>
          <w:rFonts w:asciiTheme="minorHAnsi" w:hAnsiTheme="minorHAnsi" w:cstheme="minorHAnsi"/>
          <w:iCs/>
        </w:rPr>
        <w:t xml:space="preserve"> August</w:t>
      </w:r>
      <w:r w:rsidR="00E727CD" w:rsidRPr="000E270C">
        <w:rPr>
          <w:rFonts w:asciiTheme="minorHAnsi" w:hAnsiTheme="minorHAnsi" w:cstheme="minorHAnsi"/>
          <w:iCs/>
        </w:rPr>
        <w:t xml:space="preserve"> 2022 </w:t>
      </w:r>
      <w:r w:rsidR="00F01C08" w:rsidRPr="000E270C">
        <w:rPr>
          <w:rFonts w:asciiTheme="minorHAnsi" w:hAnsiTheme="minorHAnsi" w:cstheme="minorHAnsi"/>
          <w:b/>
          <w:bCs/>
          <w:iCs/>
        </w:rPr>
        <w:t>£27,133.32</w:t>
      </w:r>
    </w:p>
    <w:p w14:paraId="4C2084B6" w14:textId="474C5C2D" w:rsidR="00081E1C" w:rsidRPr="000E270C" w:rsidRDefault="00081E1C" w:rsidP="00B20B07">
      <w:pPr>
        <w:pStyle w:val="ListParagraph"/>
        <w:numPr>
          <w:ilvl w:val="0"/>
          <w:numId w:val="24"/>
        </w:numPr>
        <w:rPr>
          <w:rFonts w:asciiTheme="minorHAnsi" w:hAnsiTheme="minorHAnsi" w:cstheme="minorHAnsi"/>
          <w:iCs/>
        </w:rPr>
      </w:pPr>
      <w:r w:rsidRPr="000E270C">
        <w:rPr>
          <w:rFonts w:asciiTheme="minorHAnsi" w:hAnsiTheme="minorHAnsi" w:cstheme="minorHAnsi"/>
          <w:iCs/>
        </w:rPr>
        <w:t xml:space="preserve">    Savings account to earn interest on savings over £10,000</w:t>
      </w:r>
      <w:r w:rsidR="00DF3B0D" w:rsidRPr="000E270C">
        <w:rPr>
          <w:rFonts w:asciiTheme="minorHAnsi" w:hAnsiTheme="minorHAnsi" w:cstheme="minorHAnsi"/>
          <w:iCs/>
        </w:rPr>
        <w:t xml:space="preserve">. Following a discussion it was decided not to look in to this any further but to wait and see what the interest looked like early next year. </w:t>
      </w:r>
    </w:p>
    <w:p w14:paraId="4F364099" w14:textId="4255D910" w:rsidR="00A7267F" w:rsidRPr="000E270C" w:rsidRDefault="00A7267F" w:rsidP="00B20B07">
      <w:pPr>
        <w:pStyle w:val="ListParagraph"/>
        <w:numPr>
          <w:ilvl w:val="0"/>
          <w:numId w:val="24"/>
        </w:numPr>
        <w:rPr>
          <w:rFonts w:asciiTheme="minorHAnsi" w:hAnsiTheme="minorHAnsi" w:cstheme="minorHAnsi"/>
          <w:iCs/>
        </w:rPr>
      </w:pPr>
      <w:r w:rsidRPr="000E270C">
        <w:rPr>
          <w:rFonts w:asciiTheme="minorHAnsi" w:hAnsiTheme="minorHAnsi" w:cstheme="minorHAnsi"/>
          <w:iCs/>
        </w:rPr>
        <w:t xml:space="preserve">    Virtual pots balance = </w:t>
      </w:r>
      <w:r w:rsidR="000C52D3" w:rsidRPr="000E270C">
        <w:rPr>
          <w:rFonts w:asciiTheme="minorHAnsi" w:hAnsiTheme="minorHAnsi" w:cstheme="minorHAnsi"/>
          <w:iCs/>
        </w:rPr>
        <w:t>£24,156.62</w:t>
      </w:r>
    </w:p>
    <w:p w14:paraId="13982AFC" w14:textId="6FA1BDD8" w:rsidR="00A6688A" w:rsidRPr="000E270C" w:rsidRDefault="00305A21" w:rsidP="00B20B07">
      <w:pPr>
        <w:contextualSpacing/>
        <w:rPr>
          <w:rFonts w:asciiTheme="minorHAnsi" w:hAnsiTheme="minorHAnsi" w:cstheme="minorHAnsi"/>
          <w:iCs/>
        </w:rPr>
      </w:pPr>
      <w:r w:rsidRPr="000E270C">
        <w:rPr>
          <w:rFonts w:asciiTheme="minorHAnsi" w:hAnsiTheme="minorHAnsi" w:cstheme="minorHAnsi"/>
          <w:noProof/>
        </w:rPr>
        <w:drawing>
          <wp:inline distT="0" distB="0" distL="0" distR="0" wp14:anchorId="3775D2F7" wp14:editId="1E31D53A">
            <wp:extent cx="5731510" cy="11741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74115"/>
                    </a:xfrm>
                    <a:prstGeom prst="rect">
                      <a:avLst/>
                    </a:prstGeom>
                    <a:noFill/>
                    <a:ln>
                      <a:noFill/>
                    </a:ln>
                  </pic:spPr>
                </pic:pic>
              </a:graphicData>
            </a:graphic>
          </wp:inline>
        </w:drawing>
      </w:r>
    </w:p>
    <w:p w14:paraId="40754B1D" w14:textId="77777777" w:rsidR="00A6688A" w:rsidRPr="000E270C" w:rsidRDefault="00A6688A" w:rsidP="00B20B07">
      <w:pPr>
        <w:contextualSpacing/>
        <w:rPr>
          <w:rFonts w:asciiTheme="minorHAnsi" w:hAnsiTheme="minorHAnsi" w:cstheme="minorHAnsi"/>
        </w:rPr>
      </w:pPr>
    </w:p>
    <w:p w14:paraId="392D7034" w14:textId="0523D192" w:rsidR="00C736BC" w:rsidRPr="000E270C" w:rsidRDefault="00A6688A" w:rsidP="00B20B07">
      <w:pPr>
        <w:contextualSpacing/>
        <w:rPr>
          <w:rFonts w:asciiTheme="minorHAnsi" w:hAnsiTheme="minorHAnsi" w:cstheme="minorHAnsi"/>
        </w:rPr>
      </w:pPr>
      <w:r w:rsidRPr="000E270C">
        <w:rPr>
          <w:rFonts w:asciiTheme="minorHAnsi" w:hAnsiTheme="minorHAnsi" w:cstheme="minorHAnsi"/>
        </w:rPr>
        <w:t>10.</w:t>
      </w:r>
      <w:r w:rsidR="00845F3A" w:rsidRPr="000E270C">
        <w:rPr>
          <w:rFonts w:asciiTheme="minorHAnsi" w:hAnsiTheme="minorHAnsi" w:cstheme="minorHAnsi"/>
        </w:rPr>
        <w:t xml:space="preserve">To </w:t>
      </w:r>
      <w:r w:rsidR="00905DE1" w:rsidRPr="000E270C">
        <w:rPr>
          <w:rFonts w:asciiTheme="minorHAnsi" w:hAnsiTheme="minorHAnsi" w:cstheme="minorHAnsi"/>
        </w:rPr>
        <w:t xml:space="preserve">receive the Clerk’s Report </w:t>
      </w:r>
    </w:p>
    <w:p w14:paraId="201FEA24" w14:textId="28386401" w:rsidR="00CC7431" w:rsidRPr="000E270C" w:rsidRDefault="00530B88" w:rsidP="006459C9">
      <w:pPr>
        <w:pStyle w:val="ListParagraph"/>
        <w:numPr>
          <w:ilvl w:val="0"/>
          <w:numId w:val="26"/>
        </w:numPr>
        <w:rPr>
          <w:rFonts w:asciiTheme="minorHAnsi" w:hAnsiTheme="minorHAnsi" w:cstheme="minorHAnsi"/>
        </w:rPr>
      </w:pPr>
      <w:r w:rsidRPr="000E270C">
        <w:rPr>
          <w:rFonts w:asciiTheme="minorHAnsi" w:hAnsiTheme="minorHAnsi" w:cstheme="minorHAnsi"/>
        </w:rPr>
        <w:t>Defib machine</w:t>
      </w:r>
      <w:r w:rsidR="00ED5B31" w:rsidRPr="000E270C">
        <w:rPr>
          <w:rFonts w:asciiTheme="minorHAnsi" w:hAnsiTheme="minorHAnsi" w:cstheme="minorHAnsi"/>
        </w:rPr>
        <w:t xml:space="preserve"> update</w:t>
      </w:r>
      <w:r w:rsidR="00DF3B0D" w:rsidRPr="000E270C">
        <w:rPr>
          <w:rFonts w:asciiTheme="minorHAnsi" w:hAnsiTheme="minorHAnsi" w:cstheme="minorHAnsi"/>
        </w:rPr>
        <w:t>. Clerk has completed the electrician’s report and is waiting for a date for installation. A box of signs arrived earlier in the  month.</w:t>
      </w:r>
    </w:p>
    <w:p w14:paraId="314E2BD7" w14:textId="5588B616" w:rsidR="00CC7431" w:rsidRPr="000E270C" w:rsidRDefault="006A1BDD" w:rsidP="00DF3B0D">
      <w:pPr>
        <w:pStyle w:val="ListParagraph"/>
        <w:numPr>
          <w:ilvl w:val="0"/>
          <w:numId w:val="27"/>
        </w:numPr>
        <w:rPr>
          <w:rFonts w:asciiTheme="minorHAnsi" w:hAnsiTheme="minorHAnsi" w:cstheme="minorHAnsi"/>
        </w:rPr>
      </w:pPr>
      <w:r w:rsidRPr="000E270C">
        <w:rPr>
          <w:rFonts w:asciiTheme="minorHAnsi" w:hAnsiTheme="minorHAnsi" w:cstheme="minorHAnsi"/>
        </w:rPr>
        <w:t>Footpath 5</w:t>
      </w:r>
      <w:r w:rsidR="00DF3B0D" w:rsidRPr="000E270C">
        <w:rPr>
          <w:rFonts w:asciiTheme="minorHAnsi" w:hAnsiTheme="minorHAnsi" w:cstheme="minorHAnsi"/>
        </w:rPr>
        <w:t>. The stile is very rickety and needs either repairing or replacing with a disabled access gate. Clerk to contact Suffolk Footpath’s Officer.</w:t>
      </w:r>
      <w:r w:rsidR="003C5D01" w:rsidRPr="000E270C">
        <w:rPr>
          <w:rFonts w:asciiTheme="minorHAnsi" w:hAnsiTheme="minorHAnsi" w:cstheme="minorHAnsi"/>
        </w:rPr>
        <w:t xml:space="preserve"> Also to see if there are any grants available for this type of work.</w:t>
      </w:r>
    </w:p>
    <w:p w14:paraId="7A127861" w14:textId="60A03B1A" w:rsidR="00DF3B0D" w:rsidRPr="000E270C" w:rsidRDefault="00DF3B0D" w:rsidP="00DF3B0D">
      <w:pPr>
        <w:pStyle w:val="ListParagraph"/>
        <w:ind w:left="2160"/>
        <w:jc w:val="right"/>
        <w:rPr>
          <w:rFonts w:asciiTheme="minorHAnsi" w:hAnsiTheme="minorHAnsi" w:cstheme="minorHAnsi"/>
        </w:rPr>
      </w:pPr>
      <w:r w:rsidRPr="000E270C">
        <w:rPr>
          <w:rFonts w:asciiTheme="minorHAnsi" w:hAnsiTheme="minorHAnsi" w:cstheme="minorHAnsi"/>
        </w:rPr>
        <w:t>ACTION:CLERK</w:t>
      </w:r>
    </w:p>
    <w:p w14:paraId="627CE056" w14:textId="07C7FF2B" w:rsidR="006A1BDD" w:rsidRPr="000E270C" w:rsidRDefault="006459C9" w:rsidP="006459C9">
      <w:pPr>
        <w:pStyle w:val="ListParagraph"/>
        <w:numPr>
          <w:ilvl w:val="0"/>
          <w:numId w:val="27"/>
        </w:numPr>
        <w:rPr>
          <w:rFonts w:asciiTheme="minorHAnsi" w:hAnsiTheme="minorHAnsi" w:cstheme="minorHAnsi"/>
        </w:rPr>
      </w:pPr>
      <w:r w:rsidRPr="000E270C">
        <w:rPr>
          <w:rFonts w:asciiTheme="minorHAnsi" w:hAnsiTheme="minorHAnsi" w:cstheme="minorHAnsi"/>
        </w:rPr>
        <w:t xml:space="preserve"> </w:t>
      </w:r>
      <w:r w:rsidR="006A1BDD" w:rsidRPr="000E270C">
        <w:rPr>
          <w:rFonts w:asciiTheme="minorHAnsi" w:hAnsiTheme="minorHAnsi" w:cstheme="minorHAnsi"/>
        </w:rPr>
        <w:t>Footpath 7</w:t>
      </w:r>
      <w:r w:rsidR="00FB6421" w:rsidRPr="000E270C">
        <w:rPr>
          <w:rFonts w:asciiTheme="minorHAnsi" w:hAnsiTheme="minorHAnsi" w:cstheme="minorHAnsi"/>
        </w:rPr>
        <w:t>. To be cut in September. If not Clerk to contact Suffolk Footpath’s Officer</w:t>
      </w:r>
    </w:p>
    <w:p w14:paraId="1E94B7B1" w14:textId="2360F846" w:rsidR="00FB6421" w:rsidRPr="000E270C" w:rsidRDefault="00FB6421" w:rsidP="00FB6421">
      <w:pPr>
        <w:pStyle w:val="ListParagraph"/>
        <w:ind w:left="2160"/>
        <w:jc w:val="right"/>
        <w:rPr>
          <w:rFonts w:asciiTheme="minorHAnsi" w:hAnsiTheme="minorHAnsi" w:cstheme="minorHAnsi"/>
        </w:rPr>
      </w:pPr>
      <w:r w:rsidRPr="000E270C">
        <w:rPr>
          <w:rFonts w:asciiTheme="minorHAnsi" w:hAnsiTheme="minorHAnsi" w:cstheme="minorHAnsi"/>
        </w:rPr>
        <w:t>ACTION:CLERK</w:t>
      </w:r>
    </w:p>
    <w:p w14:paraId="6C384711" w14:textId="02601EC4" w:rsidR="00CC7431" w:rsidRPr="000E270C" w:rsidRDefault="00FB6421" w:rsidP="006459C9">
      <w:pPr>
        <w:pStyle w:val="ListParagraph"/>
        <w:numPr>
          <w:ilvl w:val="0"/>
          <w:numId w:val="27"/>
        </w:numPr>
        <w:rPr>
          <w:rFonts w:asciiTheme="minorHAnsi" w:hAnsiTheme="minorHAnsi" w:cstheme="minorHAnsi"/>
        </w:rPr>
      </w:pPr>
      <w:r w:rsidRPr="000E270C">
        <w:rPr>
          <w:rFonts w:asciiTheme="minorHAnsi" w:hAnsiTheme="minorHAnsi" w:cstheme="minorHAnsi"/>
        </w:rPr>
        <w:t>C</w:t>
      </w:r>
      <w:r w:rsidR="00CC7431" w:rsidRPr="000E270C">
        <w:rPr>
          <w:rFonts w:asciiTheme="minorHAnsi" w:hAnsiTheme="minorHAnsi" w:cstheme="minorHAnsi"/>
        </w:rPr>
        <w:t>omments for planning application DC/22/0754/HH</w:t>
      </w:r>
      <w:r w:rsidRPr="000E270C">
        <w:rPr>
          <w:rFonts w:asciiTheme="minorHAnsi" w:hAnsiTheme="minorHAnsi" w:cstheme="minorHAnsi"/>
        </w:rPr>
        <w:t xml:space="preserve"> were sent</w:t>
      </w:r>
      <w:r w:rsidR="009E1D55" w:rsidRPr="000E270C">
        <w:rPr>
          <w:rFonts w:asciiTheme="minorHAnsi" w:hAnsiTheme="minorHAnsi" w:cstheme="minorHAnsi"/>
        </w:rPr>
        <w:t>.</w:t>
      </w:r>
    </w:p>
    <w:p w14:paraId="5F581390" w14:textId="555DDBFC" w:rsidR="00CC7431" w:rsidRPr="000E270C" w:rsidRDefault="009E1D55" w:rsidP="006459C9">
      <w:pPr>
        <w:pStyle w:val="ListParagraph"/>
        <w:numPr>
          <w:ilvl w:val="0"/>
          <w:numId w:val="27"/>
        </w:numPr>
        <w:rPr>
          <w:rFonts w:asciiTheme="minorHAnsi" w:hAnsiTheme="minorHAnsi" w:cstheme="minorHAnsi"/>
        </w:rPr>
      </w:pPr>
      <w:r w:rsidRPr="000E270C">
        <w:rPr>
          <w:rFonts w:asciiTheme="minorHAnsi" w:hAnsiTheme="minorHAnsi" w:cstheme="minorHAnsi"/>
        </w:rPr>
        <w:t>C</w:t>
      </w:r>
      <w:r w:rsidR="00CC7431" w:rsidRPr="000E270C">
        <w:rPr>
          <w:rFonts w:asciiTheme="minorHAnsi" w:hAnsiTheme="minorHAnsi" w:cstheme="minorHAnsi"/>
        </w:rPr>
        <w:t>omments to WSC’s Local Planning  Consultation</w:t>
      </w:r>
      <w:r w:rsidRPr="000E270C">
        <w:rPr>
          <w:rFonts w:asciiTheme="minorHAnsi" w:hAnsiTheme="minorHAnsi" w:cstheme="minorHAnsi"/>
        </w:rPr>
        <w:t xml:space="preserve"> were sent</w:t>
      </w:r>
    </w:p>
    <w:p w14:paraId="0C07F420" w14:textId="4A0D7CDA" w:rsidR="00A7267F" w:rsidRPr="000E270C" w:rsidRDefault="00A7267F" w:rsidP="006459C9">
      <w:pPr>
        <w:pStyle w:val="ListParagraph"/>
        <w:numPr>
          <w:ilvl w:val="0"/>
          <w:numId w:val="27"/>
        </w:numPr>
        <w:rPr>
          <w:rFonts w:asciiTheme="minorHAnsi" w:hAnsiTheme="minorHAnsi" w:cstheme="minorHAnsi"/>
        </w:rPr>
      </w:pPr>
      <w:r w:rsidRPr="000E270C">
        <w:rPr>
          <w:rFonts w:asciiTheme="minorHAnsi" w:hAnsiTheme="minorHAnsi" w:cstheme="minorHAnsi"/>
        </w:rPr>
        <w:t xml:space="preserve">Locality budget report </w:t>
      </w:r>
      <w:r w:rsidR="009E1D55" w:rsidRPr="000E270C">
        <w:rPr>
          <w:rFonts w:asciiTheme="minorHAnsi" w:hAnsiTheme="minorHAnsi" w:cstheme="minorHAnsi"/>
        </w:rPr>
        <w:t xml:space="preserve">was </w:t>
      </w:r>
      <w:r w:rsidRPr="000E270C">
        <w:rPr>
          <w:rFonts w:asciiTheme="minorHAnsi" w:hAnsiTheme="minorHAnsi" w:cstheme="minorHAnsi"/>
        </w:rPr>
        <w:t>sent (as per instructions) to Cllr Chester and team regarding the successful Jubilee event.</w:t>
      </w:r>
    </w:p>
    <w:p w14:paraId="411DFD15" w14:textId="64292A24" w:rsidR="00082D16" w:rsidRPr="000E270C" w:rsidRDefault="00082D16" w:rsidP="006459C9">
      <w:pPr>
        <w:pStyle w:val="ListParagraph"/>
        <w:numPr>
          <w:ilvl w:val="0"/>
          <w:numId w:val="27"/>
        </w:numPr>
        <w:rPr>
          <w:rFonts w:asciiTheme="minorHAnsi" w:hAnsiTheme="minorHAnsi" w:cstheme="minorHAnsi"/>
        </w:rPr>
      </w:pPr>
      <w:r w:rsidRPr="000E270C">
        <w:rPr>
          <w:rFonts w:asciiTheme="minorHAnsi" w:hAnsiTheme="minorHAnsi" w:cstheme="minorHAnsi"/>
        </w:rPr>
        <w:t>Chedburgh Clerk position</w:t>
      </w:r>
      <w:r w:rsidR="009E1D55" w:rsidRPr="000E270C">
        <w:rPr>
          <w:rFonts w:asciiTheme="minorHAnsi" w:hAnsiTheme="minorHAnsi" w:cstheme="minorHAnsi"/>
        </w:rPr>
        <w:t>. Clerk gave clarification that it was a 5.5 hour a week contract and it would not cause disruption to the 6 hour a week contract she had with Chevington Parish Council.</w:t>
      </w:r>
    </w:p>
    <w:p w14:paraId="0DE35ED7" w14:textId="05C1418E" w:rsidR="002147B4" w:rsidRPr="000E270C" w:rsidRDefault="002147B4" w:rsidP="006459C9">
      <w:pPr>
        <w:pStyle w:val="ListParagraph"/>
        <w:numPr>
          <w:ilvl w:val="0"/>
          <w:numId w:val="27"/>
        </w:numPr>
        <w:rPr>
          <w:rFonts w:asciiTheme="minorHAnsi" w:hAnsiTheme="minorHAnsi" w:cstheme="minorHAnsi"/>
        </w:rPr>
      </w:pPr>
      <w:r w:rsidRPr="000E270C">
        <w:rPr>
          <w:rFonts w:asciiTheme="minorHAnsi" w:hAnsiTheme="minorHAnsi" w:cstheme="minorHAnsi"/>
        </w:rPr>
        <w:t>SALC Climate Forum. 2 meetings one September and one in December</w:t>
      </w:r>
      <w:r w:rsidR="009E1D55" w:rsidRPr="000E270C">
        <w:rPr>
          <w:rFonts w:asciiTheme="minorHAnsi" w:hAnsiTheme="minorHAnsi" w:cstheme="minorHAnsi"/>
        </w:rPr>
        <w:t>. Clerk has signed up to the one in December. This is a free event.</w:t>
      </w:r>
    </w:p>
    <w:p w14:paraId="2E0DD843" w14:textId="452B49B4" w:rsidR="002147B4" w:rsidRPr="000E270C" w:rsidRDefault="002147B4" w:rsidP="006459C9">
      <w:pPr>
        <w:pStyle w:val="ListParagraph"/>
        <w:numPr>
          <w:ilvl w:val="0"/>
          <w:numId w:val="27"/>
        </w:numPr>
        <w:rPr>
          <w:rFonts w:asciiTheme="minorHAnsi" w:hAnsiTheme="minorHAnsi" w:cstheme="minorHAnsi"/>
        </w:rPr>
      </w:pPr>
      <w:r w:rsidRPr="000E270C">
        <w:rPr>
          <w:rFonts w:asciiTheme="minorHAnsi" w:hAnsiTheme="minorHAnsi" w:cstheme="minorHAnsi"/>
        </w:rPr>
        <w:t>WSC consultation on lighting</w:t>
      </w:r>
      <w:r w:rsidR="009E1D55" w:rsidRPr="000E270C">
        <w:rPr>
          <w:rFonts w:asciiTheme="minorHAnsi" w:hAnsiTheme="minorHAnsi" w:cstheme="minorHAnsi"/>
        </w:rPr>
        <w:t>. The light at the end of Church Road is always surrounded by trees and foliage and it could be re-sited to give a better cast of light over this sharp corner junction. Clerk to reply.</w:t>
      </w:r>
    </w:p>
    <w:p w14:paraId="09C752B5" w14:textId="59385762" w:rsidR="009E1D55" w:rsidRPr="000E270C" w:rsidRDefault="009E1D55" w:rsidP="009E1D55">
      <w:pPr>
        <w:pStyle w:val="ListParagraph"/>
        <w:ind w:left="2160"/>
        <w:jc w:val="right"/>
        <w:rPr>
          <w:rFonts w:asciiTheme="minorHAnsi" w:hAnsiTheme="minorHAnsi" w:cstheme="minorHAnsi"/>
        </w:rPr>
      </w:pPr>
      <w:r w:rsidRPr="000E270C">
        <w:rPr>
          <w:rFonts w:asciiTheme="minorHAnsi" w:hAnsiTheme="minorHAnsi" w:cstheme="minorHAnsi"/>
        </w:rPr>
        <w:t>ACTON:CLERK</w:t>
      </w:r>
    </w:p>
    <w:p w14:paraId="1A14416D" w14:textId="3347FB3C" w:rsidR="006459C9" w:rsidRPr="000E270C" w:rsidRDefault="009E1D55" w:rsidP="006459C9">
      <w:pPr>
        <w:pStyle w:val="ListParagraph"/>
        <w:numPr>
          <w:ilvl w:val="0"/>
          <w:numId w:val="27"/>
        </w:numPr>
        <w:rPr>
          <w:rFonts w:asciiTheme="minorHAnsi" w:hAnsiTheme="minorHAnsi" w:cstheme="minorHAnsi"/>
        </w:rPr>
      </w:pPr>
      <w:r w:rsidRPr="000E270C">
        <w:rPr>
          <w:rFonts w:asciiTheme="minorHAnsi" w:hAnsiTheme="minorHAnsi" w:cstheme="minorHAnsi"/>
        </w:rPr>
        <w:t xml:space="preserve">The final total for the </w:t>
      </w:r>
      <w:r w:rsidR="006459C9" w:rsidRPr="000E270C">
        <w:rPr>
          <w:rFonts w:asciiTheme="minorHAnsi" w:hAnsiTheme="minorHAnsi" w:cstheme="minorHAnsi"/>
        </w:rPr>
        <w:t xml:space="preserve">Ukraine donation from </w:t>
      </w:r>
      <w:r w:rsidRPr="000E270C">
        <w:rPr>
          <w:rFonts w:asciiTheme="minorHAnsi" w:hAnsiTheme="minorHAnsi" w:cstheme="minorHAnsi"/>
        </w:rPr>
        <w:t xml:space="preserve">the </w:t>
      </w:r>
      <w:r w:rsidR="006459C9" w:rsidRPr="000E270C">
        <w:rPr>
          <w:rFonts w:asciiTheme="minorHAnsi" w:hAnsiTheme="minorHAnsi" w:cstheme="minorHAnsi"/>
        </w:rPr>
        <w:t>Jubilee party raised £275 with gift aid from church</w:t>
      </w:r>
    </w:p>
    <w:p w14:paraId="65BF9838" w14:textId="77777777" w:rsidR="007D1BAD" w:rsidRPr="000E270C" w:rsidRDefault="007D1BAD" w:rsidP="00B20B07">
      <w:pPr>
        <w:pStyle w:val="ListParagraph"/>
        <w:rPr>
          <w:rFonts w:asciiTheme="minorHAnsi" w:hAnsiTheme="minorHAnsi" w:cstheme="minorHAnsi"/>
        </w:rPr>
      </w:pPr>
    </w:p>
    <w:p w14:paraId="6D9A9DF3" w14:textId="5FAA68D7" w:rsidR="00880121" w:rsidRPr="000E270C" w:rsidRDefault="00880121" w:rsidP="00B20B07">
      <w:pPr>
        <w:contextualSpacing/>
        <w:rPr>
          <w:rFonts w:asciiTheme="minorHAnsi" w:hAnsiTheme="minorHAnsi" w:cstheme="minorHAnsi"/>
        </w:rPr>
      </w:pPr>
    </w:p>
    <w:p w14:paraId="2784D9CC" w14:textId="309C831E" w:rsidR="00880121" w:rsidRPr="000E270C" w:rsidRDefault="008D673F" w:rsidP="00B20B07">
      <w:pPr>
        <w:contextualSpacing/>
        <w:rPr>
          <w:rFonts w:asciiTheme="minorHAnsi" w:hAnsiTheme="minorHAnsi" w:cstheme="minorHAnsi"/>
        </w:rPr>
      </w:pPr>
      <w:r w:rsidRPr="000E270C">
        <w:rPr>
          <w:rFonts w:asciiTheme="minorHAnsi" w:hAnsiTheme="minorHAnsi" w:cstheme="minorHAnsi"/>
        </w:rPr>
        <w:t>11.</w:t>
      </w:r>
      <w:r w:rsidR="00880121" w:rsidRPr="000E270C">
        <w:rPr>
          <w:rFonts w:asciiTheme="minorHAnsi" w:hAnsiTheme="minorHAnsi" w:cstheme="minorHAnsi"/>
        </w:rPr>
        <w:t xml:space="preserve"> </w:t>
      </w:r>
      <w:r w:rsidR="00A6688A" w:rsidRPr="000E270C">
        <w:rPr>
          <w:rFonts w:asciiTheme="minorHAnsi" w:hAnsiTheme="minorHAnsi" w:cstheme="minorHAnsi"/>
        </w:rPr>
        <w:tab/>
      </w:r>
      <w:r w:rsidR="00880121" w:rsidRPr="000E270C">
        <w:rPr>
          <w:rFonts w:asciiTheme="minorHAnsi" w:hAnsiTheme="minorHAnsi" w:cstheme="minorHAnsi"/>
        </w:rPr>
        <w:t>Planning Applications</w:t>
      </w:r>
    </w:p>
    <w:p w14:paraId="1F681C1E" w14:textId="37A31A3F" w:rsidR="005411D1" w:rsidRPr="000E270C" w:rsidRDefault="00217DA4" w:rsidP="00B20B07">
      <w:pPr>
        <w:pStyle w:val="ListParagraph"/>
        <w:numPr>
          <w:ilvl w:val="0"/>
          <w:numId w:val="17"/>
        </w:numPr>
        <w:rPr>
          <w:rFonts w:asciiTheme="minorHAnsi" w:hAnsiTheme="minorHAnsi" w:cstheme="minorHAnsi"/>
        </w:rPr>
      </w:pPr>
      <w:r w:rsidRPr="000E270C">
        <w:rPr>
          <w:rFonts w:asciiTheme="minorHAnsi" w:hAnsiTheme="minorHAnsi" w:cstheme="minorHAnsi"/>
        </w:rPr>
        <w:t>DC/22/0754/HH - The Oaks 59 Chedburgh Road Chevington Suffolk IP29 5QU - two storey side extension (</w:t>
      </w:r>
      <w:r w:rsidR="008E4C55" w:rsidRPr="000E270C">
        <w:rPr>
          <w:rFonts w:asciiTheme="minorHAnsi" w:hAnsiTheme="minorHAnsi" w:cstheme="minorHAnsi"/>
        </w:rPr>
        <w:t>Approved</w:t>
      </w:r>
      <w:r w:rsidRPr="000E270C">
        <w:rPr>
          <w:rFonts w:asciiTheme="minorHAnsi" w:hAnsiTheme="minorHAnsi" w:cstheme="minorHAnsi"/>
        </w:rPr>
        <w:t>)</w:t>
      </w:r>
    </w:p>
    <w:p w14:paraId="6BCDD454" w14:textId="762A0E4C" w:rsidR="00CC7431" w:rsidRPr="000E270C" w:rsidRDefault="00CC7431" w:rsidP="00B20B07">
      <w:pPr>
        <w:pStyle w:val="ListParagraph"/>
        <w:numPr>
          <w:ilvl w:val="0"/>
          <w:numId w:val="17"/>
        </w:numPr>
        <w:rPr>
          <w:rFonts w:asciiTheme="minorHAnsi" w:hAnsiTheme="minorHAnsi" w:cstheme="minorHAnsi"/>
        </w:rPr>
      </w:pPr>
      <w:r w:rsidRPr="000E270C">
        <w:rPr>
          <w:rFonts w:asciiTheme="minorHAnsi" w:hAnsiTheme="minorHAnsi" w:cstheme="minorHAnsi"/>
        </w:rPr>
        <w:t>DC/22/0754/HH amended – The  Oaks, 59 Chedburgh Road, IP29 5QU. Adding a front porch</w:t>
      </w:r>
      <w:r w:rsidR="00FB061C" w:rsidRPr="000E270C">
        <w:rPr>
          <w:rFonts w:asciiTheme="minorHAnsi" w:hAnsiTheme="minorHAnsi" w:cstheme="minorHAnsi"/>
        </w:rPr>
        <w:t xml:space="preserve"> (Approved</w:t>
      </w:r>
      <w:r w:rsidRPr="000E270C">
        <w:rPr>
          <w:rFonts w:asciiTheme="minorHAnsi" w:hAnsiTheme="minorHAnsi" w:cstheme="minorHAnsi"/>
        </w:rPr>
        <w:t>)</w:t>
      </w:r>
    </w:p>
    <w:p w14:paraId="6909548D" w14:textId="5396C555" w:rsidR="008C3188" w:rsidRPr="000E270C" w:rsidRDefault="00217DA4" w:rsidP="00B20B07">
      <w:pPr>
        <w:pStyle w:val="ListParagraph"/>
        <w:numPr>
          <w:ilvl w:val="0"/>
          <w:numId w:val="17"/>
        </w:numPr>
        <w:rPr>
          <w:rFonts w:asciiTheme="minorHAnsi" w:hAnsiTheme="minorHAnsi" w:cstheme="minorHAnsi"/>
        </w:rPr>
      </w:pPr>
      <w:r w:rsidRPr="000E270C">
        <w:rPr>
          <w:rFonts w:asciiTheme="minorHAnsi" w:hAnsiTheme="minorHAnsi" w:cstheme="minorHAnsi"/>
        </w:rPr>
        <w:t>DC/22/0824/LB Location Garrods Farm, Garrods Farmhouse, Chedburgh Road Chevington Suffolk IP29 5QS - Proposal Application for listed building consent - retention of a. remove sand and cement render; b. remove galvanised metal laths; c. install wood wool boards; d. lime render and re-paint (Pending)</w:t>
      </w:r>
    </w:p>
    <w:p w14:paraId="7564FB91" w14:textId="12A76BCA" w:rsidR="003137C3" w:rsidRPr="000E270C" w:rsidRDefault="00AA4A3D" w:rsidP="003137C3">
      <w:pPr>
        <w:pStyle w:val="ListParagraph"/>
        <w:numPr>
          <w:ilvl w:val="0"/>
          <w:numId w:val="17"/>
        </w:numPr>
        <w:rPr>
          <w:rFonts w:asciiTheme="minorHAnsi" w:eastAsiaTheme="minorHAnsi" w:hAnsiTheme="minorHAnsi" w:cstheme="minorHAnsi"/>
        </w:rPr>
      </w:pPr>
      <w:r w:rsidRPr="000E270C">
        <w:rPr>
          <w:rFonts w:asciiTheme="minorHAnsi" w:hAnsiTheme="minorHAnsi" w:cstheme="minorHAnsi"/>
        </w:rPr>
        <w:t>DC/22/0585/FUL – The Folly, Hargrave Road, . Vehicular access from Hargrave Road. Went to Delegation Panel with a ‘minded to’ Refuse decision to enable a site visit to take place.</w:t>
      </w:r>
      <w:r w:rsidR="009E1D55" w:rsidRPr="000E270C">
        <w:rPr>
          <w:rFonts w:asciiTheme="minorHAnsi" w:hAnsiTheme="minorHAnsi" w:cstheme="minorHAnsi"/>
        </w:rPr>
        <w:t>. Site visit is due on September 5</w:t>
      </w:r>
      <w:r w:rsidR="009E1D55" w:rsidRPr="000E270C">
        <w:rPr>
          <w:rFonts w:asciiTheme="minorHAnsi" w:hAnsiTheme="minorHAnsi" w:cstheme="minorHAnsi"/>
          <w:vertAlign w:val="superscript"/>
        </w:rPr>
        <w:t>th</w:t>
      </w:r>
      <w:r w:rsidR="009E1D55" w:rsidRPr="000E270C">
        <w:rPr>
          <w:rFonts w:asciiTheme="minorHAnsi" w:hAnsiTheme="minorHAnsi" w:cstheme="minorHAnsi"/>
        </w:rPr>
        <w:t xml:space="preserve"> with the committee meeting for decision on 7</w:t>
      </w:r>
      <w:r w:rsidR="009E1D55" w:rsidRPr="000E270C">
        <w:rPr>
          <w:rFonts w:asciiTheme="minorHAnsi" w:hAnsiTheme="minorHAnsi" w:cstheme="minorHAnsi"/>
          <w:vertAlign w:val="superscript"/>
        </w:rPr>
        <w:t>th</w:t>
      </w:r>
      <w:r w:rsidR="009E1D55" w:rsidRPr="000E270C">
        <w:rPr>
          <w:rFonts w:asciiTheme="minorHAnsi" w:hAnsiTheme="minorHAnsi" w:cstheme="minorHAnsi"/>
        </w:rPr>
        <w:t xml:space="preserve">  September.</w:t>
      </w:r>
    </w:p>
    <w:p w14:paraId="4E136287" w14:textId="6AADFC91" w:rsidR="003137C3" w:rsidRPr="000E270C" w:rsidRDefault="003137C3" w:rsidP="003137C3">
      <w:pPr>
        <w:pStyle w:val="ListParagraph"/>
        <w:numPr>
          <w:ilvl w:val="0"/>
          <w:numId w:val="17"/>
        </w:numPr>
        <w:rPr>
          <w:rFonts w:asciiTheme="minorHAnsi" w:eastAsiaTheme="minorHAnsi" w:hAnsiTheme="minorHAnsi" w:cstheme="minorHAnsi"/>
        </w:rPr>
      </w:pPr>
      <w:r w:rsidRPr="000E270C">
        <w:rPr>
          <w:rFonts w:asciiTheme="minorHAnsi" w:hAnsiTheme="minorHAnsi" w:cstheme="minorHAnsi"/>
        </w:rPr>
        <w:t>DC/22/1346/LB</w:t>
      </w:r>
      <w:r w:rsidRPr="000E270C">
        <w:rPr>
          <w:rFonts w:asciiTheme="minorHAnsi" w:eastAsiaTheme="minorHAnsi" w:hAnsiTheme="minorHAnsi" w:cstheme="minorHAnsi"/>
        </w:rPr>
        <w:t xml:space="preserve"> Ivy Cottage Martins Green Chevington Suffolk IP29 5RJ Householder planning application - a. perimeter fencing b. gate to western boundary c. replacement access gate and northern boundary gate d.greenhouse (Consultation period ends 13</w:t>
      </w:r>
      <w:r w:rsidRPr="000E270C">
        <w:rPr>
          <w:rFonts w:asciiTheme="minorHAnsi" w:eastAsiaTheme="minorHAnsi" w:hAnsiTheme="minorHAnsi" w:cstheme="minorHAnsi"/>
          <w:vertAlign w:val="superscript"/>
        </w:rPr>
        <w:t>th</w:t>
      </w:r>
      <w:r w:rsidRPr="000E270C">
        <w:rPr>
          <w:rFonts w:asciiTheme="minorHAnsi" w:eastAsiaTheme="minorHAnsi" w:hAnsiTheme="minorHAnsi" w:cstheme="minorHAnsi"/>
        </w:rPr>
        <w:t xml:space="preserve"> September) </w:t>
      </w:r>
      <w:r w:rsidR="009E1D55" w:rsidRPr="000E270C">
        <w:rPr>
          <w:rFonts w:asciiTheme="minorHAnsi" w:eastAsiaTheme="minorHAnsi" w:hAnsiTheme="minorHAnsi" w:cstheme="minorHAnsi"/>
        </w:rPr>
        <w:t>No objections from Parish Council</w:t>
      </w:r>
    </w:p>
    <w:p w14:paraId="15DFB739" w14:textId="485A9DAD" w:rsidR="003137C3" w:rsidRPr="000E270C" w:rsidRDefault="003137C3" w:rsidP="00F61F49">
      <w:pPr>
        <w:pStyle w:val="ListParagraph"/>
        <w:numPr>
          <w:ilvl w:val="0"/>
          <w:numId w:val="17"/>
        </w:numPr>
        <w:rPr>
          <w:rFonts w:asciiTheme="minorHAnsi" w:eastAsiaTheme="minorHAnsi" w:hAnsiTheme="minorHAnsi" w:cstheme="minorHAnsi"/>
        </w:rPr>
      </w:pPr>
      <w:r w:rsidRPr="000E270C">
        <w:rPr>
          <w:rFonts w:asciiTheme="minorHAnsi" w:hAnsiTheme="minorHAnsi" w:cstheme="minorHAnsi"/>
        </w:rPr>
        <w:t>DC/22/1345/HH</w:t>
      </w:r>
      <w:r w:rsidRPr="000E270C">
        <w:rPr>
          <w:rFonts w:asciiTheme="minorHAnsi" w:eastAsiaTheme="minorHAnsi" w:hAnsiTheme="minorHAnsi" w:cstheme="minorHAnsi"/>
        </w:rPr>
        <w:t xml:space="preserve"> Ivy Cottage Martins Green Chevington Suffolk IP29 5RJ Householder planning application - a. perimeter fencing b. gate to western boundary c. replacement access gate and northern boundary gate, d.greenhouse (Consultation period ends 13</w:t>
      </w:r>
      <w:r w:rsidRPr="000E270C">
        <w:rPr>
          <w:rFonts w:asciiTheme="minorHAnsi" w:eastAsiaTheme="minorHAnsi" w:hAnsiTheme="minorHAnsi" w:cstheme="minorHAnsi"/>
          <w:vertAlign w:val="superscript"/>
        </w:rPr>
        <w:t>th</w:t>
      </w:r>
      <w:r w:rsidRPr="000E270C">
        <w:rPr>
          <w:rFonts w:asciiTheme="minorHAnsi" w:eastAsiaTheme="minorHAnsi" w:hAnsiTheme="minorHAnsi" w:cstheme="minorHAnsi"/>
        </w:rPr>
        <w:t xml:space="preserve"> September) </w:t>
      </w:r>
      <w:r w:rsidR="009E1D55" w:rsidRPr="000E270C">
        <w:rPr>
          <w:rFonts w:asciiTheme="minorHAnsi" w:eastAsiaTheme="minorHAnsi" w:hAnsiTheme="minorHAnsi" w:cstheme="minorHAnsi"/>
        </w:rPr>
        <w:t xml:space="preserve"> No objections from the Parish Council</w:t>
      </w:r>
    </w:p>
    <w:p w14:paraId="17516702" w14:textId="711A2274" w:rsidR="00991F6A" w:rsidRPr="000E270C" w:rsidRDefault="00991F6A" w:rsidP="00C063B2">
      <w:pPr>
        <w:ind w:left="720" w:hanging="720"/>
        <w:contextualSpacing/>
        <w:rPr>
          <w:rFonts w:asciiTheme="minorHAnsi" w:hAnsiTheme="minorHAnsi" w:cstheme="minorHAnsi"/>
        </w:rPr>
      </w:pPr>
      <w:r w:rsidRPr="000E270C">
        <w:rPr>
          <w:rFonts w:asciiTheme="minorHAnsi" w:hAnsiTheme="minorHAnsi" w:cstheme="minorHAnsi"/>
        </w:rPr>
        <w:t>1</w:t>
      </w:r>
      <w:r w:rsidR="00A6688A" w:rsidRPr="000E270C">
        <w:rPr>
          <w:rFonts w:asciiTheme="minorHAnsi" w:hAnsiTheme="minorHAnsi" w:cstheme="minorHAnsi"/>
        </w:rPr>
        <w:t>2</w:t>
      </w:r>
      <w:r w:rsidRPr="000E270C">
        <w:rPr>
          <w:rFonts w:asciiTheme="minorHAnsi" w:hAnsiTheme="minorHAnsi" w:cstheme="minorHAnsi"/>
        </w:rPr>
        <w:t>.</w:t>
      </w:r>
      <w:r w:rsidRPr="000E270C">
        <w:rPr>
          <w:rFonts w:asciiTheme="minorHAnsi" w:hAnsiTheme="minorHAnsi" w:cstheme="minorHAnsi"/>
        </w:rPr>
        <w:tab/>
        <w:t>Notice board within the burial ground</w:t>
      </w:r>
      <w:r w:rsidR="009E1D55" w:rsidRPr="000E270C">
        <w:rPr>
          <w:rFonts w:asciiTheme="minorHAnsi" w:hAnsiTheme="minorHAnsi" w:cstheme="minorHAnsi"/>
        </w:rPr>
        <w:t>. Clerk to obtain further quotes for discussion later in the year.</w:t>
      </w:r>
    </w:p>
    <w:p w14:paraId="086C53DB" w14:textId="2CF065B2" w:rsidR="009E1D55" w:rsidRPr="000E270C" w:rsidRDefault="00C063B2" w:rsidP="00F61F49">
      <w:pPr>
        <w:ind w:left="720" w:hanging="720"/>
        <w:contextualSpacing/>
        <w:jc w:val="right"/>
        <w:rPr>
          <w:rFonts w:asciiTheme="minorHAnsi" w:hAnsiTheme="minorHAnsi" w:cstheme="minorHAnsi"/>
        </w:rPr>
      </w:pPr>
      <w:r w:rsidRPr="000E270C">
        <w:rPr>
          <w:rFonts w:asciiTheme="minorHAnsi" w:hAnsiTheme="minorHAnsi" w:cstheme="minorHAnsi"/>
        </w:rPr>
        <w:t>ACTION:CLERK</w:t>
      </w:r>
    </w:p>
    <w:p w14:paraId="209CF01A" w14:textId="36FAC4D4" w:rsidR="00C063B2" w:rsidRPr="000E270C" w:rsidRDefault="00991F6A" w:rsidP="00C063B2">
      <w:pPr>
        <w:ind w:left="720" w:hanging="720"/>
        <w:contextualSpacing/>
        <w:rPr>
          <w:rFonts w:asciiTheme="minorHAnsi" w:hAnsiTheme="minorHAnsi" w:cstheme="minorHAnsi"/>
        </w:rPr>
      </w:pPr>
      <w:r w:rsidRPr="000E270C">
        <w:rPr>
          <w:rFonts w:asciiTheme="minorHAnsi" w:hAnsiTheme="minorHAnsi" w:cstheme="minorHAnsi"/>
        </w:rPr>
        <w:t>1</w:t>
      </w:r>
      <w:r w:rsidR="00A6688A" w:rsidRPr="000E270C">
        <w:rPr>
          <w:rFonts w:asciiTheme="minorHAnsi" w:hAnsiTheme="minorHAnsi" w:cstheme="minorHAnsi"/>
        </w:rPr>
        <w:t>3</w:t>
      </w:r>
      <w:r w:rsidRPr="000E270C">
        <w:rPr>
          <w:rFonts w:asciiTheme="minorHAnsi" w:hAnsiTheme="minorHAnsi" w:cstheme="minorHAnsi"/>
        </w:rPr>
        <w:t>.</w:t>
      </w:r>
      <w:r w:rsidRPr="000E270C">
        <w:rPr>
          <w:rFonts w:asciiTheme="minorHAnsi" w:hAnsiTheme="minorHAnsi" w:cstheme="minorHAnsi"/>
        </w:rPr>
        <w:tab/>
        <w:t>Footpath map interpretation board</w:t>
      </w:r>
      <w:r w:rsidR="00C063B2" w:rsidRPr="000E270C">
        <w:rPr>
          <w:rFonts w:asciiTheme="minorHAnsi" w:hAnsiTheme="minorHAnsi" w:cstheme="minorHAnsi"/>
        </w:rPr>
        <w:t>. The Clerk has obtained written permission to use the boundary between the bench on the crossroads with the Greyhound pub and the owners of the garden behind the bench. Clerk to ask Acorn Workshop if they can provide just the graphic of the footpath map and Clerk to find a cheaper option for the stand. Also to ask if it can withstand strong sunlight for at least 10 years rather than fade after two.</w:t>
      </w:r>
    </w:p>
    <w:p w14:paraId="497EE3EE" w14:textId="052E973F" w:rsidR="00C063B2" w:rsidRPr="000E270C" w:rsidRDefault="00C063B2" w:rsidP="003C5D01">
      <w:pPr>
        <w:contextualSpacing/>
        <w:jc w:val="right"/>
        <w:rPr>
          <w:rFonts w:asciiTheme="minorHAnsi" w:hAnsiTheme="minorHAnsi" w:cstheme="minorHAnsi"/>
        </w:rPr>
      </w:pPr>
      <w:r w:rsidRPr="000E270C">
        <w:rPr>
          <w:rFonts w:asciiTheme="minorHAnsi" w:hAnsiTheme="minorHAnsi" w:cstheme="minorHAnsi"/>
        </w:rPr>
        <w:t>ACTION:CLERK</w:t>
      </w:r>
    </w:p>
    <w:p w14:paraId="676CECDA" w14:textId="2E8D105D" w:rsidR="003C5D01" w:rsidRPr="000E270C" w:rsidRDefault="003C5D01" w:rsidP="003C5D01">
      <w:pPr>
        <w:ind w:left="720"/>
        <w:contextualSpacing/>
        <w:rPr>
          <w:rFonts w:asciiTheme="minorHAnsi" w:hAnsiTheme="minorHAnsi" w:cstheme="minorHAnsi"/>
        </w:rPr>
      </w:pPr>
      <w:r w:rsidRPr="000E270C">
        <w:rPr>
          <w:rFonts w:asciiTheme="minorHAnsi" w:hAnsiTheme="minorHAnsi" w:cstheme="minorHAnsi"/>
        </w:rPr>
        <w:t>Cllr Saunders to look into how a Chevington phone app would work or possibly a QR code with the footpaths on it.</w:t>
      </w:r>
    </w:p>
    <w:p w14:paraId="0A594AF8" w14:textId="77777777" w:rsidR="008C3188" w:rsidRPr="000E270C" w:rsidRDefault="008C3188" w:rsidP="00B20B07">
      <w:pPr>
        <w:contextualSpacing/>
        <w:rPr>
          <w:rFonts w:asciiTheme="minorHAnsi" w:hAnsiTheme="minorHAnsi" w:cstheme="minorHAnsi"/>
        </w:rPr>
      </w:pPr>
    </w:p>
    <w:p w14:paraId="6E3CA6B2" w14:textId="49B2A553" w:rsidR="00334C8C" w:rsidRPr="000E270C" w:rsidRDefault="00EC1F33" w:rsidP="00B20B07">
      <w:pPr>
        <w:contextualSpacing/>
        <w:rPr>
          <w:rFonts w:asciiTheme="minorHAnsi" w:hAnsiTheme="minorHAnsi" w:cstheme="minorHAnsi"/>
        </w:rPr>
      </w:pPr>
      <w:r w:rsidRPr="000E270C">
        <w:rPr>
          <w:rFonts w:asciiTheme="minorHAnsi" w:hAnsiTheme="minorHAnsi" w:cstheme="minorHAnsi"/>
        </w:rPr>
        <w:t>1</w:t>
      </w:r>
      <w:r w:rsidR="00A6688A" w:rsidRPr="000E270C">
        <w:rPr>
          <w:rFonts w:asciiTheme="minorHAnsi" w:hAnsiTheme="minorHAnsi" w:cstheme="minorHAnsi"/>
        </w:rPr>
        <w:t>4</w:t>
      </w:r>
      <w:r w:rsidRPr="000E270C">
        <w:rPr>
          <w:rFonts w:asciiTheme="minorHAnsi" w:hAnsiTheme="minorHAnsi" w:cstheme="minorHAnsi"/>
        </w:rPr>
        <w:t>.</w:t>
      </w:r>
      <w:r w:rsidR="00A6688A" w:rsidRPr="000E270C">
        <w:rPr>
          <w:rFonts w:asciiTheme="minorHAnsi" w:hAnsiTheme="minorHAnsi" w:cstheme="minorHAnsi"/>
        </w:rPr>
        <w:tab/>
      </w:r>
      <w:r w:rsidR="00C736BC" w:rsidRPr="000E270C">
        <w:rPr>
          <w:rFonts w:asciiTheme="minorHAnsi" w:hAnsiTheme="minorHAnsi" w:cstheme="minorHAnsi"/>
        </w:rPr>
        <w:t>Agen</w:t>
      </w:r>
      <w:r w:rsidR="00B65A43" w:rsidRPr="000E270C">
        <w:rPr>
          <w:rFonts w:asciiTheme="minorHAnsi" w:hAnsiTheme="minorHAnsi" w:cstheme="minorHAnsi"/>
        </w:rPr>
        <w:t>da Items for next meeting</w:t>
      </w:r>
      <w:r w:rsidR="001942F0" w:rsidRPr="000E270C">
        <w:rPr>
          <w:rFonts w:asciiTheme="minorHAnsi" w:hAnsiTheme="minorHAnsi" w:cstheme="minorHAnsi"/>
        </w:rPr>
        <w:t>:</w:t>
      </w:r>
    </w:p>
    <w:p w14:paraId="657D4EB2" w14:textId="4043621F" w:rsidR="00696A43" w:rsidRPr="000E270C" w:rsidRDefault="00696A43" w:rsidP="00696A43">
      <w:pPr>
        <w:pStyle w:val="ListParagraph"/>
        <w:numPr>
          <w:ilvl w:val="0"/>
          <w:numId w:val="33"/>
        </w:numPr>
        <w:rPr>
          <w:rFonts w:asciiTheme="minorHAnsi" w:hAnsiTheme="minorHAnsi" w:cstheme="minorHAnsi"/>
        </w:rPr>
      </w:pPr>
      <w:r w:rsidRPr="000E270C">
        <w:rPr>
          <w:rFonts w:asciiTheme="minorHAnsi" w:hAnsiTheme="minorHAnsi" w:cstheme="minorHAnsi"/>
        </w:rPr>
        <w:t xml:space="preserve">Phone signal around the village not good and becoming worse. Several parishioners unable to work from home as virtual meeting platforms do not work. </w:t>
      </w:r>
    </w:p>
    <w:p w14:paraId="741802EB" w14:textId="14E9F895" w:rsidR="0089207B" w:rsidRPr="000E270C" w:rsidRDefault="0089207B" w:rsidP="00696A43">
      <w:pPr>
        <w:pStyle w:val="ListParagraph"/>
        <w:numPr>
          <w:ilvl w:val="0"/>
          <w:numId w:val="33"/>
        </w:numPr>
        <w:rPr>
          <w:rFonts w:asciiTheme="minorHAnsi" w:hAnsiTheme="minorHAnsi" w:cstheme="minorHAnsi"/>
        </w:rPr>
      </w:pPr>
      <w:r w:rsidRPr="000E270C">
        <w:rPr>
          <w:rFonts w:asciiTheme="minorHAnsi" w:hAnsiTheme="minorHAnsi" w:cstheme="minorHAnsi"/>
        </w:rPr>
        <w:t>Ditch on Hargrave Road update</w:t>
      </w:r>
    </w:p>
    <w:p w14:paraId="3F5AAEA0" w14:textId="757E6C20" w:rsidR="0089207B" w:rsidRPr="000E270C" w:rsidRDefault="0089207B" w:rsidP="00696A43">
      <w:pPr>
        <w:pStyle w:val="ListParagraph"/>
        <w:numPr>
          <w:ilvl w:val="0"/>
          <w:numId w:val="33"/>
        </w:numPr>
        <w:rPr>
          <w:rFonts w:asciiTheme="minorHAnsi" w:hAnsiTheme="minorHAnsi" w:cstheme="minorHAnsi"/>
        </w:rPr>
      </w:pPr>
      <w:r w:rsidRPr="000E270C">
        <w:rPr>
          <w:rFonts w:asciiTheme="minorHAnsi" w:hAnsiTheme="minorHAnsi" w:cstheme="minorHAnsi"/>
        </w:rPr>
        <w:t>Emergency plan</w:t>
      </w:r>
    </w:p>
    <w:p w14:paraId="0E06FA1F" w14:textId="6C6AE6B4" w:rsidR="0089207B" w:rsidRPr="000E270C" w:rsidRDefault="0089207B" w:rsidP="00696A43">
      <w:pPr>
        <w:pStyle w:val="ListParagraph"/>
        <w:numPr>
          <w:ilvl w:val="0"/>
          <w:numId w:val="33"/>
        </w:numPr>
        <w:rPr>
          <w:rFonts w:asciiTheme="minorHAnsi" w:hAnsiTheme="minorHAnsi" w:cstheme="minorHAnsi"/>
        </w:rPr>
      </w:pPr>
      <w:r w:rsidRPr="000E270C">
        <w:rPr>
          <w:rFonts w:asciiTheme="minorHAnsi" w:hAnsiTheme="minorHAnsi" w:cstheme="minorHAnsi"/>
        </w:rPr>
        <w:t>Chedburgh Road parking update</w:t>
      </w:r>
    </w:p>
    <w:p w14:paraId="5C2166D9" w14:textId="65F32AE9" w:rsidR="0089207B" w:rsidRPr="000E270C" w:rsidRDefault="0089207B" w:rsidP="00696A43">
      <w:pPr>
        <w:pStyle w:val="ListParagraph"/>
        <w:numPr>
          <w:ilvl w:val="0"/>
          <w:numId w:val="33"/>
        </w:numPr>
        <w:rPr>
          <w:rFonts w:asciiTheme="minorHAnsi" w:hAnsiTheme="minorHAnsi" w:cstheme="minorHAnsi"/>
        </w:rPr>
      </w:pPr>
      <w:r w:rsidRPr="000E270C">
        <w:rPr>
          <w:rFonts w:asciiTheme="minorHAnsi" w:hAnsiTheme="minorHAnsi" w:cstheme="minorHAnsi"/>
        </w:rPr>
        <w:t>Footpaths update</w:t>
      </w:r>
    </w:p>
    <w:p w14:paraId="01E60D21" w14:textId="77777777" w:rsidR="001942F0" w:rsidRPr="000E270C" w:rsidRDefault="001942F0" w:rsidP="00B20B07">
      <w:pPr>
        <w:contextualSpacing/>
        <w:rPr>
          <w:rFonts w:asciiTheme="minorHAnsi" w:hAnsiTheme="minorHAnsi" w:cstheme="minorHAnsi"/>
        </w:rPr>
      </w:pPr>
    </w:p>
    <w:p w14:paraId="14815355" w14:textId="4FDA8914" w:rsidR="001D16A6" w:rsidRPr="000E270C" w:rsidRDefault="00F45815" w:rsidP="00B20B07">
      <w:pPr>
        <w:contextualSpacing/>
        <w:rPr>
          <w:rFonts w:asciiTheme="minorHAnsi" w:hAnsiTheme="minorHAnsi" w:cstheme="minorHAnsi"/>
        </w:rPr>
      </w:pPr>
      <w:r w:rsidRPr="000E270C">
        <w:rPr>
          <w:rFonts w:asciiTheme="minorHAnsi" w:hAnsiTheme="minorHAnsi" w:cstheme="minorHAnsi"/>
        </w:rPr>
        <w:t>1</w:t>
      </w:r>
      <w:r w:rsidR="00A6688A" w:rsidRPr="000E270C">
        <w:rPr>
          <w:rFonts w:asciiTheme="minorHAnsi" w:hAnsiTheme="minorHAnsi" w:cstheme="minorHAnsi"/>
        </w:rPr>
        <w:t>5</w:t>
      </w:r>
      <w:r w:rsidR="008D673F" w:rsidRPr="000E270C">
        <w:rPr>
          <w:rFonts w:asciiTheme="minorHAnsi" w:hAnsiTheme="minorHAnsi" w:cstheme="minorHAnsi"/>
        </w:rPr>
        <w:t>.</w:t>
      </w:r>
      <w:r w:rsidR="00A6688A" w:rsidRPr="000E270C">
        <w:rPr>
          <w:rFonts w:asciiTheme="minorHAnsi" w:hAnsiTheme="minorHAnsi" w:cstheme="minorHAnsi"/>
        </w:rPr>
        <w:tab/>
      </w:r>
      <w:r w:rsidR="00941FBD" w:rsidRPr="000E270C">
        <w:rPr>
          <w:rFonts w:asciiTheme="minorHAnsi" w:hAnsiTheme="minorHAnsi" w:cstheme="minorHAnsi"/>
        </w:rPr>
        <w:t>Date</w:t>
      </w:r>
      <w:r w:rsidR="00AD76CC" w:rsidRPr="000E270C">
        <w:rPr>
          <w:rFonts w:asciiTheme="minorHAnsi" w:hAnsiTheme="minorHAnsi" w:cstheme="minorHAnsi"/>
        </w:rPr>
        <w:t xml:space="preserve"> of next </w:t>
      </w:r>
      <w:r w:rsidR="00D43D90" w:rsidRPr="000E270C">
        <w:rPr>
          <w:rFonts w:asciiTheme="minorHAnsi" w:hAnsiTheme="minorHAnsi" w:cstheme="minorHAnsi"/>
        </w:rPr>
        <w:t>Meeting –</w:t>
      </w:r>
      <w:r w:rsidR="0020276B" w:rsidRPr="000E270C">
        <w:rPr>
          <w:rFonts w:asciiTheme="minorHAnsi" w:hAnsiTheme="minorHAnsi" w:cstheme="minorHAnsi"/>
        </w:rPr>
        <w:t xml:space="preserve"> Thursday </w:t>
      </w:r>
      <w:r w:rsidR="009C723D" w:rsidRPr="000E270C">
        <w:rPr>
          <w:rFonts w:asciiTheme="minorHAnsi" w:hAnsiTheme="minorHAnsi" w:cstheme="minorHAnsi"/>
        </w:rPr>
        <w:t>October 13th</w:t>
      </w:r>
      <w:r w:rsidR="00B21910" w:rsidRPr="000E270C">
        <w:rPr>
          <w:rFonts w:asciiTheme="minorHAnsi" w:hAnsiTheme="minorHAnsi" w:cstheme="minorHAnsi"/>
          <w:vertAlign w:val="superscript"/>
        </w:rPr>
        <w:t xml:space="preserve"> </w:t>
      </w:r>
      <w:r w:rsidR="0020276B" w:rsidRPr="000E270C">
        <w:rPr>
          <w:rFonts w:asciiTheme="minorHAnsi" w:hAnsiTheme="minorHAnsi" w:cstheme="minorHAnsi"/>
        </w:rPr>
        <w:t>20</w:t>
      </w:r>
      <w:r w:rsidR="00C736BC" w:rsidRPr="000E270C">
        <w:rPr>
          <w:rFonts w:asciiTheme="minorHAnsi" w:hAnsiTheme="minorHAnsi" w:cstheme="minorHAnsi"/>
        </w:rPr>
        <w:t>2</w:t>
      </w:r>
      <w:r w:rsidR="00AC4602" w:rsidRPr="000E270C">
        <w:rPr>
          <w:rFonts w:asciiTheme="minorHAnsi" w:hAnsiTheme="minorHAnsi" w:cstheme="minorHAnsi"/>
        </w:rPr>
        <w:t>2</w:t>
      </w:r>
      <w:r w:rsidR="0020276B" w:rsidRPr="000E270C">
        <w:rPr>
          <w:rFonts w:asciiTheme="minorHAnsi" w:hAnsiTheme="minorHAnsi" w:cstheme="minorHAnsi"/>
        </w:rPr>
        <w:t xml:space="preserve"> at 7pm </w:t>
      </w:r>
    </w:p>
    <w:p w14:paraId="69380352" w14:textId="10C458C6" w:rsidR="00F61F49" w:rsidRPr="000E270C" w:rsidRDefault="00F61F49" w:rsidP="00F61F49">
      <w:pPr>
        <w:contextualSpacing/>
        <w:jc w:val="center"/>
        <w:rPr>
          <w:rFonts w:asciiTheme="minorHAnsi" w:hAnsiTheme="minorHAnsi" w:cstheme="minorHAnsi"/>
        </w:rPr>
      </w:pPr>
      <w:r w:rsidRPr="000E270C">
        <w:rPr>
          <w:rFonts w:asciiTheme="minorHAnsi" w:hAnsiTheme="minorHAnsi" w:cstheme="minorHAnsi"/>
        </w:rPr>
        <w:t>Meeting ended at 20.40hrs</w:t>
      </w:r>
    </w:p>
    <w:p w14:paraId="14A564D2" w14:textId="28198430" w:rsidR="00E90C4C" w:rsidRPr="000E270C" w:rsidRDefault="00E90C4C" w:rsidP="00B20B07">
      <w:pPr>
        <w:contextualSpacing/>
        <w:rPr>
          <w:rFonts w:asciiTheme="minorHAnsi" w:hAnsiTheme="minorHAnsi" w:cstheme="minorHAnsi"/>
        </w:rPr>
      </w:pPr>
    </w:p>
    <w:p w14:paraId="4BA05664" w14:textId="09CEE0A1" w:rsidR="00E90C4C" w:rsidRDefault="00E90C4C" w:rsidP="00B20B07">
      <w:pPr>
        <w:contextualSpacing/>
        <w:rPr>
          <w:rFonts w:asciiTheme="minorHAnsi" w:hAnsiTheme="minorHAnsi" w:cstheme="minorHAnsi"/>
        </w:rPr>
      </w:pPr>
    </w:p>
    <w:p w14:paraId="608C24FA" w14:textId="7B737644" w:rsidR="003A214C" w:rsidRDefault="003A214C" w:rsidP="00B20B07">
      <w:pPr>
        <w:contextualSpacing/>
        <w:rPr>
          <w:rFonts w:asciiTheme="minorHAnsi" w:hAnsiTheme="minorHAnsi" w:cstheme="minorHAnsi"/>
        </w:rPr>
      </w:pPr>
    </w:p>
    <w:p w14:paraId="178CFAAD" w14:textId="1392A82E" w:rsidR="003A214C" w:rsidRPr="000E270C" w:rsidRDefault="003A214C" w:rsidP="00B20B07">
      <w:pPr>
        <w:contextualSpacing/>
        <w:rPr>
          <w:rFonts w:asciiTheme="minorHAnsi" w:hAnsiTheme="minorHAnsi" w:cstheme="minorHAnsi"/>
        </w:rPr>
      </w:pPr>
      <w:r>
        <w:rPr>
          <w:rFonts w:asciiTheme="minorHAnsi" w:hAnsiTheme="minorHAnsi" w:cstheme="minorHAnsi"/>
        </w:rPr>
        <w:t>SIGNED: ………………………………………………………………………  DATE ……………………………………………</w:t>
      </w:r>
    </w:p>
    <w:p w14:paraId="4A0BBDFE" w14:textId="77777777" w:rsidR="007319BB" w:rsidRPr="000E270C" w:rsidRDefault="007319BB" w:rsidP="00B20B07">
      <w:pPr>
        <w:contextualSpacing/>
        <w:rPr>
          <w:rFonts w:asciiTheme="minorHAnsi" w:hAnsiTheme="minorHAnsi" w:cstheme="minorHAnsi"/>
        </w:rPr>
      </w:pPr>
    </w:p>
    <w:sectPr w:rsidR="007319BB" w:rsidRPr="000E270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6231" w14:textId="77777777" w:rsidR="00D82992" w:rsidRDefault="00D82992" w:rsidP="00C81FBF">
      <w:r>
        <w:separator/>
      </w:r>
    </w:p>
  </w:endnote>
  <w:endnote w:type="continuationSeparator" w:id="0">
    <w:p w14:paraId="3537FBCA" w14:textId="77777777" w:rsidR="00D82992" w:rsidRDefault="00D82992"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43FF" w14:textId="77777777" w:rsidR="00F61F49" w:rsidRPr="00F61F49" w:rsidRDefault="00F61F49" w:rsidP="00F61F49">
    <w:pPr>
      <w:contextualSpacing/>
      <w:jc w:val="center"/>
      <w:rPr>
        <w:rFonts w:asciiTheme="minorHAnsi" w:hAnsiTheme="minorHAnsi" w:cstheme="minorHAnsi"/>
        <w:sz w:val="16"/>
        <w:szCs w:val="16"/>
        <w:u w:val="single"/>
      </w:rPr>
    </w:pPr>
    <w:r>
      <w:rPr>
        <w:caps/>
        <w:color w:val="4472C4" w:themeColor="accent1"/>
      </w:rPr>
      <w:tab/>
    </w:r>
    <w:r w:rsidRPr="00F61F49">
      <w:rPr>
        <w:rFonts w:asciiTheme="minorHAnsi" w:hAnsiTheme="minorHAnsi" w:cstheme="minorHAnsi"/>
        <w:sz w:val="16"/>
        <w:szCs w:val="16"/>
        <w:u w:val="single"/>
      </w:rPr>
      <w:t>NB: Deeds for the village hall and the burial ground can be found at Greene &amp; Greene Solicitors in Bury St Edmunds</w:t>
    </w:r>
  </w:p>
  <w:p w14:paraId="292C59C4" w14:textId="77777777" w:rsidR="00F61F49" w:rsidRPr="00F61F49" w:rsidRDefault="00F61F49" w:rsidP="00F61F49">
    <w:pPr>
      <w:pStyle w:val="ListParagraph"/>
      <w:rPr>
        <w:rFonts w:asciiTheme="minorHAnsi" w:hAnsiTheme="minorHAnsi" w:cstheme="minorHAnsi"/>
        <w:sz w:val="16"/>
        <w:szCs w:val="16"/>
      </w:rPr>
    </w:pPr>
  </w:p>
  <w:p w14:paraId="257C7CA9" w14:textId="77777777" w:rsidR="00F61F49" w:rsidRPr="00F61F49" w:rsidRDefault="00F61F49" w:rsidP="00F61F49">
    <w:pPr>
      <w:contextualSpacing/>
      <w:jc w:val="center"/>
      <w:rPr>
        <w:rFonts w:asciiTheme="minorHAnsi" w:hAnsiTheme="minorHAnsi" w:cstheme="minorHAnsi"/>
        <w:sz w:val="16"/>
        <w:szCs w:val="16"/>
      </w:rPr>
    </w:pPr>
    <w:r w:rsidRPr="00F61F49">
      <w:rPr>
        <w:rFonts w:asciiTheme="minorHAnsi" w:hAnsiTheme="minorHAnsi" w:cstheme="minorHAnsi"/>
        <w:sz w:val="16"/>
        <w:szCs w:val="16"/>
      </w:rPr>
      <w:t xml:space="preserve">VILLAGE WEBSITE CAN BE FOUND ON:- </w:t>
    </w:r>
    <w:hyperlink r:id="rId1" w:history="1">
      <w:r w:rsidRPr="00F61F49">
        <w:rPr>
          <w:rStyle w:val="Hyperlink"/>
          <w:rFonts w:asciiTheme="minorHAnsi" w:hAnsiTheme="minorHAnsi" w:cstheme="minorHAnsi"/>
          <w:color w:val="auto"/>
          <w:sz w:val="16"/>
          <w:szCs w:val="16"/>
        </w:rPr>
        <w:t>http://chevington.onesuffolk.net/</w:t>
      </w:r>
    </w:hyperlink>
  </w:p>
  <w:p w14:paraId="0ADFC4CE" w14:textId="1DCF7889" w:rsidR="00F61F49" w:rsidRDefault="00F61F49" w:rsidP="00F61F49">
    <w:pPr>
      <w:pStyle w:val="Footer"/>
      <w:tabs>
        <w:tab w:val="left" w:pos="2589"/>
      </w:tabs>
      <w:rPr>
        <w:caps/>
        <w:noProof/>
        <w:color w:val="4472C4" w:themeColor="accent1"/>
      </w:rPr>
    </w:pPr>
    <w:r>
      <w:rPr>
        <w:caps/>
        <w:color w:val="4472C4" w:themeColor="accent1"/>
      </w:rPr>
      <w:tab/>
    </w:r>
    <w:r w:rsidR="000E270C">
      <w:rPr>
        <w:caps/>
        <w:color w:val="4472C4" w:themeColor="accent1"/>
      </w:rPr>
      <w:tab/>
    </w:r>
    <w:r w:rsidR="000E270C">
      <w:rPr>
        <w:caps/>
        <w:color w:val="4472C4" w:themeColor="accent1"/>
      </w:rPr>
      <w:tab/>
    </w:r>
    <w:r>
      <w:rPr>
        <w:caps/>
        <w:color w:val="4472C4" w:themeColor="accent1"/>
      </w:rPr>
      <w:t xml:space="preserve">page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874D" w14:textId="77777777" w:rsidR="00D82992" w:rsidRDefault="00D82992" w:rsidP="00C81FBF">
      <w:r>
        <w:separator/>
      </w:r>
    </w:p>
  </w:footnote>
  <w:footnote w:type="continuationSeparator" w:id="0">
    <w:p w14:paraId="03F6B5F9" w14:textId="77777777" w:rsidR="00D82992" w:rsidRDefault="00D82992"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23120"/>
    <w:multiLevelType w:val="hybridMultilevel"/>
    <w:tmpl w:val="5C50D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F1A5B"/>
    <w:multiLevelType w:val="hybridMultilevel"/>
    <w:tmpl w:val="943C35F0"/>
    <w:lvl w:ilvl="0" w:tplc="7B8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E60C9B"/>
    <w:multiLevelType w:val="hybridMultilevel"/>
    <w:tmpl w:val="646276E2"/>
    <w:lvl w:ilvl="0" w:tplc="1126350E">
      <w:start w:val="2"/>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E1561F3"/>
    <w:multiLevelType w:val="hybridMultilevel"/>
    <w:tmpl w:val="3598976C"/>
    <w:lvl w:ilvl="0" w:tplc="46B29A7C">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25B6D"/>
    <w:multiLevelType w:val="hybridMultilevel"/>
    <w:tmpl w:val="4748FC78"/>
    <w:lvl w:ilvl="0" w:tplc="00AA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44ACD"/>
    <w:multiLevelType w:val="hybridMultilevel"/>
    <w:tmpl w:val="90B88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97A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40642B"/>
    <w:multiLevelType w:val="hybridMultilevel"/>
    <w:tmpl w:val="2C309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A10508"/>
    <w:multiLevelType w:val="hybridMultilevel"/>
    <w:tmpl w:val="B0F8CAA8"/>
    <w:lvl w:ilvl="0" w:tplc="A6128F9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543936"/>
    <w:multiLevelType w:val="hybridMultilevel"/>
    <w:tmpl w:val="4C20E8FE"/>
    <w:lvl w:ilvl="0" w:tplc="1458B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46977FF"/>
    <w:multiLevelType w:val="hybridMultilevel"/>
    <w:tmpl w:val="63369F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C6A0D8F"/>
    <w:multiLevelType w:val="hybridMultilevel"/>
    <w:tmpl w:val="42D09E5C"/>
    <w:lvl w:ilvl="0" w:tplc="C4EC14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EF6767"/>
    <w:multiLevelType w:val="hybridMultilevel"/>
    <w:tmpl w:val="8C96D7EC"/>
    <w:lvl w:ilvl="0" w:tplc="C9C4FD2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434FF"/>
    <w:multiLevelType w:val="hybridMultilevel"/>
    <w:tmpl w:val="A0321026"/>
    <w:lvl w:ilvl="0" w:tplc="ECDE9EFA">
      <w:start w:val="2"/>
      <w:numFmt w:val="decimal"/>
      <w:lvlText w:val="%1"/>
      <w:lvlJc w:val="left"/>
      <w:pPr>
        <w:ind w:left="1080" w:hanging="360"/>
      </w:pPr>
      <w:rPr>
        <w:rFonts w:hint="default"/>
      </w:rPr>
    </w:lvl>
    <w:lvl w:ilvl="1" w:tplc="E188B8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8D0A37"/>
    <w:multiLevelType w:val="hybridMultilevel"/>
    <w:tmpl w:val="00922360"/>
    <w:lvl w:ilvl="0" w:tplc="A0FA063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7C4087B"/>
    <w:multiLevelType w:val="hybridMultilevel"/>
    <w:tmpl w:val="74347DC4"/>
    <w:lvl w:ilvl="0" w:tplc="04EAF2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8A6B33"/>
    <w:multiLevelType w:val="hybridMultilevel"/>
    <w:tmpl w:val="60564236"/>
    <w:lvl w:ilvl="0" w:tplc="B1BC2E24">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3543286"/>
    <w:multiLevelType w:val="hybridMultilevel"/>
    <w:tmpl w:val="A8C0612C"/>
    <w:lvl w:ilvl="0" w:tplc="FE5CCC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287090"/>
    <w:multiLevelType w:val="hybridMultilevel"/>
    <w:tmpl w:val="1FEAD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3352458">
    <w:abstractNumId w:val="1"/>
  </w:num>
  <w:num w:numId="2" w16cid:durableId="1450930099">
    <w:abstractNumId w:val="25"/>
  </w:num>
  <w:num w:numId="3" w16cid:durableId="2139298573">
    <w:abstractNumId w:val="5"/>
  </w:num>
  <w:num w:numId="4" w16cid:durableId="1827012726">
    <w:abstractNumId w:val="31"/>
  </w:num>
  <w:num w:numId="5" w16cid:durableId="1854876396">
    <w:abstractNumId w:val="18"/>
  </w:num>
  <w:num w:numId="6" w16cid:durableId="1860729103">
    <w:abstractNumId w:val="0"/>
  </w:num>
  <w:num w:numId="7" w16cid:durableId="856190266">
    <w:abstractNumId w:val="13"/>
  </w:num>
  <w:num w:numId="8" w16cid:durableId="291328598">
    <w:abstractNumId w:val="11"/>
  </w:num>
  <w:num w:numId="9" w16cid:durableId="39520604">
    <w:abstractNumId w:val="21"/>
  </w:num>
  <w:num w:numId="10" w16cid:durableId="1470512430">
    <w:abstractNumId w:val="17"/>
  </w:num>
  <w:num w:numId="11" w16cid:durableId="148135039">
    <w:abstractNumId w:val="16"/>
  </w:num>
  <w:num w:numId="12" w16cid:durableId="496964183">
    <w:abstractNumId w:val="22"/>
  </w:num>
  <w:num w:numId="13" w16cid:durableId="1481654941">
    <w:abstractNumId w:val="15"/>
  </w:num>
  <w:num w:numId="14" w16cid:durableId="626817740">
    <w:abstractNumId w:val="8"/>
  </w:num>
  <w:num w:numId="15" w16cid:durableId="1092432598">
    <w:abstractNumId w:val="19"/>
  </w:num>
  <w:num w:numId="16" w16cid:durableId="538053158">
    <w:abstractNumId w:val="6"/>
  </w:num>
  <w:num w:numId="17" w16cid:durableId="1427188761">
    <w:abstractNumId w:val="32"/>
  </w:num>
  <w:num w:numId="18" w16cid:durableId="245071769">
    <w:abstractNumId w:val="7"/>
  </w:num>
  <w:num w:numId="19" w16cid:durableId="642270977">
    <w:abstractNumId w:val="2"/>
  </w:num>
  <w:num w:numId="20" w16cid:durableId="918057089">
    <w:abstractNumId w:val="12"/>
  </w:num>
  <w:num w:numId="21" w16cid:durableId="1938294323">
    <w:abstractNumId w:val="26"/>
  </w:num>
  <w:num w:numId="22" w16cid:durableId="379864526">
    <w:abstractNumId w:val="10"/>
  </w:num>
  <w:num w:numId="23" w16cid:durableId="1666208471">
    <w:abstractNumId w:val="27"/>
  </w:num>
  <w:num w:numId="24" w16cid:durableId="1569226434">
    <w:abstractNumId w:val="4"/>
  </w:num>
  <w:num w:numId="25" w16cid:durableId="1548376869">
    <w:abstractNumId w:val="23"/>
  </w:num>
  <w:num w:numId="26" w16cid:durableId="1938905756">
    <w:abstractNumId w:val="24"/>
  </w:num>
  <w:num w:numId="27" w16cid:durableId="1517571710">
    <w:abstractNumId w:val="3"/>
  </w:num>
  <w:num w:numId="28" w16cid:durableId="724765879">
    <w:abstractNumId w:val="30"/>
  </w:num>
  <w:num w:numId="29" w16cid:durableId="967933335">
    <w:abstractNumId w:val="29"/>
  </w:num>
  <w:num w:numId="30" w16cid:durableId="640041823">
    <w:abstractNumId w:val="14"/>
  </w:num>
  <w:num w:numId="31" w16cid:durableId="114719419">
    <w:abstractNumId w:val="9"/>
  </w:num>
  <w:num w:numId="32" w16cid:durableId="335839016">
    <w:abstractNumId w:val="28"/>
  </w:num>
  <w:num w:numId="33" w16cid:durableId="70205044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21960"/>
    <w:rsid w:val="00022971"/>
    <w:rsid w:val="00034A6F"/>
    <w:rsid w:val="00035F5C"/>
    <w:rsid w:val="0004048B"/>
    <w:rsid w:val="0004226C"/>
    <w:rsid w:val="00043AEF"/>
    <w:rsid w:val="00046CF3"/>
    <w:rsid w:val="00051393"/>
    <w:rsid w:val="00065547"/>
    <w:rsid w:val="000655B8"/>
    <w:rsid w:val="00075869"/>
    <w:rsid w:val="00081E1C"/>
    <w:rsid w:val="00082D16"/>
    <w:rsid w:val="00082FE0"/>
    <w:rsid w:val="00084248"/>
    <w:rsid w:val="000858F9"/>
    <w:rsid w:val="0008741B"/>
    <w:rsid w:val="00094920"/>
    <w:rsid w:val="00095FF0"/>
    <w:rsid w:val="000A02B7"/>
    <w:rsid w:val="000A02F5"/>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270C"/>
    <w:rsid w:val="000E5554"/>
    <w:rsid w:val="000F3DC1"/>
    <w:rsid w:val="000F7A49"/>
    <w:rsid w:val="001009D3"/>
    <w:rsid w:val="00101AFF"/>
    <w:rsid w:val="0010294D"/>
    <w:rsid w:val="00103BDE"/>
    <w:rsid w:val="0010792D"/>
    <w:rsid w:val="001138CF"/>
    <w:rsid w:val="001234AB"/>
    <w:rsid w:val="00124C56"/>
    <w:rsid w:val="00124FAE"/>
    <w:rsid w:val="0012552E"/>
    <w:rsid w:val="00126D9F"/>
    <w:rsid w:val="00127A51"/>
    <w:rsid w:val="00134754"/>
    <w:rsid w:val="00137D7D"/>
    <w:rsid w:val="00141B0B"/>
    <w:rsid w:val="00142D51"/>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19FD"/>
    <w:rsid w:val="001C6648"/>
    <w:rsid w:val="001D16A6"/>
    <w:rsid w:val="001D54CF"/>
    <w:rsid w:val="001D6424"/>
    <w:rsid w:val="001E44EC"/>
    <w:rsid w:val="001F1C76"/>
    <w:rsid w:val="001F4E59"/>
    <w:rsid w:val="0020276B"/>
    <w:rsid w:val="00207405"/>
    <w:rsid w:val="00214579"/>
    <w:rsid w:val="002147B4"/>
    <w:rsid w:val="002147E7"/>
    <w:rsid w:val="00217DA4"/>
    <w:rsid w:val="00226984"/>
    <w:rsid w:val="002274E1"/>
    <w:rsid w:val="00231692"/>
    <w:rsid w:val="00232CFB"/>
    <w:rsid w:val="00237BD6"/>
    <w:rsid w:val="002429BC"/>
    <w:rsid w:val="00251C9C"/>
    <w:rsid w:val="002522C3"/>
    <w:rsid w:val="00254278"/>
    <w:rsid w:val="00262AD2"/>
    <w:rsid w:val="002733FA"/>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D0B"/>
    <w:rsid w:val="002D40B3"/>
    <w:rsid w:val="002D4B34"/>
    <w:rsid w:val="002E075F"/>
    <w:rsid w:val="002E6456"/>
    <w:rsid w:val="002F11F6"/>
    <w:rsid w:val="002F1BB2"/>
    <w:rsid w:val="002F1D7B"/>
    <w:rsid w:val="002F3AD3"/>
    <w:rsid w:val="002F652D"/>
    <w:rsid w:val="00301B4E"/>
    <w:rsid w:val="00305A21"/>
    <w:rsid w:val="003137C3"/>
    <w:rsid w:val="00317D08"/>
    <w:rsid w:val="00324369"/>
    <w:rsid w:val="003264EE"/>
    <w:rsid w:val="0033090B"/>
    <w:rsid w:val="00330CBB"/>
    <w:rsid w:val="00331730"/>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18C"/>
    <w:rsid w:val="0038731C"/>
    <w:rsid w:val="003A214C"/>
    <w:rsid w:val="003B3F62"/>
    <w:rsid w:val="003B4AEC"/>
    <w:rsid w:val="003C034F"/>
    <w:rsid w:val="003C3F0C"/>
    <w:rsid w:val="003C41F3"/>
    <w:rsid w:val="003C5D01"/>
    <w:rsid w:val="003D2441"/>
    <w:rsid w:val="003D256C"/>
    <w:rsid w:val="003D434C"/>
    <w:rsid w:val="003E2D77"/>
    <w:rsid w:val="003F0A59"/>
    <w:rsid w:val="003F66CE"/>
    <w:rsid w:val="004017E4"/>
    <w:rsid w:val="004054ED"/>
    <w:rsid w:val="00407131"/>
    <w:rsid w:val="00410506"/>
    <w:rsid w:val="00414FF9"/>
    <w:rsid w:val="004153FE"/>
    <w:rsid w:val="0042276B"/>
    <w:rsid w:val="00422DD8"/>
    <w:rsid w:val="00425032"/>
    <w:rsid w:val="004271C3"/>
    <w:rsid w:val="004345D7"/>
    <w:rsid w:val="004372BF"/>
    <w:rsid w:val="00445510"/>
    <w:rsid w:val="00447E82"/>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7CF1"/>
    <w:rsid w:val="004919DA"/>
    <w:rsid w:val="00491FD0"/>
    <w:rsid w:val="004928C0"/>
    <w:rsid w:val="004974F7"/>
    <w:rsid w:val="004A177C"/>
    <w:rsid w:val="004A5732"/>
    <w:rsid w:val="004A71F3"/>
    <w:rsid w:val="004B053E"/>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12184"/>
    <w:rsid w:val="00513709"/>
    <w:rsid w:val="00522105"/>
    <w:rsid w:val="00530A8E"/>
    <w:rsid w:val="00530B88"/>
    <w:rsid w:val="00531380"/>
    <w:rsid w:val="005410DA"/>
    <w:rsid w:val="005411D1"/>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F5C"/>
    <w:rsid w:val="005A1D4A"/>
    <w:rsid w:val="005A26C6"/>
    <w:rsid w:val="005A5DC8"/>
    <w:rsid w:val="005A74DB"/>
    <w:rsid w:val="005B157F"/>
    <w:rsid w:val="005B36AE"/>
    <w:rsid w:val="005B4DFB"/>
    <w:rsid w:val="005B56FB"/>
    <w:rsid w:val="005C2DE8"/>
    <w:rsid w:val="005C37E7"/>
    <w:rsid w:val="005C6176"/>
    <w:rsid w:val="005D16BF"/>
    <w:rsid w:val="005D2975"/>
    <w:rsid w:val="005D3258"/>
    <w:rsid w:val="005E4C60"/>
    <w:rsid w:val="005E5A2D"/>
    <w:rsid w:val="005F0E9B"/>
    <w:rsid w:val="005F228F"/>
    <w:rsid w:val="005F462D"/>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6A43"/>
    <w:rsid w:val="00697F5D"/>
    <w:rsid w:val="006A1BDD"/>
    <w:rsid w:val="006A3140"/>
    <w:rsid w:val="006A3C5A"/>
    <w:rsid w:val="006A46CD"/>
    <w:rsid w:val="006B15F8"/>
    <w:rsid w:val="006B4556"/>
    <w:rsid w:val="006B55CD"/>
    <w:rsid w:val="006B6A62"/>
    <w:rsid w:val="006C34E7"/>
    <w:rsid w:val="006C7347"/>
    <w:rsid w:val="006D3BC4"/>
    <w:rsid w:val="006D5DB3"/>
    <w:rsid w:val="006D711B"/>
    <w:rsid w:val="006D7134"/>
    <w:rsid w:val="006D7768"/>
    <w:rsid w:val="006D7DFD"/>
    <w:rsid w:val="006E1D05"/>
    <w:rsid w:val="006E2580"/>
    <w:rsid w:val="006E33FE"/>
    <w:rsid w:val="007069EE"/>
    <w:rsid w:val="00707A88"/>
    <w:rsid w:val="007100F0"/>
    <w:rsid w:val="00712F49"/>
    <w:rsid w:val="00724E02"/>
    <w:rsid w:val="007319BB"/>
    <w:rsid w:val="0073235E"/>
    <w:rsid w:val="00735DDC"/>
    <w:rsid w:val="00742809"/>
    <w:rsid w:val="00751032"/>
    <w:rsid w:val="00752120"/>
    <w:rsid w:val="00753862"/>
    <w:rsid w:val="007564CD"/>
    <w:rsid w:val="007645BD"/>
    <w:rsid w:val="00764EE5"/>
    <w:rsid w:val="007660B6"/>
    <w:rsid w:val="007716FC"/>
    <w:rsid w:val="0077347C"/>
    <w:rsid w:val="00775DC2"/>
    <w:rsid w:val="007807FD"/>
    <w:rsid w:val="00787B5A"/>
    <w:rsid w:val="007A349C"/>
    <w:rsid w:val="007A4315"/>
    <w:rsid w:val="007A74CC"/>
    <w:rsid w:val="007B01E7"/>
    <w:rsid w:val="007B2506"/>
    <w:rsid w:val="007C3633"/>
    <w:rsid w:val="007D1BAD"/>
    <w:rsid w:val="007D2536"/>
    <w:rsid w:val="007D3622"/>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41C59"/>
    <w:rsid w:val="00842F94"/>
    <w:rsid w:val="00845F3A"/>
    <w:rsid w:val="008460C6"/>
    <w:rsid w:val="008467CE"/>
    <w:rsid w:val="00852EE6"/>
    <w:rsid w:val="00860D7B"/>
    <w:rsid w:val="00862E1A"/>
    <w:rsid w:val="0086590D"/>
    <w:rsid w:val="00873467"/>
    <w:rsid w:val="008741E8"/>
    <w:rsid w:val="0087583B"/>
    <w:rsid w:val="008760A0"/>
    <w:rsid w:val="00880121"/>
    <w:rsid w:val="00881298"/>
    <w:rsid w:val="0088486F"/>
    <w:rsid w:val="00886673"/>
    <w:rsid w:val="008907DF"/>
    <w:rsid w:val="00891F86"/>
    <w:rsid w:val="0089207B"/>
    <w:rsid w:val="00894293"/>
    <w:rsid w:val="008A2018"/>
    <w:rsid w:val="008A4440"/>
    <w:rsid w:val="008A57A2"/>
    <w:rsid w:val="008B124C"/>
    <w:rsid w:val="008B5723"/>
    <w:rsid w:val="008B6A2F"/>
    <w:rsid w:val="008C0AFB"/>
    <w:rsid w:val="008C3188"/>
    <w:rsid w:val="008C431F"/>
    <w:rsid w:val="008C65AA"/>
    <w:rsid w:val="008D0F55"/>
    <w:rsid w:val="008D673F"/>
    <w:rsid w:val="008D6CC2"/>
    <w:rsid w:val="008D6D45"/>
    <w:rsid w:val="008E05C4"/>
    <w:rsid w:val="008E2D2F"/>
    <w:rsid w:val="008E4C55"/>
    <w:rsid w:val="008F1BEE"/>
    <w:rsid w:val="008F7C49"/>
    <w:rsid w:val="00905DE1"/>
    <w:rsid w:val="00914F51"/>
    <w:rsid w:val="00915A22"/>
    <w:rsid w:val="00922B4D"/>
    <w:rsid w:val="00931284"/>
    <w:rsid w:val="00941FBD"/>
    <w:rsid w:val="0094712B"/>
    <w:rsid w:val="00947D56"/>
    <w:rsid w:val="00971E92"/>
    <w:rsid w:val="00973A5C"/>
    <w:rsid w:val="00981D9F"/>
    <w:rsid w:val="009849CB"/>
    <w:rsid w:val="009854F9"/>
    <w:rsid w:val="009864D0"/>
    <w:rsid w:val="00991F6A"/>
    <w:rsid w:val="00993021"/>
    <w:rsid w:val="009935FF"/>
    <w:rsid w:val="00996B4E"/>
    <w:rsid w:val="009A279F"/>
    <w:rsid w:val="009A416A"/>
    <w:rsid w:val="009A44C2"/>
    <w:rsid w:val="009A6ED4"/>
    <w:rsid w:val="009B267C"/>
    <w:rsid w:val="009C189C"/>
    <w:rsid w:val="009C3629"/>
    <w:rsid w:val="009C723D"/>
    <w:rsid w:val="009D1CE9"/>
    <w:rsid w:val="009D260F"/>
    <w:rsid w:val="009D4E7D"/>
    <w:rsid w:val="009D5472"/>
    <w:rsid w:val="009D6913"/>
    <w:rsid w:val="009D6FF4"/>
    <w:rsid w:val="009E1481"/>
    <w:rsid w:val="009E1D55"/>
    <w:rsid w:val="009E525A"/>
    <w:rsid w:val="009E722D"/>
    <w:rsid w:val="009F412B"/>
    <w:rsid w:val="009F6628"/>
    <w:rsid w:val="00A05DFB"/>
    <w:rsid w:val="00A11DB7"/>
    <w:rsid w:val="00A15A58"/>
    <w:rsid w:val="00A23419"/>
    <w:rsid w:val="00A237BF"/>
    <w:rsid w:val="00A24978"/>
    <w:rsid w:val="00A26FA9"/>
    <w:rsid w:val="00A307AA"/>
    <w:rsid w:val="00A330B4"/>
    <w:rsid w:val="00A36C8F"/>
    <w:rsid w:val="00A414BB"/>
    <w:rsid w:val="00A44B15"/>
    <w:rsid w:val="00A505D5"/>
    <w:rsid w:val="00A532C9"/>
    <w:rsid w:val="00A54D79"/>
    <w:rsid w:val="00A55EFF"/>
    <w:rsid w:val="00A65640"/>
    <w:rsid w:val="00A6688A"/>
    <w:rsid w:val="00A715EF"/>
    <w:rsid w:val="00A7267F"/>
    <w:rsid w:val="00A7283B"/>
    <w:rsid w:val="00A734E1"/>
    <w:rsid w:val="00A74AF8"/>
    <w:rsid w:val="00A80699"/>
    <w:rsid w:val="00A87FBD"/>
    <w:rsid w:val="00A90040"/>
    <w:rsid w:val="00A9014C"/>
    <w:rsid w:val="00AA34B6"/>
    <w:rsid w:val="00AA4A3D"/>
    <w:rsid w:val="00AA77EA"/>
    <w:rsid w:val="00AB0244"/>
    <w:rsid w:val="00AB0F34"/>
    <w:rsid w:val="00AB413B"/>
    <w:rsid w:val="00AB64B7"/>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5558"/>
    <w:rsid w:val="00B021F9"/>
    <w:rsid w:val="00B03094"/>
    <w:rsid w:val="00B03C4F"/>
    <w:rsid w:val="00B20B07"/>
    <w:rsid w:val="00B21910"/>
    <w:rsid w:val="00B227A6"/>
    <w:rsid w:val="00B2537D"/>
    <w:rsid w:val="00B52C4E"/>
    <w:rsid w:val="00B55392"/>
    <w:rsid w:val="00B56187"/>
    <w:rsid w:val="00B60BF4"/>
    <w:rsid w:val="00B61DDA"/>
    <w:rsid w:val="00B62120"/>
    <w:rsid w:val="00B6356D"/>
    <w:rsid w:val="00B65A43"/>
    <w:rsid w:val="00B7211C"/>
    <w:rsid w:val="00B73049"/>
    <w:rsid w:val="00B7382B"/>
    <w:rsid w:val="00B76B12"/>
    <w:rsid w:val="00B81174"/>
    <w:rsid w:val="00B85BF5"/>
    <w:rsid w:val="00B940D5"/>
    <w:rsid w:val="00BA1DD3"/>
    <w:rsid w:val="00BB04EE"/>
    <w:rsid w:val="00BB16F2"/>
    <w:rsid w:val="00BB304A"/>
    <w:rsid w:val="00BB593D"/>
    <w:rsid w:val="00BB7C66"/>
    <w:rsid w:val="00BC0472"/>
    <w:rsid w:val="00BC20D0"/>
    <w:rsid w:val="00BC3A3C"/>
    <w:rsid w:val="00BD3B91"/>
    <w:rsid w:val="00BD4EAD"/>
    <w:rsid w:val="00BE3775"/>
    <w:rsid w:val="00BE5A77"/>
    <w:rsid w:val="00BE7907"/>
    <w:rsid w:val="00BF3259"/>
    <w:rsid w:val="00BF3927"/>
    <w:rsid w:val="00BF3941"/>
    <w:rsid w:val="00BF3975"/>
    <w:rsid w:val="00BF7FC1"/>
    <w:rsid w:val="00C0055B"/>
    <w:rsid w:val="00C01D99"/>
    <w:rsid w:val="00C02EDD"/>
    <w:rsid w:val="00C040C8"/>
    <w:rsid w:val="00C063B2"/>
    <w:rsid w:val="00C11F65"/>
    <w:rsid w:val="00C15E7A"/>
    <w:rsid w:val="00C27B80"/>
    <w:rsid w:val="00C35A86"/>
    <w:rsid w:val="00C40DA0"/>
    <w:rsid w:val="00C448C6"/>
    <w:rsid w:val="00C44FAF"/>
    <w:rsid w:val="00C456AA"/>
    <w:rsid w:val="00C46713"/>
    <w:rsid w:val="00C50388"/>
    <w:rsid w:val="00C503CE"/>
    <w:rsid w:val="00C51BF5"/>
    <w:rsid w:val="00C53128"/>
    <w:rsid w:val="00C54AA4"/>
    <w:rsid w:val="00C60414"/>
    <w:rsid w:val="00C612F4"/>
    <w:rsid w:val="00C61693"/>
    <w:rsid w:val="00C66B65"/>
    <w:rsid w:val="00C66CE1"/>
    <w:rsid w:val="00C736BC"/>
    <w:rsid w:val="00C77BDC"/>
    <w:rsid w:val="00C81FBF"/>
    <w:rsid w:val="00C875FE"/>
    <w:rsid w:val="00C90381"/>
    <w:rsid w:val="00C92A1D"/>
    <w:rsid w:val="00C9479D"/>
    <w:rsid w:val="00CA02DD"/>
    <w:rsid w:val="00CA56FB"/>
    <w:rsid w:val="00CA7253"/>
    <w:rsid w:val="00CA7E30"/>
    <w:rsid w:val="00CB4CB8"/>
    <w:rsid w:val="00CC19CA"/>
    <w:rsid w:val="00CC58D8"/>
    <w:rsid w:val="00CC7431"/>
    <w:rsid w:val="00CD4DEA"/>
    <w:rsid w:val="00CE3EDF"/>
    <w:rsid w:val="00CE4949"/>
    <w:rsid w:val="00CE6656"/>
    <w:rsid w:val="00CF3AFC"/>
    <w:rsid w:val="00D03134"/>
    <w:rsid w:val="00D076C6"/>
    <w:rsid w:val="00D07B25"/>
    <w:rsid w:val="00D10490"/>
    <w:rsid w:val="00D13004"/>
    <w:rsid w:val="00D1351C"/>
    <w:rsid w:val="00D139CA"/>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700BA"/>
    <w:rsid w:val="00D7074E"/>
    <w:rsid w:val="00D71D31"/>
    <w:rsid w:val="00D72AC0"/>
    <w:rsid w:val="00D82992"/>
    <w:rsid w:val="00D82AA4"/>
    <w:rsid w:val="00D85D3B"/>
    <w:rsid w:val="00D860B1"/>
    <w:rsid w:val="00D86DED"/>
    <w:rsid w:val="00D92A25"/>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E7D01"/>
    <w:rsid w:val="00DF3B0D"/>
    <w:rsid w:val="00DF640D"/>
    <w:rsid w:val="00E02BEA"/>
    <w:rsid w:val="00E10E1F"/>
    <w:rsid w:val="00E205E5"/>
    <w:rsid w:val="00E20A6C"/>
    <w:rsid w:val="00E22016"/>
    <w:rsid w:val="00E24321"/>
    <w:rsid w:val="00E36704"/>
    <w:rsid w:val="00E37C9E"/>
    <w:rsid w:val="00E423E1"/>
    <w:rsid w:val="00E449B8"/>
    <w:rsid w:val="00E458D5"/>
    <w:rsid w:val="00E50CDD"/>
    <w:rsid w:val="00E51451"/>
    <w:rsid w:val="00E53D75"/>
    <w:rsid w:val="00E540EA"/>
    <w:rsid w:val="00E54C1E"/>
    <w:rsid w:val="00E56D70"/>
    <w:rsid w:val="00E6579D"/>
    <w:rsid w:val="00E670BD"/>
    <w:rsid w:val="00E727CD"/>
    <w:rsid w:val="00E831F9"/>
    <w:rsid w:val="00E8330D"/>
    <w:rsid w:val="00E85E0F"/>
    <w:rsid w:val="00E870AC"/>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20FC5"/>
    <w:rsid w:val="00F2110D"/>
    <w:rsid w:val="00F21EF5"/>
    <w:rsid w:val="00F22534"/>
    <w:rsid w:val="00F241D8"/>
    <w:rsid w:val="00F255B5"/>
    <w:rsid w:val="00F25EB9"/>
    <w:rsid w:val="00F26021"/>
    <w:rsid w:val="00F261B7"/>
    <w:rsid w:val="00F263B4"/>
    <w:rsid w:val="00F3282C"/>
    <w:rsid w:val="00F40129"/>
    <w:rsid w:val="00F444A7"/>
    <w:rsid w:val="00F45815"/>
    <w:rsid w:val="00F50F06"/>
    <w:rsid w:val="00F53B01"/>
    <w:rsid w:val="00F57175"/>
    <w:rsid w:val="00F61F49"/>
    <w:rsid w:val="00F61FF1"/>
    <w:rsid w:val="00F62A68"/>
    <w:rsid w:val="00F73CBA"/>
    <w:rsid w:val="00F84209"/>
    <w:rsid w:val="00F85315"/>
    <w:rsid w:val="00F86C3B"/>
    <w:rsid w:val="00F87897"/>
    <w:rsid w:val="00F902CA"/>
    <w:rsid w:val="00F91716"/>
    <w:rsid w:val="00F92B63"/>
    <w:rsid w:val="00FB061C"/>
    <w:rsid w:val="00FB16C9"/>
    <w:rsid w:val="00FB6421"/>
    <w:rsid w:val="00FC2712"/>
    <w:rsid w:val="00FC4581"/>
    <w:rsid w:val="00FC7DD4"/>
    <w:rsid w:val="00FD1088"/>
    <w:rsid w:val="00FD21E7"/>
    <w:rsid w:val="00FD406C"/>
    <w:rsid w:val="00FD4E6C"/>
    <w:rsid w:val="00FD6BC1"/>
    <w:rsid w:val="00FD733C"/>
    <w:rsid w:val="00FE7DE7"/>
    <w:rsid w:val="00FF4D73"/>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22</cp:revision>
  <cp:lastPrinted>2022-08-22T08:15:00Z</cp:lastPrinted>
  <dcterms:created xsi:type="dcterms:W3CDTF">2022-08-26T08:06:00Z</dcterms:created>
  <dcterms:modified xsi:type="dcterms:W3CDTF">2022-10-06T09:32:00Z</dcterms:modified>
</cp:coreProperties>
</file>