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4836" w14:textId="00054547" w:rsidR="004B5079" w:rsidRPr="00A12410" w:rsidRDefault="004B5079" w:rsidP="00DD41B5">
      <w:pPr>
        <w:pStyle w:val="Title"/>
        <w:rPr>
          <w:rFonts w:ascii="Arial" w:hAnsi="Arial" w:cs="Arial"/>
          <w:b/>
          <w:bCs/>
          <w:sz w:val="24"/>
          <w:u w:val="single"/>
        </w:rPr>
      </w:pPr>
    </w:p>
    <w:p w14:paraId="3242627B" w14:textId="2AF09307" w:rsidR="00DD41B5" w:rsidRPr="00A12410" w:rsidRDefault="00842F94" w:rsidP="00DD41B5">
      <w:pPr>
        <w:pStyle w:val="Title"/>
        <w:rPr>
          <w:rFonts w:ascii="Arial" w:hAnsi="Arial" w:cs="Arial"/>
          <w:b/>
          <w:bCs/>
          <w:sz w:val="24"/>
        </w:rPr>
      </w:pPr>
      <w:r w:rsidRPr="00A12410">
        <w:rPr>
          <w:rFonts w:ascii="Arial" w:hAnsi="Arial" w:cs="Arial"/>
          <w:b/>
          <w:bCs/>
          <w:sz w:val="24"/>
        </w:rPr>
        <w:t>`</w:t>
      </w:r>
      <w:r w:rsidR="00DD41B5" w:rsidRPr="00A12410">
        <w:rPr>
          <w:rFonts w:ascii="Arial" w:hAnsi="Arial" w:cs="Arial"/>
          <w:b/>
          <w:bCs/>
          <w:sz w:val="24"/>
        </w:rPr>
        <w:t>CHEVINGTON PARISH COUNCIL</w:t>
      </w:r>
    </w:p>
    <w:p w14:paraId="29F6F7AB" w14:textId="34DC48BE" w:rsidR="00EF73BC" w:rsidRPr="00A12410" w:rsidRDefault="009549AB" w:rsidP="00DD41B5">
      <w:pPr>
        <w:pStyle w:val="Title"/>
        <w:rPr>
          <w:rFonts w:ascii="Arial" w:hAnsi="Arial" w:cs="Arial"/>
          <w:b/>
          <w:bCs/>
          <w:sz w:val="24"/>
        </w:rPr>
      </w:pPr>
      <w:r w:rsidRPr="00A12410">
        <w:rPr>
          <w:rFonts w:ascii="Arial" w:hAnsi="Arial" w:cs="Arial"/>
          <w:b/>
          <w:bCs/>
          <w:sz w:val="24"/>
        </w:rPr>
        <w:t xml:space="preserve">MINUTES </w:t>
      </w:r>
    </w:p>
    <w:p w14:paraId="7BC9171F" w14:textId="73D54FFE" w:rsidR="002147E7" w:rsidRPr="00A12410" w:rsidRDefault="00E92B3D" w:rsidP="00DD41B5">
      <w:pPr>
        <w:pStyle w:val="Title"/>
        <w:rPr>
          <w:rFonts w:ascii="Arial" w:hAnsi="Arial" w:cs="Arial"/>
          <w:b/>
          <w:bCs/>
          <w:sz w:val="24"/>
        </w:rPr>
      </w:pPr>
      <w:r w:rsidRPr="00A12410">
        <w:rPr>
          <w:rFonts w:ascii="Arial" w:hAnsi="Arial" w:cs="Arial"/>
          <w:b/>
          <w:bCs/>
          <w:sz w:val="24"/>
        </w:rPr>
        <w:t>JANUARY 17</w:t>
      </w:r>
      <w:r w:rsidRPr="00A12410">
        <w:rPr>
          <w:rFonts w:ascii="Arial" w:hAnsi="Arial" w:cs="Arial"/>
          <w:b/>
          <w:bCs/>
          <w:sz w:val="24"/>
          <w:vertAlign w:val="superscript"/>
        </w:rPr>
        <w:t>TH</w:t>
      </w:r>
      <w:r w:rsidRPr="00A12410">
        <w:rPr>
          <w:rFonts w:ascii="Arial" w:hAnsi="Arial" w:cs="Arial"/>
          <w:b/>
          <w:bCs/>
          <w:sz w:val="24"/>
        </w:rPr>
        <w:t xml:space="preserve"> 2019</w:t>
      </w:r>
    </w:p>
    <w:p w14:paraId="37C8D26A" w14:textId="77777777" w:rsidR="00DD41B5" w:rsidRPr="00A12410" w:rsidRDefault="00DD41B5" w:rsidP="00DD41B5">
      <w:pPr>
        <w:tabs>
          <w:tab w:val="left" w:pos="5760"/>
        </w:tabs>
        <w:rPr>
          <w:rFonts w:ascii="Arial" w:hAnsi="Arial" w:cs="Arial"/>
          <w:b/>
        </w:rPr>
      </w:pPr>
      <w:r w:rsidRPr="00A12410">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A12410" w:rsidRPr="00A12410" w14:paraId="156CFCA0" w14:textId="77777777" w:rsidTr="00842F94">
        <w:tc>
          <w:tcPr>
            <w:tcW w:w="4261" w:type="dxa"/>
          </w:tcPr>
          <w:p w14:paraId="2E3CFC28" w14:textId="77777777" w:rsidR="00DD41B5" w:rsidRPr="00A12410" w:rsidRDefault="00DD41B5" w:rsidP="00842F94">
            <w:pPr>
              <w:pStyle w:val="Subtitle"/>
              <w:rPr>
                <w:rFonts w:ascii="Arial" w:hAnsi="Arial" w:cs="Arial"/>
                <w:b/>
                <w:sz w:val="24"/>
              </w:rPr>
            </w:pPr>
            <w:r w:rsidRPr="00A12410">
              <w:rPr>
                <w:rFonts w:ascii="Arial" w:hAnsi="Arial" w:cs="Arial"/>
                <w:b/>
                <w:sz w:val="24"/>
              </w:rPr>
              <w:t>Clerk:  Frances Betts</w:t>
            </w:r>
          </w:p>
        </w:tc>
        <w:tc>
          <w:tcPr>
            <w:tcW w:w="4261" w:type="dxa"/>
          </w:tcPr>
          <w:p w14:paraId="74A26797" w14:textId="77777777" w:rsidR="00DD41B5" w:rsidRPr="00A12410" w:rsidRDefault="00DD41B5" w:rsidP="00842F94">
            <w:pPr>
              <w:rPr>
                <w:rFonts w:ascii="Arial" w:hAnsi="Arial" w:cs="Arial"/>
                <w:b/>
              </w:rPr>
            </w:pPr>
            <w:r w:rsidRPr="00A12410">
              <w:rPr>
                <w:rFonts w:ascii="Arial" w:hAnsi="Arial" w:cs="Arial"/>
                <w:b/>
              </w:rPr>
              <w:t>Old Apple Farm</w:t>
            </w:r>
          </w:p>
        </w:tc>
      </w:tr>
      <w:tr w:rsidR="00A12410" w:rsidRPr="00A12410" w14:paraId="5DF51003" w14:textId="77777777" w:rsidTr="00842F94">
        <w:tc>
          <w:tcPr>
            <w:tcW w:w="4261" w:type="dxa"/>
          </w:tcPr>
          <w:p w14:paraId="112447D7" w14:textId="77777777" w:rsidR="00DD41B5" w:rsidRPr="00A12410" w:rsidRDefault="00DD41B5" w:rsidP="00842F94">
            <w:pPr>
              <w:rPr>
                <w:rFonts w:ascii="Arial" w:hAnsi="Arial" w:cs="Arial"/>
                <w:b/>
              </w:rPr>
            </w:pPr>
          </w:p>
        </w:tc>
        <w:tc>
          <w:tcPr>
            <w:tcW w:w="4261" w:type="dxa"/>
          </w:tcPr>
          <w:p w14:paraId="37E4C20C" w14:textId="77777777" w:rsidR="00DD41B5" w:rsidRPr="00A12410" w:rsidRDefault="00DD41B5" w:rsidP="00842F94">
            <w:pPr>
              <w:rPr>
                <w:rFonts w:ascii="Arial" w:hAnsi="Arial" w:cs="Arial"/>
                <w:b/>
              </w:rPr>
            </w:pPr>
            <w:r w:rsidRPr="00A12410">
              <w:rPr>
                <w:rFonts w:ascii="Arial" w:hAnsi="Arial" w:cs="Arial"/>
                <w:b/>
              </w:rPr>
              <w:t>Barrow</w:t>
            </w:r>
          </w:p>
        </w:tc>
      </w:tr>
      <w:tr w:rsidR="00A12410" w:rsidRPr="00A12410" w14:paraId="52C408CC" w14:textId="77777777" w:rsidTr="00842F94">
        <w:tc>
          <w:tcPr>
            <w:tcW w:w="4261" w:type="dxa"/>
          </w:tcPr>
          <w:p w14:paraId="1D743223" w14:textId="77777777" w:rsidR="00DD41B5" w:rsidRPr="00A12410" w:rsidRDefault="00DD41B5" w:rsidP="00842F94">
            <w:pPr>
              <w:rPr>
                <w:rFonts w:ascii="Arial" w:hAnsi="Arial" w:cs="Arial"/>
                <w:b/>
              </w:rPr>
            </w:pPr>
            <w:r w:rsidRPr="00A12410">
              <w:rPr>
                <w:rFonts w:ascii="Arial" w:hAnsi="Arial" w:cs="Arial"/>
                <w:b/>
              </w:rPr>
              <w:t>Tel: 01284 810508</w:t>
            </w:r>
          </w:p>
        </w:tc>
        <w:tc>
          <w:tcPr>
            <w:tcW w:w="4261" w:type="dxa"/>
          </w:tcPr>
          <w:p w14:paraId="0DB42389" w14:textId="77777777" w:rsidR="00DD41B5" w:rsidRPr="00A12410" w:rsidRDefault="00DD41B5" w:rsidP="00842F94">
            <w:pPr>
              <w:rPr>
                <w:rFonts w:ascii="Arial" w:hAnsi="Arial" w:cs="Arial"/>
                <w:b/>
              </w:rPr>
            </w:pPr>
            <w:r w:rsidRPr="00A12410">
              <w:rPr>
                <w:rFonts w:ascii="Arial" w:hAnsi="Arial" w:cs="Arial"/>
                <w:b/>
              </w:rPr>
              <w:t>Bury St Edmunds</w:t>
            </w:r>
          </w:p>
        </w:tc>
      </w:tr>
      <w:tr w:rsidR="00A12410" w:rsidRPr="00A12410" w14:paraId="07E97BDE" w14:textId="77777777" w:rsidTr="00842F94">
        <w:trPr>
          <w:trHeight w:val="125"/>
        </w:trPr>
        <w:tc>
          <w:tcPr>
            <w:tcW w:w="4261" w:type="dxa"/>
          </w:tcPr>
          <w:p w14:paraId="459265A2" w14:textId="77777777" w:rsidR="00DD41B5" w:rsidRPr="00A12410" w:rsidRDefault="00DD41B5" w:rsidP="00842F94">
            <w:pPr>
              <w:rPr>
                <w:rFonts w:ascii="Arial" w:hAnsi="Arial" w:cs="Arial"/>
                <w:b/>
              </w:rPr>
            </w:pPr>
          </w:p>
        </w:tc>
        <w:tc>
          <w:tcPr>
            <w:tcW w:w="4261" w:type="dxa"/>
          </w:tcPr>
          <w:p w14:paraId="1C51C46E" w14:textId="77777777" w:rsidR="00DD41B5" w:rsidRPr="00A12410" w:rsidRDefault="00DD41B5" w:rsidP="00842F94">
            <w:pPr>
              <w:rPr>
                <w:rFonts w:ascii="Arial" w:hAnsi="Arial" w:cs="Arial"/>
                <w:b/>
              </w:rPr>
            </w:pPr>
            <w:r w:rsidRPr="00A12410">
              <w:rPr>
                <w:rFonts w:ascii="Arial" w:hAnsi="Arial" w:cs="Arial"/>
                <w:b/>
              </w:rPr>
              <w:t>Suffolk</w:t>
            </w:r>
          </w:p>
        </w:tc>
      </w:tr>
      <w:tr w:rsidR="00DD41B5" w:rsidRPr="00A12410" w14:paraId="3BE9CEE4" w14:textId="77777777" w:rsidTr="00842F94">
        <w:tc>
          <w:tcPr>
            <w:tcW w:w="4261" w:type="dxa"/>
          </w:tcPr>
          <w:p w14:paraId="2341A734" w14:textId="77777777" w:rsidR="00DD41B5" w:rsidRPr="00A12410" w:rsidRDefault="00DD41B5" w:rsidP="00842F94">
            <w:pPr>
              <w:rPr>
                <w:rFonts w:ascii="Arial" w:hAnsi="Arial" w:cs="Arial"/>
                <w:b/>
              </w:rPr>
            </w:pPr>
            <w:proofErr w:type="gramStart"/>
            <w:r w:rsidRPr="00A12410">
              <w:rPr>
                <w:rFonts w:ascii="Arial" w:hAnsi="Arial" w:cs="Arial"/>
                <w:b/>
              </w:rPr>
              <w:t>Email:chevington-pc@outlook.com</w:t>
            </w:r>
            <w:proofErr w:type="gramEnd"/>
          </w:p>
        </w:tc>
        <w:tc>
          <w:tcPr>
            <w:tcW w:w="4261" w:type="dxa"/>
          </w:tcPr>
          <w:p w14:paraId="28B8282B" w14:textId="77777777" w:rsidR="00DD41B5" w:rsidRPr="00A12410" w:rsidRDefault="00DD41B5" w:rsidP="00842F94">
            <w:pPr>
              <w:pStyle w:val="Heading2"/>
              <w:rPr>
                <w:rFonts w:ascii="Arial" w:hAnsi="Arial" w:cs="Arial"/>
                <w:b/>
                <w:sz w:val="24"/>
              </w:rPr>
            </w:pPr>
            <w:r w:rsidRPr="00A12410">
              <w:rPr>
                <w:rFonts w:ascii="Arial" w:hAnsi="Arial" w:cs="Arial"/>
                <w:b/>
                <w:sz w:val="24"/>
              </w:rPr>
              <w:t>IP29 5DT</w:t>
            </w:r>
          </w:p>
        </w:tc>
      </w:tr>
    </w:tbl>
    <w:p w14:paraId="13B2CF6E" w14:textId="77777777" w:rsidR="00DD41B5" w:rsidRPr="00A12410" w:rsidRDefault="00DD41B5" w:rsidP="00DD41B5">
      <w:pPr>
        <w:rPr>
          <w:rFonts w:ascii="Arial" w:hAnsi="Arial" w:cs="Arial"/>
          <w:b/>
        </w:rPr>
      </w:pPr>
    </w:p>
    <w:p w14:paraId="4DCC7731" w14:textId="77777777" w:rsidR="00DD41B5" w:rsidRPr="00A12410" w:rsidRDefault="00DD41B5" w:rsidP="00DD41B5">
      <w:pPr>
        <w:pStyle w:val="BodyText"/>
        <w:rPr>
          <w:b/>
          <w:sz w:val="24"/>
        </w:rPr>
      </w:pPr>
    </w:p>
    <w:p w14:paraId="38057089" w14:textId="3D20A34E" w:rsidR="00DD41B5" w:rsidRPr="00A12410" w:rsidRDefault="009549AB" w:rsidP="00DD41B5">
      <w:pPr>
        <w:pStyle w:val="BodyText"/>
        <w:rPr>
          <w:b/>
          <w:sz w:val="24"/>
        </w:rPr>
      </w:pPr>
      <w:r w:rsidRPr="00A12410">
        <w:rPr>
          <w:b/>
          <w:sz w:val="24"/>
        </w:rPr>
        <w:t>Attendees</w:t>
      </w:r>
      <w:r w:rsidR="00DD41B5" w:rsidRPr="00A12410">
        <w:rPr>
          <w:b/>
          <w:sz w:val="24"/>
        </w:rPr>
        <w:t xml:space="preserve">:  Cllr A McCormack (Chairman), </w:t>
      </w:r>
      <w:r w:rsidR="00D700BA" w:rsidRPr="00A12410">
        <w:rPr>
          <w:b/>
          <w:sz w:val="24"/>
        </w:rPr>
        <w:t xml:space="preserve">Cllr D </w:t>
      </w:r>
      <w:proofErr w:type="spellStart"/>
      <w:r w:rsidR="00D700BA" w:rsidRPr="00A12410">
        <w:rPr>
          <w:b/>
          <w:sz w:val="24"/>
        </w:rPr>
        <w:t>Sweny</w:t>
      </w:r>
      <w:proofErr w:type="spellEnd"/>
      <w:r w:rsidR="00D700BA" w:rsidRPr="00A12410">
        <w:rPr>
          <w:b/>
          <w:sz w:val="24"/>
        </w:rPr>
        <w:t xml:space="preserve">, </w:t>
      </w:r>
      <w:r w:rsidR="00DD41B5" w:rsidRPr="00A12410">
        <w:rPr>
          <w:b/>
          <w:sz w:val="24"/>
        </w:rPr>
        <w:t>Cllr D Doyle,</w:t>
      </w:r>
      <w:r w:rsidR="00D700BA" w:rsidRPr="00A12410">
        <w:rPr>
          <w:b/>
          <w:sz w:val="24"/>
        </w:rPr>
        <w:t xml:space="preserve"> </w:t>
      </w:r>
      <w:r w:rsidR="00D71D31" w:rsidRPr="00A12410">
        <w:rPr>
          <w:b/>
          <w:sz w:val="24"/>
        </w:rPr>
        <w:t xml:space="preserve">Cllr </w:t>
      </w:r>
      <w:r w:rsidR="00414FF9" w:rsidRPr="00A12410">
        <w:rPr>
          <w:b/>
          <w:sz w:val="24"/>
        </w:rPr>
        <w:t xml:space="preserve">L </w:t>
      </w:r>
      <w:proofErr w:type="spellStart"/>
      <w:r w:rsidR="00D71D31" w:rsidRPr="00A12410">
        <w:rPr>
          <w:b/>
          <w:sz w:val="24"/>
        </w:rPr>
        <w:t>Agazarian</w:t>
      </w:r>
      <w:proofErr w:type="spellEnd"/>
      <w:r w:rsidRPr="00A12410">
        <w:rPr>
          <w:b/>
          <w:sz w:val="24"/>
        </w:rPr>
        <w:t>,</w:t>
      </w:r>
      <w:r w:rsidR="001E4FF6" w:rsidRPr="00A12410">
        <w:rPr>
          <w:b/>
          <w:sz w:val="24"/>
        </w:rPr>
        <w:t xml:space="preserve"> Cllr Keega</w:t>
      </w:r>
      <w:r w:rsidRPr="00A12410">
        <w:rPr>
          <w:b/>
          <w:sz w:val="24"/>
        </w:rPr>
        <w:t xml:space="preserve">n, </w:t>
      </w:r>
      <w:proofErr w:type="spellStart"/>
      <w:r w:rsidRPr="00A12410">
        <w:rPr>
          <w:b/>
          <w:sz w:val="24"/>
        </w:rPr>
        <w:t>BCllr</w:t>
      </w:r>
      <w:proofErr w:type="spellEnd"/>
      <w:r w:rsidRPr="00A12410">
        <w:rPr>
          <w:b/>
          <w:sz w:val="24"/>
        </w:rPr>
        <w:t xml:space="preserve"> Chester and Mrs F Betts, Clerk/RFO</w:t>
      </w:r>
    </w:p>
    <w:p w14:paraId="2825AF58" w14:textId="48C48BCD" w:rsidR="009549AB" w:rsidRPr="00A12410" w:rsidRDefault="009549AB" w:rsidP="00DD41B5">
      <w:pPr>
        <w:pStyle w:val="BodyText"/>
        <w:rPr>
          <w:b/>
          <w:sz w:val="24"/>
        </w:rPr>
      </w:pPr>
    </w:p>
    <w:p w14:paraId="3734003B" w14:textId="28D31E03" w:rsidR="009549AB" w:rsidRPr="00A12410" w:rsidRDefault="009549AB" w:rsidP="00DD41B5">
      <w:pPr>
        <w:pStyle w:val="BodyText"/>
        <w:rPr>
          <w:b/>
          <w:sz w:val="24"/>
        </w:rPr>
      </w:pPr>
      <w:r w:rsidRPr="00A12410">
        <w:rPr>
          <w:b/>
          <w:sz w:val="24"/>
        </w:rPr>
        <w:t xml:space="preserve">Apologies: Cllr Thurston, Cllr Pettit and </w:t>
      </w:r>
      <w:proofErr w:type="spellStart"/>
      <w:r w:rsidRPr="00A12410">
        <w:rPr>
          <w:b/>
          <w:sz w:val="24"/>
        </w:rPr>
        <w:t>SCCllr</w:t>
      </w:r>
      <w:proofErr w:type="spellEnd"/>
      <w:r w:rsidRPr="00A12410">
        <w:rPr>
          <w:b/>
          <w:sz w:val="24"/>
        </w:rPr>
        <w:t xml:space="preserve"> </w:t>
      </w:r>
      <w:proofErr w:type="spellStart"/>
      <w:r w:rsidRPr="00A12410">
        <w:rPr>
          <w:b/>
          <w:sz w:val="24"/>
        </w:rPr>
        <w:t>Soons</w:t>
      </w:r>
      <w:proofErr w:type="spellEnd"/>
    </w:p>
    <w:p w14:paraId="43BB1A86" w14:textId="77777777" w:rsidR="00DD41B5" w:rsidRPr="00A12410" w:rsidRDefault="00DD41B5" w:rsidP="00DD41B5">
      <w:pPr>
        <w:tabs>
          <w:tab w:val="left" w:pos="1410"/>
        </w:tabs>
        <w:rPr>
          <w:rFonts w:ascii="Arial" w:hAnsi="Arial" w:cs="Arial"/>
          <w:b/>
        </w:rPr>
      </w:pPr>
      <w:r w:rsidRPr="00A12410">
        <w:rPr>
          <w:rFonts w:ascii="Arial" w:hAnsi="Arial" w:cs="Arial"/>
          <w:b/>
        </w:rPr>
        <w:tab/>
      </w:r>
    </w:p>
    <w:p w14:paraId="5101250D" w14:textId="73EADC74" w:rsidR="00DD41B5" w:rsidRPr="00A12410" w:rsidRDefault="00DD41B5" w:rsidP="004405C5">
      <w:pPr>
        <w:pStyle w:val="ListParagraph"/>
        <w:numPr>
          <w:ilvl w:val="0"/>
          <w:numId w:val="1"/>
        </w:numPr>
        <w:rPr>
          <w:rFonts w:ascii="Arial" w:hAnsi="Arial" w:cs="Arial"/>
          <w:b/>
        </w:rPr>
      </w:pPr>
      <w:r w:rsidRPr="00A12410">
        <w:rPr>
          <w:rFonts w:ascii="Arial" w:hAnsi="Arial" w:cs="Arial"/>
          <w:b/>
        </w:rPr>
        <w:t>Public participation session (15 minutes)</w:t>
      </w:r>
      <w:r w:rsidR="009549AB" w:rsidRPr="00A12410">
        <w:rPr>
          <w:rFonts w:ascii="Arial" w:hAnsi="Arial" w:cs="Arial"/>
          <w:b/>
        </w:rPr>
        <w:t xml:space="preserve"> No participants</w:t>
      </w:r>
    </w:p>
    <w:p w14:paraId="33F7498D" w14:textId="77777777" w:rsidR="00DD41B5" w:rsidRPr="00A12410" w:rsidRDefault="00DD41B5" w:rsidP="00712F49">
      <w:pPr>
        <w:rPr>
          <w:rFonts w:ascii="Arial" w:hAnsi="Arial" w:cs="Arial"/>
          <w:b/>
        </w:rPr>
      </w:pPr>
    </w:p>
    <w:p w14:paraId="30CD7A4B" w14:textId="629BE12E" w:rsidR="00DD41B5" w:rsidRPr="00A12410" w:rsidRDefault="00DD41B5" w:rsidP="004405C5">
      <w:pPr>
        <w:pStyle w:val="ListParagraph"/>
        <w:numPr>
          <w:ilvl w:val="0"/>
          <w:numId w:val="1"/>
        </w:numPr>
        <w:rPr>
          <w:rFonts w:ascii="Arial" w:hAnsi="Arial" w:cs="Arial"/>
          <w:b/>
        </w:rPr>
      </w:pPr>
      <w:r w:rsidRPr="00A12410">
        <w:rPr>
          <w:rFonts w:ascii="Arial" w:hAnsi="Arial" w:cs="Arial"/>
          <w:b/>
        </w:rPr>
        <w:t>Chairman’s welcome, introduction</w:t>
      </w:r>
      <w:r w:rsidR="009549AB" w:rsidRPr="00A12410">
        <w:rPr>
          <w:rFonts w:ascii="Arial" w:hAnsi="Arial" w:cs="Arial"/>
          <w:b/>
        </w:rPr>
        <w:t xml:space="preserve">. Letter from Cllr Pettit given to the Clerk which states her wish to stand down as a Parish Councillor with immediate effect due to personal reasons. </w:t>
      </w:r>
      <w:r w:rsidR="001D4DFF" w:rsidRPr="00A12410">
        <w:rPr>
          <w:rFonts w:ascii="Arial" w:hAnsi="Arial" w:cs="Arial"/>
          <w:b/>
        </w:rPr>
        <w:t>The Chair accepted her resignation and the Clerk has been asked to advertise the vacancy. The Chair thanked Mrs Pettit for her service during her time as a Councillor.</w:t>
      </w:r>
    </w:p>
    <w:p w14:paraId="33527539" w14:textId="3BB93D9E" w:rsidR="001D4DFF" w:rsidRPr="00A12410" w:rsidRDefault="001D4DFF" w:rsidP="001D4DFF">
      <w:pPr>
        <w:jc w:val="right"/>
        <w:rPr>
          <w:rFonts w:ascii="Arial" w:hAnsi="Arial" w:cs="Arial"/>
          <w:b/>
        </w:rPr>
      </w:pPr>
      <w:proofErr w:type="spellStart"/>
      <w:proofErr w:type="gramStart"/>
      <w:r w:rsidRPr="00A12410">
        <w:rPr>
          <w:rFonts w:ascii="Arial" w:hAnsi="Arial" w:cs="Arial"/>
          <w:b/>
        </w:rPr>
        <w:t>ACTION:Clerk</w:t>
      </w:r>
      <w:proofErr w:type="spellEnd"/>
      <w:proofErr w:type="gramEnd"/>
    </w:p>
    <w:p w14:paraId="55D96171" w14:textId="77777777" w:rsidR="00DD41B5" w:rsidRPr="00A12410" w:rsidRDefault="00DD41B5" w:rsidP="00DD41B5">
      <w:pPr>
        <w:pStyle w:val="ListParagraph"/>
        <w:rPr>
          <w:rFonts w:ascii="Arial" w:hAnsi="Arial" w:cs="Arial"/>
          <w:b/>
        </w:rPr>
      </w:pPr>
    </w:p>
    <w:p w14:paraId="0F7C0FDC" w14:textId="657E4417" w:rsidR="00DD41B5" w:rsidRPr="00A12410" w:rsidRDefault="001D4DFF" w:rsidP="004405C5">
      <w:pPr>
        <w:pStyle w:val="ListParagraph"/>
        <w:numPr>
          <w:ilvl w:val="0"/>
          <w:numId w:val="1"/>
        </w:numPr>
        <w:rPr>
          <w:rFonts w:ascii="Arial" w:hAnsi="Arial" w:cs="Arial"/>
          <w:b/>
        </w:rPr>
      </w:pPr>
      <w:r w:rsidRPr="00A12410">
        <w:rPr>
          <w:rFonts w:ascii="Arial" w:hAnsi="Arial" w:cs="Arial"/>
          <w:b/>
        </w:rPr>
        <w:t xml:space="preserve">No </w:t>
      </w:r>
      <w:r w:rsidR="00DD41B5" w:rsidRPr="00A12410">
        <w:rPr>
          <w:rFonts w:ascii="Arial" w:hAnsi="Arial" w:cs="Arial"/>
          <w:b/>
        </w:rPr>
        <w:t>declarations of interest by councillors</w:t>
      </w:r>
      <w:r w:rsidRPr="00A12410">
        <w:rPr>
          <w:rFonts w:ascii="Arial" w:hAnsi="Arial" w:cs="Arial"/>
          <w:b/>
        </w:rPr>
        <w:t xml:space="preserve"> were received.</w:t>
      </w:r>
    </w:p>
    <w:p w14:paraId="25791C4D" w14:textId="77777777" w:rsidR="00DD41B5" w:rsidRPr="00A12410" w:rsidRDefault="00DD41B5" w:rsidP="00DD41B5">
      <w:pPr>
        <w:pStyle w:val="ListParagraph"/>
        <w:rPr>
          <w:rFonts w:ascii="Arial" w:hAnsi="Arial" w:cs="Arial"/>
          <w:b/>
        </w:rPr>
      </w:pPr>
    </w:p>
    <w:p w14:paraId="323F8459" w14:textId="391838AB" w:rsidR="00DD41B5" w:rsidRPr="00A12410" w:rsidRDefault="00DD41B5" w:rsidP="004405C5">
      <w:pPr>
        <w:pStyle w:val="ListParagraph"/>
        <w:numPr>
          <w:ilvl w:val="0"/>
          <w:numId w:val="1"/>
        </w:numPr>
        <w:rPr>
          <w:rFonts w:ascii="Arial" w:hAnsi="Arial" w:cs="Arial"/>
          <w:b/>
        </w:rPr>
      </w:pPr>
      <w:bookmarkStart w:id="0" w:name="_Hlk499632902"/>
      <w:r w:rsidRPr="00A12410">
        <w:rPr>
          <w:rFonts w:ascii="Arial" w:hAnsi="Arial" w:cs="Arial"/>
          <w:b/>
        </w:rPr>
        <w:t xml:space="preserve">The Minutes of the meeting of the </w:t>
      </w:r>
      <w:r w:rsidR="0057361C" w:rsidRPr="00A12410">
        <w:rPr>
          <w:rFonts w:ascii="Arial" w:hAnsi="Arial" w:cs="Arial"/>
          <w:b/>
        </w:rPr>
        <w:t>Council held on</w:t>
      </w:r>
      <w:bookmarkEnd w:id="0"/>
      <w:r w:rsidR="00862E1A" w:rsidRPr="00A12410">
        <w:rPr>
          <w:rFonts w:ascii="Arial" w:hAnsi="Arial" w:cs="Arial"/>
          <w:b/>
        </w:rPr>
        <w:t xml:space="preserve"> </w:t>
      </w:r>
      <w:r w:rsidR="00964006" w:rsidRPr="00A12410">
        <w:rPr>
          <w:rFonts w:ascii="Arial" w:hAnsi="Arial" w:cs="Arial"/>
          <w:b/>
        </w:rPr>
        <w:t>5</w:t>
      </w:r>
      <w:r w:rsidR="00964006" w:rsidRPr="00A12410">
        <w:rPr>
          <w:rFonts w:ascii="Arial" w:hAnsi="Arial" w:cs="Arial"/>
          <w:b/>
          <w:vertAlign w:val="superscript"/>
        </w:rPr>
        <w:t>TH</w:t>
      </w:r>
      <w:r w:rsidR="00964006" w:rsidRPr="00A12410">
        <w:rPr>
          <w:rFonts w:ascii="Arial" w:hAnsi="Arial" w:cs="Arial"/>
          <w:b/>
        </w:rPr>
        <w:t xml:space="preserve"> December</w:t>
      </w:r>
      <w:r w:rsidR="00C76C0E" w:rsidRPr="00A12410">
        <w:rPr>
          <w:rFonts w:ascii="Arial" w:hAnsi="Arial" w:cs="Arial"/>
          <w:b/>
        </w:rPr>
        <w:t xml:space="preserve"> </w:t>
      </w:r>
      <w:r w:rsidR="00862E1A" w:rsidRPr="00A12410">
        <w:rPr>
          <w:rFonts w:ascii="Arial" w:hAnsi="Arial" w:cs="Arial"/>
          <w:b/>
        </w:rPr>
        <w:t>2018</w:t>
      </w:r>
      <w:r w:rsidR="001D4DFF" w:rsidRPr="00A12410">
        <w:rPr>
          <w:rFonts w:ascii="Arial" w:hAnsi="Arial" w:cs="Arial"/>
          <w:b/>
        </w:rPr>
        <w:t xml:space="preserve"> were signed as a true and accurate record.</w:t>
      </w:r>
    </w:p>
    <w:p w14:paraId="49C52405" w14:textId="77777777" w:rsidR="00DD41B5" w:rsidRPr="00A12410" w:rsidRDefault="00DD41B5" w:rsidP="00DD41B5">
      <w:pPr>
        <w:pStyle w:val="ListParagraph"/>
        <w:rPr>
          <w:rFonts w:ascii="Arial" w:hAnsi="Arial" w:cs="Arial"/>
          <w:b/>
        </w:rPr>
      </w:pPr>
    </w:p>
    <w:p w14:paraId="3FC58274" w14:textId="7CCB42FE" w:rsidR="004C1ACF" w:rsidRPr="00A12410" w:rsidRDefault="00DD41B5" w:rsidP="004405C5">
      <w:pPr>
        <w:pStyle w:val="ListParagraph"/>
        <w:numPr>
          <w:ilvl w:val="0"/>
          <w:numId w:val="1"/>
        </w:numPr>
        <w:rPr>
          <w:rFonts w:ascii="Arial" w:hAnsi="Arial" w:cs="Arial"/>
          <w:b/>
        </w:rPr>
      </w:pPr>
      <w:r w:rsidRPr="00A12410">
        <w:rPr>
          <w:rFonts w:ascii="Arial" w:hAnsi="Arial" w:cs="Arial"/>
          <w:b/>
        </w:rPr>
        <w:t>T</w:t>
      </w:r>
      <w:r w:rsidR="0057361C" w:rsidRPr="00A12410">
        <w:rPr>
          <w:rFonts w:ascii="Arial" w:hAnsi="Arial" w:cs="Arial"/>
          <w:b/>
        </w:rPr>
        <w:t>he Chairman’s repor</w:t>
      </w:r>
      <w:r w:rsidR="007D39CC" w:rsidRPr="00A12410">
        <w:rPr>
          <w:rFonts w:ascii="Arial" w:hAnsi="Arial" w:cs="Arial"/>
          <w:b/>
        </w:rPr>
        <w:t>t</w:t>
      </w:r>
    </w:p>
    <w:p w14:paraId="64484312" w14:textId="77777777" w:rsidR="00FC717B" w:rsidRPr="00A12410" w:rsidRDefault="00FC717B" w:rsidP="00FC717B">
      <w:pPr>
        <w:pStyle w:val="ListParagraph"/>
        <w:rPr>
          <w:rFonts w:ascii="Arial" w:hAnsi="Arial" w:cs="Arial"/>
          <w:b/>
        </w:rPr>
      </w:pPr>
    </w:p>
    <w:p w14:paraId="546C92CA" w14:textId="6CC9BB6E" w:rsidR="00FC717B" w:rsidRPr="00A12410" w:rsidRDefault="001D4DFF" w:rsidP="00FC717B">
      <w:pPr>
        <w:pStyle w:val="ListParagraph"/>
        <w:numPr>
          <w:ilvl w:val="0"/>
          <w:numId w:val="14"/>
        </w:numPr>
        <w:rPr>
          <w:rFonts w:ascii="Arial" w:hAnsi="Arial" w:cs="Arial"/>
          <w:b/>
        </w:rPr>
      </w:pPr>
      <w:r w:rsidRPr="00A12410">
        <w:rPr>
          <w:rFonts w:ascii="Arial" w:hAnsi="Arial" w:cs="Arial"/>
          <w:b/>
        </w:rPr>
        <w:t xml:space="preserve">The Chair has received a copy of the </w:t>
      </w:r>
      <w:r w:rsidR="00FC717B" w:rsidRPr="00A12410">
        <w:rPr>
          <w:rFonts w:ascii="Arial" w:hAnsi="Arial" w:cs="Arial"/>
          <w:b/>
        </w:rPr>
        <w:t>Erskine Centre</w:t>
      </w:r>
      <w:r w:rsidR="00630F63" w:rsidRPr="00A12410">
        <w:rPr>
          <w:rFonts w:ascii="Arial" w:hAnsi="Arial" w:cs="Arial"/>
          <w:b/>
        </w:rPr>
        <w:t>’</w:t>
      </w:r>
      <w:r w:rsidRPr="00A12410">
        <w:rPr>
          <w:rFonts w:ascii="Arial" w:hAnsi="Arial" w:cs="Arial"/>
          <w:b/>
        </w:rPr>
        <w:t>s</w:t>
      </w:r>
      <w:r w:rsidR="00630F63" w:rsidRPr="00A12410">
        <w:rPr>
          <w:rFonts w:ascii="Arial" w:hAnsi="Arial" w:cs="Arial"/>
          <w:b/>
        </w:rPr>
        <w:t xml:space="preserve"> Constitution </w:t>
      </w:r>
      <w:r w:rsidR="00FC717B" w:rsidRPr="00A12410">
        <w:rPr>
          <w:rFonts w:ascii="Arial" w:hAnsi="Arial" w:cs="Arial"/>
          <w:b/>
        </w:rPr>
        <w:t xml:space="preserve">and </w:t>
      </w:r>
      <w:proofErr w:type="spellStart"/>
      <w:r w:rsidR="00FC717B" w:rsidRPr="00A12410">
        <w:rPr>
          <w:rFonts w:ascii="Arial" w:hAnsi="Arial" w:cs="Arial"/>
          <w:b/>
        </w:rPr>
        <w:t>Chevington</w:t>
      </w:r>
      <w:proofErr w:type="spellEnd"/>
      <w:r w:rsidR="00FC717B" w:rsidRPr="00A12410">
        <w:rPr>
          <w:rFonts w:ascii="Arial" w:hAnsi="Arial" w:cs="Arial"/>
          <w:b/>
        </w:rPr>
        <w:t xml:space="preserve"> PC’s responsibilities towards it</w:t>
      </w:r>
      <w:r w:rsidR="00630F63" w:rsidRPr="00A12410">
        <w:rPr>
          <w:rFonts w:ascii="Arial" w:hAnsi="Arial" w:cs="Arial"/>
          <w:b/>
        </w:rPr>
        <w:t>.</w:t>
      </w:r>
      <w:r w:rsidRPr="00A12410">
        <w:rPr>
          <w:rFonts w:ascii="Arial" w:hAnsi="Arial" w:cs="Arial"/>
          <w:b/>
        </w:rPr>
        <w:t xml:space="preserve"> For the PC’s records and future information </w:t>
      </w:r>
      <w:proofErr w:type="spellStart"/>
      <w:r w:rsidRPr="00A12410">
        <w:rPr>
          <w:rFonts w:ascii="Arial" w:hAnsi="Arial" w:cs="Arial"/>
          <w:b/>
        </w:rPr>
        <w:t>Chevington</w:t>
      </w:r>
      <w:proofErr w:type="spellEnd"/>
      <w:r w:rsidRPr="00A12410">
        <w:rPr>
          <w:rFonts w:ascii="Arial" w:hAnsi="Arial" w:cs="Arial"/>
          <w:b/>
        </w:rPr>
        <w:t xml:space="preserve"> Parish Council is joint custodian trustee alongside </w:t>
      </w:r>
      <w:proofErr w:type="spellStart"/>
      <w:r w:rsidRPr="00A12410">
        <w:rPr>
          <w:rFonts w:ascii="Arial" w:hAnsi="Arial" w:cs="Arial"/>
          <w:b/>
        </w:rPr>
        <w:t>Chedbu</w:t>
      </w:r>
      <w:r w:rsidR="002A1122" w:rsidRPr="00A12410">
        <w:rPr>
          <w:rFonts w:ascii="Arial" w:hAnsi="Arial" w:cs="Arial"/>
          <w:b/>
        </w:rPr>
        <w:t>r</w:t>
      </w:r>
      <w:r w:rsidRPr="00A12410">
        <w:rPr>
          <w:rFonts w:ascii="Arial" w:hAnsi="Arial" w:cs="Arial"/>
          <w:b/>
        </w:rPr>
        <w:t>gh</w:t>
      </w:r>
      <w:proofErr w:type="spellEnd"/>
      <w:r w:rsidRPr="00A12410">
        <w:rPr>
          <w:rFonts w:ascii="Arial" w:hAnsi="Arial" w:cs="Arial"/>
          <w:b/>
        </w:rPr>
        <w:t xml:space="preserve"> Parish Council and both Councils have to sign any legal documents but </w:t>
      </w:r>
      <w:proofErr w:type="spellStart"/>
      <w:r w:rsidRPr="00A12410">
        <w:rPr>
          <w:rFonts w:ascii="Arial" w:hAnsi="Arial" w:cs="Arial"/>
          <w:b/>
        </w:rPr>
        <w:t>Chevington</w:t>
      </w:r>
      <w:proofErr w:type="spellEnd"/>
      <w:r w:rsidRPr="00A12410">
        <w:rPr>
          <w:rFonts w:ascii="Arial" w:hAnsi="Arial" w:cs="Arial"/>
          <w:b/>
        </w:rPr>
        <w:t xml:space="preserve"> Parish Council is NOT financially responsible for any part of the Erskine Centre or for future works that may be undertaken. The Chair will send the Clerk a copy of this paper for her records</w:t>
      </w:r>
    </w:p>
    <w:p w14:paraId="79E00E4A" w14:textId="1BE5D7DC" w:rsidR="001D4DFF" w:rsidRPr="00A12410" w:rsidRDefault="001D4DFF" w:rsidP="001D4DFF">
      <w:pPr>
        <w:pStyle w:val="ListParagraph"/>
        <w:ind w:left="1080"/>
        <w:jc w:val="right"/>
        <w:rPr>
          <w:rFonts w:ascii="Arial" w:hAnsi="Arial" w:cs="Arial"/>
          <w:b/>
        </w:rPr>
      </w:pPr>
      <w:proofErr w:type="spellStart"/>
      <w:proofErr w:type="gramStart"/>
      <w:r w:rsidRPr="00A12410">
        <w:rPr>
          <w:rFonts w:ascii="Arial" w:hAnsi="Arial" w:cs="Arial"/>
          <w:b/>
        </w:rPr>
        <w:t>ACTION:Cllr</w:t>
      </w:r>
      <w:proofErr w:type="spellEnd"/>
      <w:proofErr w:type="gramEnd"/>
      <w:r w:rsidRPr="00A12410">
        <w:rPr>
          <w:rFonts w:ascii="Arial" w:hAnsi="Arial" w:cs="Arial"/>
          <w:b/>
        </w:rPr>
        <w:t xml:space="preserve"> </w:t>
      </w:r>
      <w:proofErr w:type="spellStart"/>
      <w:r w:rsidRPr="00A12410">
        <w:rPr>
          <w:rFonts w:ascii="Arial" w:hAnsi="Arial" w:cs="Arial"/>
          <w:b/>
        </w:rPr>
        <w:t>MCCormack</w:t>
      </w:r>
      <w:proofErr w:type="spellEnd"/>
    </w:p>
    <w:p w14:paraId="5B96D083" w14:textId="11B63778" w:rsidR="006B57B2" w:rsidRPr="00A12410" w:rsidRDefault="006B57B2" w:rsidP="006B57B2">
      <w:pPr>
        <w:pStyle w:val="ListParagraph"/>
        <w:ind w:left="1080"/>
        <w:rPr>
          <w:rFonts w:ascii="Arial" w:hAnsi="Arial" w:cs="Arial"/>
          <w:b/>
        </w:rPr>
      </w:pPr>
      <w:r w:rsidRPr="00A12410">
        <w:rPr>
          <w:rFonts w:ascii="Arial" w:hAnsi="Arial" w:cs="Arial"/>
          <w:b/>
        </w:rPr>
        <w:t>Cllr Doyle asked where the deeds were being held and Cllr McCormack will find this information out too</w:t>
      </w:r>
    </w:p>
    <w:p w14:paraId="167AB8E8" w14:textId="553881A9" w:rsidR="006B57B2" w:rsidRPr="00A12410" w:rsidRDefault="006B57B2" w:rsidP="001D4DFF">
      <w:pPr>
        <w:pStyle w:val="ListParagraph"/>
        <w:ind w:left="1080"/>
        <w:jc w:val="right"/>
        <w:rPr>
          <w:rFonts w:ascii="Arial" w:hAnsi="Arial" w:cs="Arial"/>
          <w:b/>
        </w:rPr>
      </w:pPr>
      <w:proofErr w:type="spellStart"/>
      <w:proofErr w:type="gramStart"/>
      <w:r w:rsidRPr="00A12410">
        <w:rPr>
          <w:rFonts w:ascii="Arial" w:hAnsi="Arial" w:cs="Arial"/>
          <w:b/>
        </w:rPr>
        <w:t>ACTION:Cllr</w:t>
      </w:r>
      <w:proofErr w:type="spellEnd"/>
      <w:proofErr w:type="gramEnd"/>
      <w:r w:rsidRPr="00A12410">
        <w:rPr>
          <w:rFonts w:ascii="Arial" w:hAnsi="Arial" w:cs="Arial"/>
          <w:b/>
        </w:rPr>
        <w:t xml:space="preserve"> McCormack</w:t>
      </w:r>
    </w:p>
    <w:p w14:paraId="57945E6E" w14:textId="6A636FD1" w:rsidR="007F6DA6" w:rsidRPr="00A12410" w:rsidRDefault="007F6DA6" w:rsidP="00FC717B">
      <w:pPr>
        <w:pStyle w:val="ListParagraph"/>
        <w:numPr>
          <w:ilvl w:val="0"/>
          <w:numId w:val="14"/>
        </w:numPr>
        <w:rPr>
          <w:rFonts w:ascii="Arial" w:hAnsi="Arial" w:cs="Arial"/>
          <w:b/>
        </w:rPr>
      </w:pPr>
      <w:r w:rsidRPr="00A12410">
        <w:rPr>
          <w:rFonts w:ascii="Arial" w:hAnsi="Arial" w:cs="Arial"/>
          <w:b/>
        </w:rPr>
        <w:t>Accessible playground</w:t>
      </w:r>
    </w:p>
    <w:p w14:paraId="03C5830A" w14:textId="632A7AFD" w:rsidR="001D4DFF" w:rsidRPr="00A12410" w:rsidRDefault="001D4DFF" w:rsidP="001D4DFF">
      <w:pPr>
        <w:pStyle w:val="ListParagraph"/>
        <w:ind w:left="1080"/>
        <w:rPr>
          <w:rFonts w:ascii="Arial" w:hAnsi="Arial" w:cs="Arial"/>
          <w:b/>
        </w:rPr>
      </w:pPr>
      <w:r w:rsidRPr="00A12410">
        <w:rPr>
          <w:rFonts w:ascii="Arial" w:hAnsi="Arial" w:cs="Arial"/>
          <w:b/>
        </w:rPr>
        <w:t xml:space="preserve">The Erskine centre are fundraising for an accessible roundabout to be placed within its play area for both disabled and </w:t>
      </w:r>
      <w:proofErr w:type="gramStart"/>
      <w:r w:rsidRPr="00A12410">
        <w:rPr>
          <w:rFonts w:ascii="Arial" w:hAnsi="Arial" w:cs="Arial"/>
          <w:b/>
        </w:rPr>
        <w:t>able bodied</w:t>
      </w:r>
      <w:proofErr w:type="gramEnd"/>
      <w:r w:rsidRPr="00A12410">
        <w:rPr>
          <w:rFonts w:ascii="Arial" w:hAnsi="Arial" w:cs="Arial"/>
          <w:b/>
        </w:rPr>
        <w:t xml:space="preserve"> children and their parents to use. </w:t>
      </w:r>
      <w:r w:rsidR="006B57B2" w:rsidRPr="00A12410">
        <w:rPr>
          <w:rFonts w:ascii="Arial" w:hAnsi="Arial" w:cs="Arial"/>
          <w:b/>
        </w:rPr>
        <w:t xml:space="preserve">A short discussion followed where the possibility of the council giving a donation towards the funds </w:t>
      </w:r>
      <w:r w:rsidR="006B57B2" w:rsidRPr="00A12410">
        <w:rPr>
          <w:rFonts w:ascii="Arial" w:hAnsi="Arial" w:cs="Arial"/>
          <w:b/>
        </w:rPr>
        <w:lastRenderedPageBreak/>
        <w:t xml:space="preserve">was looked at. There is money left over </w:t>
      </w:r>
      <w:proofErr w:type="gramStart"/>
      <w:r w:rsidR="006B57B2" w:rsidRPr="00A12410">
        <w:rPr>
          <w:rFonts w:ascii="Arial" w:hAnsi="Arial" w:cs="Arial"/>
          <w:b/>
        </w:rPr>
        <w:t>from  the</w:t>
      </w:r>
      <w:proofErr w:type="gramEnd"/>
      <w:r w:rsidR="006B57B2" w:rsidRPr="00A12410">
        <w:rPr>
          <w:rFonts w:ascii="Arial" w:hAnsi="Arial" w:cs="Arial"/>
          <w:b/>
        </w:rPr>
        <w:t xml:space="preserve"> WWI commemoration lunch funds and the council would consider donating this under s19 LGA 1972 once further information has been obtained. The Chair is to find out how much more money is needed before the roundabout can be purchase and the tine scale they are working with and then the council may offer a ‘promise to pay’ a donation. This will be put onto next meeting’s agenda for further discussion.</w:t>
      </w:r>
    </w:p>
    <w:p w14:paraId="6FBD2FBF" w14:textId="564BE118" w:rsidR="006B57B2" w:rsidRPr="00A12410" w:rsidRDefault="006B57B2" w:rsidP="006B57B2">
      <w:pPr>
        <w:pStyle w:val="ListParagraph"/>
        <w:ind w:left="1080"/>
        <w:jc w:val="right"/>
        <w:rPr>
          <w:rFonts w:ascii="Arial" w:hAnsi="Arial" w:cs="Arial"/>
          <w:b/>
        </w:rPr>
      </w:pPr>
      <w:proofErr w:type="spellStart"/>
      <w:proofErr w:type="gramStart"/>
      <w:r w:rsidRPr="00A12410">
        <w:rPr>
          <w:rFonts w:ascii="Arial" w:hAnsi="Arial" w:cs="Arial"/>
          <w:b/>
        </w:rPr>
        <w:t>ACTION:Cllr</w:t>
      </w:r>
      <w:proofErr w:type="spellEnd"/>
      <w:proofErr w:type="gramEnd"/>
      <w:r w:rsidRPr="00A12410">
        <w:rPr>
          <w:rFonts w:ascii="Arial" w:hAnsi="Arial" w:cs="Arial"/>
          <w:b/>
        </w:rPr>
        <w:t xml:space="preserve"> McCormack</w:t>
      </w:r>
    </w:p>
    <w:p w14:paraId="3E5C785C" w14:textId="0E4E5FDA" w:rsidR="00FC717B" w:rsidRPr="00A12410" w:rsidRDefault="00FC717B" w:rsidP="00FC717B">
      <w:pPr>
        <w:pStyle w:val="ListParagraph"/>
        <w:numPr>
          <w:ilvl w:val="0"/>
          <w:numId w:val="14"/>
        </w:numPr>
        <w:rPr>
          <w:rFonts w:ascii="Arial" w:hAnsi="Arial" w:cs="Arial"/>
          <w:b/>
        </w:rPr>
      </w:pPr>
      <w:r w:rsidRPr="00A12410">
        <w:rPr>
          <w:rFonts w:ascii="Arial" w:hAnsi="Arial" w:cs="Arial"/>
          <w:b/>
        </w:rPr>
        <w:t>Water softener and electrics in village hal</w:t>
      </w:r>
      <w:r w:rsidR="006B57B2" w:rsidRPr="00A12410">
        <w:rPr>
          <w:rFonts w:ascii="Arial" w:hAnsi="Arial" w:cs="Arial"/>
          <w:b/>
        </w:rPr>
        <w:t>l</w:t>
      </w:r>
      <w:r w:rsidR="002A1122" w:rsidRPr="00A12410">
        <w:rPr>
          <w:rFonts w:ascii="Arial" w:hAnsi="Arial" w:cs="Arial"/>
          <w:b/>
        </w:rPr>
        <w:t xml:space="preserve"> (and dishwasher)</w:t>
      </w:r>
    </w:p>
    <w:p w14:paraId="190399C3" w14:textId="3208EE6D" w:rsidR="006B57B2" w:rsidRPr="00A12410" w:rsidRDefault="006B57B2" w:rsidP="006B57B2">
      <w:pPr>
        <w:pStyle w:val="ListParagraph"/>
        <w:ind w:left="1080"/>
        <w:rPr>
          <w:rFonts w:ascii="Arial" w:hAnsi="Arial" w:cs="Arial"/>
          <w:b/>
        </w:rPr>
      </w:pPr>
      <w:r w:rsidRPr="00A12410">
        <w:rPr>
          <w:rFonts w:ascii="Arial" w:hAnsi="Arial" w:cs="Arial"/>
          <w:b/>
        </w:rPr>
        <w:t xml:space="preserve">This </w:t>
      </w:r>
      <w:r w:rsidR="002A1122" w:rsidRPr="00A12410">
        <w:rPr>
          <w:rFonts w:ascii="Arial" w:hAnsi="Arial" w:cs="Arial"/>
          <w:b/>
        </w:rPr>
        <w:t>slow-moving</w:t>
      </w:r>
      <w:r w:rsidRPr="00A12410">
        <w:rPr>
          <w:rFonts w:ascii="Arial" w:hAnsi="Arial" w:cs="Arial"/>
          <w:b/>
        </w:rPr>
        <w:t xml:space="preserve"> process is nearing completion. A slight flood has caused the water softener to be kept switched off until the floor has dried out but once this occurs the water softener can be turned on via its own dedicated electricity socket and the VHMC will purchase a padlock to keep the cupboard where the water softener sits is kept locked. The caretaker will keep the key. The Clerk was asked to write an official letter of handover to the VHMC and to bring it along to the next meeting for all councillors to sign and then send it off to the VHMC.</w:t>
      </w:r>
    </w:p>
    <w:p w14:paraId="0940DA27" w14:textId="4A357382" w:rsidR="006B57B2" w:rsidRPr="00A12410" w:rsidRDefault="006B57B2" w:rsidP="006B57B2">
      <w:pPr>
        <w:pStyle w:val="ListParagraph"/>
        <w:ind w:left="1080"/>
        <w:jc w:val="right"/>
        <w:rPr>
          <w:rFonts w:ascii="Arial" w:hAnsi="Arial" w:cs="Arial"/>
          <w:b/>
        </w:rPr>
      </w:pPr>
      <w:proofErr w:type="spellStart"/>
      <w:proofErr w:type="gramStart"/>
      <w:r w:rsidRPr="00A12410">
        <w:rPr>
          <w:rFonts w:ascii="Arial" w:hAnsi="Arial" w:cs="Arial"/>
          <w:b/>
        </w:rPr>
        <w:t>ACTION:Clerk</w:t>
      </w:r>
      <w:proofErr w:type="spellEnd"/>
      <w:proofErr w:type="gramEnd"/>
      <w:r w:rsidRPr="00A12410">
        <w:rPr>
          <w:rFonts w:ascii="Arial" w:hAnsi="Arial" w:cs="Arial"/>
          <w:b/>
        </w:rPr>
        <w:t xml:space="preserve"> </w:t>
      </w:r>
    </w:p>
    <w:p w14:paraId="1FDD6D3F" w14:textId="7FE364A3" w:rsidR="0007533E" w:rsidRPr="00A12410" w:rsidRDefault="0007533E" w:rsidP="00FC717B">
      <w:pPr>
        <w:pStyle w:val="ListParagraph"/>
        <w:numPr>
          <w:ilvl w:val="0"/>
          <w:numId w:val="14"/>
        </w:numPr>
        <w:rPr>
          <w:rFonts w:ascii="Arial" w:hAnsi="Arial" w:cs="Arial"/>
          <w:b/>
        </w:rPr>
      </w:pPr>
      <w:r w:rsidRPr="00A12410">
        <w:rPr>
          <w:rFonts w:ascii="Arial" w:hAnsi="Arial" w:cs="Arial"/>
          <w:b/>
        </w:rPr>
        <w:t>Forthcoming elections</w:t>
      </w:r>
    </w:p>
    <w:p w14:paraId="5198C82A" w14:textId="555B05DF" w:rsidR="006B57B2" w:rsidRPr="00A12410" w:rsidRDefault="006B57B2" w:rsidP="006B57B2">
      <w:pPr>
        <w:pStyle w:val="ListParagraph"/>
        <w:ind w:left="1080"/>
        <w:rPr>
          <w:rFonts w:ascii="Arial" w:hAnsi="Arial" w:cs="Arial"/>
          <w:b/>
        </w:rPr>
      </w:pPr>
      <w:r w:rsidRPr="00A12410">
        <w:rPr>
          <w:rFonts w:ascii="Arial" w:hAnsi="Arial" w:cs="Arial"/>
          <w:b/>
        </w:rPr>
        <w:t xml:space="preserve">The Clerk is attending an official briefing about this later next month and will report back to the </w:t>
      </w:r>
      <w:r w:rsidR="002D12D7" w:rsidRPr="00A12410">
        <w:rPr>
          <w:rFonts w:ascii="Arial" w:hAnsi="Arial" w:cs="Arial"/>
          <w:b/>
        </w:rPr>
        <w:t>Council</w:t>
      </w:r>
      <w:r w:rsidRPr="00A12410">
        <w:rPr>
          <w:rFonts w:ascii="Arial" w:hAnsi="Arial" w:cs="Arial"/>
          <w:b/>
        </w:rPr>
        <w:t xml:space="preserve">. All Councillors were informed that they will need to </w:t>
      </w:r>
      <w:r w:rsidR="002D12D7" w:rsidRPr="00A12410">
        <w:rPr>
          <w:rFonts w:ascii="Arial" w:hAnsi="Arial" w:cs="Arial"/>
          <w:b/>
        </w:rPr>
        <w:t>express their intention to stand.</w:t>
      </w:r>
    </w:p>
    <w:p w14:paraId="1FFD19AD" w14:textId="382CC6A8" w:rsidR="002D12D7" w:rsidRPr="00A12410" w:rsidRDefault="002D12D7" w:rsidP="002D12D7">
      <w:pPr>
        <w:pStyle w:val="ListParagraph"/>
        <w:ind w:left="1080"/>
        <w:jc w:val="right"/>
        <w:rPr>
          <w:rFonts w:ascii="Arial" w:hAnsi="Arial" w:cs="Arial"/>
          <w:b/>
        </w:rPr>
      </w:pPr>
      <w:proofErr w:type="spellStart"/>
      <w:proofErr w:type="gramStart"/>
      <w:r w:rsidRPr="00A12410">
        <w:rPr>
          <w:rFonts w:ascii="Arial" w:hAnsi="Arial" w:cs="Arial"/>
          <w:b/>
        </w:rPr>
        <w:t>ACTION:Clerk</w:t>
      </w:r>
      <w:proofErr w:type="spellEnd"/>
      <w:proofErr w:type="gramEnd"/>
    </w:p>
    <w:p w14:paraId="6CE235B3" w14:textId="77777777" w:rsidR="004C1ACF" w:rsidRPr="00A12410" w:rsidRDefault="004C1ACF" w:rsidP="004C1ACF">
      <w:pPr>
        <w:pStyle w:val="ListParagraph"/>
        <w:rPr>
          <w:rFonts w:ascii="Arial" w:hAnsi="Arial" w:cs="Arial"/>
          <w:b/>
        </w:rPr>
      </w:pPr>
    </w:p>
    <w:p w14:paraId="26FB2C8E" w14:textId="77777777" w:rsidR="002D12D7" w:rsidRPr="00A12410" w:rsidRDefault="00DD41B5" w:rsidP="00A51E95">
      <w:pPr>
        <w:pStyle w:val="ListParagraph"/>
        <w:numPr>
          <w:ilvl w:val="0"/>
          <w:numId w:val="1"/>
        </w:numPr>
        <w:rPr>
          <w:rFonts w:ascii="Arial" w:hAnsi="Arial" w:cs="Arial"/>
          <w:b/>
        </w:rPr>
      </w:pPr>
      <w:r w:rsidRPr="00A12410">
        <w:rPr>
          <w:rFonts w:ascii="Arial" w:hAnsi="Arial" w:cs="Arial"/>
          <w:b/>
        </w:rPr>
        <w:t>The Borough Councillor’s report</w:t>
      </w:r>
      <w:r w:rsidR="002D12D7" w:rsidRPr="00A12410">
        <w:rPr>
          <w:rFonts w:ascii="Arial" w:hAnsi="Arial" w:cs="Arial"/>
          <w:b/>
        </w:rPr>
        <w:t xml:space="preserve"> was received.</w:t>
      </w:r>
    </w:p>
    <w:p w14:paraId="59369435" w14:textId="77777777" w:rsidR="002D12D7" w:rsidRPr="00A12410" w:rsidRDefault="002D12D7" w:rsidP="002D12D7">
      <w:pPr>
        <w:pStyle w:val="ListParagraph"/>
        <w:rPr>
          <w:rFonts w:ascii="Arial" w:hAnsi="Arial" w:cs="Arial"/>
          <w:b/>
        </w:rPr>
      </w:pPr>
      <w:r w:rsidRPr="00A12410">
        <w:rPr>
          <w:rFonts w:ascii="Arial" w:hAnsi="Arial" w:cs="Arial"/>
          <w:b/>
        </w:rPr>
        <w:t>Cllr Chester discussed the new Bury St Edmunds’ town centre masterplan and informed the council that it can be found on the planning portal. The Clerk will send a link to all councillors and add it to the website</w:t>
      </w:r>
    </w:p>
    <w:p w14:paraId="2EB692DE" w14:textId="5E24B1D4" w:rsidR="00A51E95" w:rsidRPr="00A12410" w:rsidRDefault="002D12D7" w:rsidP="002D12D7">
      <w:pPr>
        <w:pStyle w:val="ListParagraph"/>
        <w:jc w:val="right"/>
        <w:rPr>
          <w:rFonts w:ascii="Arial" w:hAnsi="Arial" w:cs="Arial"/>
          <w:b/>
        </w:rPr>
      </w:pPr>
      <w:proofErr w:type="spellStart"/>
      <w:proofErr w:type="gramStart"/>
      <w:r w:rsidRPr="00A12410">
        <w:rPr>
          <w:rFonts w:ascii="Arial" w:hAnsi="Arial" w:cs="Arial"/>
          <w:b/>
        </w:rPr>
        <w:t>ACTION:Clerk</w:t>
      </w:r>
      <w:proofErr w:type="spellEnd"/>
      <w:proofErr w:type="gramEnd"/>
      <w:r w:rsidR="00634867" w:rsidRPr="00A12410">
        <w:rPr>
          <w:rFonts w:ascii="Arial" w:hAnsi="Arial" w:cs="Arial"/>
          <w:b/>
        </w:rPr>
        <w:t xml:space="preserve"> </w:t>
      </w:r>
    </w:p>
    <w:p w14:paraId="40C6EBDB" w14:textId="3B558184" w:rsidR="002D12D7" w:rsidRPr="00A12410" w:rsidRDefault="002D12D7" w:rsidP="002D12D7">
      <w:pPr>
        <w:pStyle w:val="ListParagraph"/>
        <w:rPr>
          <w:rFonts w:ascii="Arial" w:hAnsi="Arial" w:cs="Arial"/>
          <w:b/>
        </w:rPr>
      </w:pPr>
      <w:r w:rsidRPr="00A12410">
        <w:rPr>
          <w:rFonts w:ascii="Arial" w:hAnsi="Arial" w:cs="Arial"/>
          <w:b/>
        </w:rPr>
        <w:t xml:space="preserve">Cllr Chester followed up a question asked last meeting regarding disposal of paint at the refuse centre. All water-based paint can have sand or soil added to it to make it solid and then it can be disposed off at the recycling centre but </w:t>
      </w:r>
      <w:proofErr w:type="gramStart"/>
      <w:r w:rsidRPr="00A12410">
        <w:rPr>
          <w:rFonts w:ascii="Arial" w:hAnsi="Arial" w:cs="Arial"/>
          <w:b/>
        </w:rPr>
        <w:t>oil based</w:t>
      </w:r>
      <w:proofErr w:type="gramEnd"/>
      <w:r w:rsidRPr="00A12410">
        <w:rPr>
          <w:rFonts w:ascii="Arial" w:hAnsi="Arial" w:cs="Arial"/>
          <w:b/>
        </w:rPr>
        <w:t xml:space="preserve"> paint must be dealt with by the hazard waste team.</w:t>
      </w:r>
    </w:p>
    <w:p w14:paraId="625F6808" w14:textId="248463D4" w:rsidR="002D12D7" w:rsidRPr="00A12410" w:rsidRDefault="002D12D7" w:rsidP="002D12D7">
      <w:pPr>
        <w:pStyle w:val="ListParagraph"/>
        <w:rPr>
          <w:rFonts w:ascii="Arial" w:hAnsi="Arial" w:cs="Arial"/>
          <w:b/>
        </w:rPr>
      </w:pPr>
      <w:r w:rsidRPr="00A12410">
        <w:rPr>
          <w:rFonts w:ascii="Arial" w:hAnsi="Arial" w:cs="Arial"/>
          <w:b/>
        </w:rPr>
        <w:t xml:space="preserve">Cllr </w:t>
      </w:r>
      <w:proofErr w:type="spellStart"/>
      <w:r w:rsidRPr="00A12410">
        <w:rPr>
          <w:rFonts w:ascii="Arial" w:hAnsi="Arial" w:cs="Arial"/>
          <w:b/>
        </w:rPr>
        <w:t>Sweny</w:t>
      </w:r>
      <w:proofErr w:type="spellEnd"/>
      <w:r w:rsidRPr="00A12410">
        <w:rPr>
          <w:rFonts w:ascii="Arial" w:hAnsi="Arial" w:cs="Arial"/>
          <w:b/>
        </w:rPr>
        <w:t xml:space="preserve"> asked if the free car parking on Tuesdays would be extended to start at 12 midday and not 3pm to encourage footfall. Cllr Chester would suggest this at his next meeting.</w:t>
      </w:r>
    </w:p>
    <w:p w14:paraId="05F68620" w14:textId="1F4E0151" w:rsidR="002D12D7" w:rsidRPr="00A12410" w:rsidRDefault="002D12D7" w:rsidP="002D12D7">
      <w:pPr>
        <w:pStyle w:val="ListParagraph"/>
        <w:rPr>
          <w:rFonts w:ascii="Arial" w:hAnsi="Arial" w:cs="Arial"/>
          <w:b/>
        </w:rPr>
      </w:pPr>
      <w:r w:rsidRPr="00A12410">
        <w:rPr>
          <w:rFonts w:ascii="Arial" w:hAnsi="Arial" w:cs="Arial"/>
          <w:b/>
        </w:rPr>
        <w:t>Cllr Doyle asked what the new coat of arms heraldry means and Cllr Chester will ask the department dealing with this issue as to the significance to the heraldry</w:t>
      </w:r>
    </w:p>
    <w:p w14:paraId="0E953E05" w14:textId="686193AC" w:rsidR="002D12D7" w:rsidRPr="00A12410" w:rsidRDefault="002D12D7" w:rsidP="002D12D7">
      <w:pPr>
        <w:pStyle w:val="ListParagraph"/>
        <w:rPr>
          <w:rFonts w:ascii="Arial" w:hAnsi="Arial" w:cs="Arial"/>
          <w:b/>
        </w:rPr>
      </w:pPr>
      <w:r w:rsidRPr="00A12410">
        <w:rPr>
          <w:rFonts w:ascii="Arial" w:hAnsi="Arial" w:cs="Arial"/>
          <w:b/>
        </w:rPr>
        <w:t>The Clerk asked permission to publish Cllr Chester monthly report to be added to the village website which he agreed to.</w:t>
      </w:r>
    </w:p>
    <w:p w14:paraId="27CEC367" w14:textId="77777777" w:rsidR="002D12D7" w:rsidRPr="00A12410" w:rsidRDefault="002D12D7" w:rsidP="002D12D7">
      <w:pPr>
        <w:pStyle w:val="ListParagraph"/>
        <w:rPr>
          <w:rFonts w:ascii="Arial" w:hAnsi="Arial" w:cs="Arial"/>
          <w:b/>
        </w:rPr>
      </w:pPr>
    </w:p>
    <w:p w14:paraId="7DD300C4" w14:textId="09457A91" w:rsidR="00A51E95" w:rsidRPr="00A12410" w:rsidRDefault="00DD41B5" w:rsidP="00A51E95">
      <w:pPr>
        <w:pStyle w:val="ListParagraph"/>
        <w:numPr>
          <w:ilvl w:val="0"/>
          <w:numId w:val="1"/>
        </w:numPr>
        <w:rPr>
          <w:rFonts w:ascii="Arial" w:hAnsi="Arial" w:cs="Arial"/>
          <w:b/>
        </w:rPr>
      </w:pPr>
      <w:r w:rsidRPr="00A12410">
        <w:rPr>
          <w:rFonts w:ascii="Arial" w:hAnsi="Arial" w:cs="Arial"/>
          <w:b/>
        </w:rPr>
        <w:t>The County Councillor’s report</w:t>
      </w:r>
      <w:r w:rsidR="002D12D7" w:rsidRPr="00A12410">
        <w:rPr>
          <w:rFonts w:ascii="Arial" w:hAnsi="Arial" w:cs="Arial"/>
          <w:b/>
        </w:rPr>
        <w:t xml:space="preserve"> was read out and in future this will also be added to the village website so that all parishioners can read it too.</w:t>
      </w:r>
    </w:p>
    <w:p w14:paraId="497BB549" w14:textId="3E779A9F" w:rsidR="002D12D7" w:rsidRPr="00A12410" w:rsidRDefault="002D12D7" w:rsidP="002D12D7">
      <w:pPr>
        <w:pStyle w:val="ListParagraph"/>
        <w:jc w:val="right"/>
        <w:rPr>
          <w:rFonts w:ascii="Arial" w:hAnsi="Arial" w:cs="Arial"/>
          <w:b/>
        </w:rPr>
      </w:pPr>
      <w:proofErr w:type="spellStart"/>
      <w:proofErr w:type="gramStart"/>
      <w:r w:rsidRPr="00A12410">
        <w:rPr>
          <w:rFonts w:ascii="Arial" w:hAnsi="Arial" w:cs="Arial"/>
          <w:b/>
        </w:rPr>
        <w:t>ACTION:Clerk</w:t>
      </w:r>
      <w:proofErr w:type="spellEnd"/>
      <w:proofErr w:type="gramEnd"/>
    </w:p>
    <w:p w14:paraId="740D44F3" w14:textId="4883A80E" w:rsidR="00F15194" w:rsidRPr="00A12410" w:rsidRDefault="00DD41B5" w:rsidP="00A51E95">
      <w:pPr>
        <w:pStyle w:val="ListParagraph"/>
        <w:numPr>
          <w:ilvl w:val="0"/>
          <w:numId w:val="1"/>
        </w:numPr>
        <w:rPr>
          <w:rFonts w:ascii="Arial" w:hAnsi="Arial" w:cs="Arial"/>
          <w:b/>
        </w:rPr>
      </w:pPr>
      <w:r w:rsidRPr="00A12410">
        <w:rPr>
          <w:rFonts w:ascii="Arial" w:hAnsi="Arial" w:cs="Arial"/>
          <w:b/>
        </w:rPr>
        <w:t>To receive Parish Councillors’ reports</w:t>
      </w:r>
    </w:p>
    <w:p w14:paraId="73DB0F8E" w14:textId="415B3AD6" w:rsidR="008C0AFB" w:rsidRPr="00A12410" w:rsidRDefault="003D434C" w:rsidP="004405C5">
      <w:pPr>
        <w:pStyle w:val="ListParagraph"/>
        <w:numPr>
          <w:ilvl w:val="0"/>
          <w:numId w:val="2"/>
        </w:numPr>
        <w:rPr>
          <w:rFonts w:ascii="Arial" w:hAnsi="Arial" w:cs="Arial"/>
          <w:b/>
        </w:rPr>
      </w:pPr>
      <w:r w:rsidRPr="00A12410">
        <w:rPr>
          <w:rFonts w:ascii="Arial" w:hAnsi="Arial" w:cs="Arial"/>
          <w:b/>
        </w:rPr>
        <w:lastRenderedPageBreak/>
        <w:t xml:space="preserve">Cllr </w:t>
      </w:r>
      <w:proofErr w:type="spellStart"/>
      <w:r w:rsidRPr="00A12410">
        <w:rPr>
          <w:rFonts w:ascii="Arial" w:hAnsi="Arial" w:cs="Arial"/>
          <w:b/>
        </w:rPr>
        <w:t>Sweny</w:t>
      </w:r>
      <w:proofErr w:type="spellEnd"/>
    </w:p>
    <w:p w14:paraId="5E491646" w14:textId="3BF7C0FB" w:rsidR="00277633" w:rsidRPr="00A12410" w:rsidRDefault="008C0AFB" w:rsidP="0010682C">
      <w:pPr>
        <w:pStyle w:val="ListParagraph"/>
        <w:numPr>
          <w:ilvl w:val="0"/>
          <w:numId w:val="2"/>
        </w:numPr>
        <w:rPr>
          <w:rFonts w:ascii="Arial" w:hAnsi="Arial" w:cs="Arial"/>
          <w:b/>
        </w:rPr>
      </w:pPr>
      <w:r w:rsidRPr="00A12410">
        <w:rPr>
          <w:rFonts w:ascii="Arial" w:hAnsi="Arial" w:cs="Arial"/>
          <w:b/>
        </w:rPr>
        <w:t>Cllr Do</w:t>
      </w:r>
      <w:r w:rsidR="0010682C" w:rsidRPr="00A12410">
        <w:rPr>
          <w:rFonts w:ascii="Arial" w:hAnsi="Arial" w:cs="Arial"/>
          <w:b/>
        </w:rPr>
        <w:t>yle</w:t>
      </w:r>
    </w:p>
    <w:p w14:paraId="2AB33959" w14:textId="6F36EBE5" w:rsidR="00630F63" w:rsidRPr="00A12410" w:rsidRDefault="00630F63" w:rsidP="00630F63">
      <w:pPr>
        <w:pStyle w:val="ListParagraph"/>
        <w:numPr>
          <w:ilvl w:val="0"/>
          <w:numId w:val="17"/>
        </w:numPr>
        <w:rPr>
          <w:rFonts w:ascii="Arial" w:hAnsi="Arial" w:cs="Arial"/>
          <w:b/>
        </w:rPr>
      </w:pPr>
      <w:r w:rsidRPr="00A12410">
        <w:rPr>
          <w:rFonts w:ascii="Arial" w:hAnsi="Arial" w:cs="Arial"/>
          <w:b/>
        </w:rPr>
        <w:t>Iron Gates footpath</w:t>
      </w:r>
      <w:r w:rsidR="002D12D7" w:rsidRPr="00A12410">
        <w:rPr>
          <w:rFonts w:ascii="Arial" w:hAnsi="Arial" w:cs="Arial"/>
          <w:b/>
        </w:rPr>
        <w:t xml:space="preserve"> – what level of </w:t>
      </w:r>
      <w:r w:rsidR="008B4369" w:rsidRPr="00A12410">
        <w:rPr>
          <w:rFonts w:ascii="Arial" w:hAnsi="Arial" w:cs="Arial"/>
          <w:b/>
        </w:rPr>
        <w:t>maintenance</w:t>
      </w:r>
      <w:r w:rsidR="002D12D7" w:rsidRPr="00A12410">
        <w:rPr>
          <w:rFonts w:ascii="Arial" w:hAnsi="Arial" w:cs="Arial"/>
          <w:b/>
        </w:rPr>
        <w:t xml:space="preserve"> should this footpath receive because when it rains the road is under 2 – 3 inches of water. As this road is owned by a local farmer it was decided not to contact him but to </w:t>
      </w:r>
      <w:r w:rsidR="008B4369" w:rsidRPr="00A12410">
        <w:rPr>
          <w:rFonts w:ascii="Arial" w:hAnsi="Arial" w:cs="Arial"/>
          <w:b/>
        </w:rPr>
        <w:t>observe the area for future deteriorated and then discuss it more then.</w:t>
      </w:r>
    </w:p>
    <w:p w14:paraId="361078F0" w14:textId="1AC0565C" w:rsidR="00630F63" w:rsidRPr="00A12410" w:rsidRDefault="00630F63" w:rsidP="00630F63">
      <w:pPr>
        <w:pStyle w:val="ListParagraph"/>
        <w:numPr>
          <w:ilvl w:val="0"/>
          <w:numId w:val="17"/>
        </w:numPr>
        <w:rPr>
          <w:rFonts w:ascii="Arial" w:hAnsi="Arial" w:cs="Arial"/>
          <w:b/>
        </w:rPr>
      </w:pPr>
      <w:r w:rsidRPr="00A12410">
        <w:rPr>
          <w:rFonts w:ascii="Arial" w:hAnsi="Arial" w:cs="Arial"/>
          <w:b/>
        </w:rPr>
        <w:t>Yodel delivery paperwork in Old Post Office Road</w:t>
      </w:r>
      <w:r w:rsidR="008B4369" w:rsidRPr="00A12410">
        <w:rPr>
          <w:rFonts w:ascii="Arial" w:hAnsi="Arial" w:cs="Arial"/>
          <w:b/>
        </w:rPr>
        <w:t xml:space="preserve">. 20 documents were found during December on the verge and Cllr Doyle collected them up. </w:t>
      </w:r>
      <w:proofErr w:type="spellStart"/>
      <w:r w:rsidR="008B4369" w:rsidRPr="00A12410">
        <w:rPr>
          <w:rFonts w:ascii="Arial" w:hAnsi="Arial" w:cs="Arial"/>
          <w:b/>
        </w:rPr>
        <w:t>BCllr</w:t>
      </w:r>
      <w:proofErr w:type="spellEnd"/>
      <w:r w:rsidR="008B4369" w:rsidRPr="00A12410">
        <w:rPr>
          <w:rFonts w:ascii="Arial" w:hAnsi="Arial" w:cs="Arial"/>
          <w:b/>
        </w:rPr>
        <w:t xml:space="preserve"> Chester said he would take them to the relevant team who deal with fly tipping and let them deal with the matter. The documents were handed over. Cllr Chester will let us know the outcome.</w:t>
      </w:r>
    </w:p>
    <w:p w14:paraId="6B60B569" w14:textId="4A6D9D9A" w:rsidR="0057361C" w:rsidRPr="00A12410" w:rsidRDefault="003D434C" w:rsidP="004405C5">
      <w:pPr>
        <w:pStyle w:val="ListParagraph"/>
        <w:numPr>
          <w:ilvl w:val="0"/>
          <w:numId w:val="2"/>
        </w:numPr>
        <w:rPr>
          <w:rFonts w:ascii="Arial" w:hAnsi="Arial" w:cs="Arial"/>
          <w:b/>
        </w:rPr>
      </w:pPr>
      <w:r w:rsidRPr="00A12410">
        <w:rPr>
          <w:rFonts w:ascii="Arial" w:hAnsi="Arial" w:cs="Arial"/>
          <w:b/>
        </w:rPr>
        <w:t>Cllr Thurston</w:t>
      </w:r>
      <w:r w:rsidR="002F1D7B" w:rsidRPr="00A12410">
        <w:rPr>
          <w:rFonts w:ascii="Arial" w:hAnsi="Arial" w:cs="Arial"/>
          <w:b/>
        </w:rPr>
        <w:t xml:space="preserve"> </w:t>
      </w:r>
    </w:p>
    <w:p w14:paraId="781C76FA" w14:textId="77777777" w:rsidR="0057361C" w:rsidRPr="00A12410" w:rsidRDefault="0057361C" w:rsidP="004405C5">
      <w:pPr>
        <w:pStyle w:val="ListParagraph"/>
        <w:numPr>
          <w:ilvl w:val="0"/>
          <w:numId w:val="2"/>
        </w:numPr>
        <w:rPr>
          <w:rFonts w:ascii="Arial" w:hAnsi="Arial" w:cs="Arial"/>
          <w:b/>
        </w:rPr>
      </w:pPr>
      <w:r w:rsidRPr="00A12410">
        <w:rPr>
          <w:rFonts w:ascii="Arial" w:hAnsi="Arial" w:cs="Arial"/>
          <w:b/>
        </w:rPr>
        <w:t>Cllr Pettit</w:t>
      </w:r>
    </w:p>
    <w:p w14:paraId="6FD12AAC" w14:textId="2A8BF031" w:rsidR="00C64D64" w:rsidRPr="00A12410" w:rsidRDefault="0057361C" w:rsidP="00C64D64">
      <w:pPr>
        <w:pStyle w:val="ListParagraph"/>
        <w:numPr>
          <w:ilvl w:val="0"/>
          <w:numId w:val="2"/>
        </w:numPr>
        <w:rPr>
          <w:rFonts w:ascii="Arial" w:hAnsi="Arial" w:cs="Arial"/>
          <w:b/>
        </w:rPr>
      </w:pPr>
      <w:r w:rsidRPr="00A12410">
        <w:rPr>
          <w:rFonts w:ascii="Arial" w:hAnsi="Arial" w:cs="Arial"/>
          <w:b/>
        </w:rPr>
        <w:t xml:space="preserve">Cllr </w:t>
      </w:r>
      <w:proofErr w:type="spellStart"/>
      <w:r w:rsidRPr="00A12410">
        <w:rPr>
          <w:rFonts w:ascii="Arial" w:hAnsi="Arial" w:cs="Arial"/>
          <w:b/>
        </w:rPr>
        <w:t>Agazarian</w:t>
      </w:r>
      <w:proofErr w:type="spellEnd"/>
    </w:p>
    <w:p w14:paraId="558A45D7" w14:textId="08B6ACF0" w:rsidR="00606B24" w:rsidRPr="00A12410" w:rsidRDefault="00606B24" w:rsidP="00606B24">
      <w:pPr>
        <w:pStyle w:val="ListParagraph"/>
        <w:numPr>
          <w:ilvl w:val="0"/>
          <w:numId w:val="18"/>
        </w:numPr>
        <w:rPr>
          <w:rFonts w:ascii="Arial" w:hAnsi="Arial" w:cs="Arial"/>
          <w:b/>
        </w:rPr>
      </w:pPr>
      <w:r w:rsidRPr="00A12410">
        <w:rPr>
          <w:rFonts w:ascii="Arial" w:hAnsi="Arial" w:cs="Arial"/>
          <w:b/>
        </w:rPr>
        <w:t>Cross county lines meeting</w:t>
      </w:r>
      <w:r w:rsidR="008B4369" w:rsidRPr="00A12410">
        <w:rPr>
          <w:rFonts w:ascii="Arial" w:hAnsi="Arial" w:cs="Arial"/>
          <w:b/>
        </w:rPr>
        <w:t xml:space="preserve">. Having attended a meeting in December Cllr </w:t>
      </w:r>
      <w:proofErr w:type="spellStart"/>
      <w:r w:rsidR="008B4369" w:rsidRPr="00A12410">
        <w:rPr>
          <w:rFonts w:ascii="Arial" w:hAnsi="Arial" w:cs="Arial"/>
          <w:b/>
        </w:rPr>
        <w:t>Agazarian</w:t>
      </w:r>
      <w:proofErr w:type="spellEnd"/>
      <w:r w:rsidR="008B4369" w:rsidRPr="00A12410">
        <w:rPr>
          <w:rFonts w:ascii="Arial" w:hAnsi="Arial" w:cs="Arial"/>
          <w:b/>
        </w:rPr>
        <w:t xml:space="preserve"> and Doyle would like to invite the Chief of the Local Drugs Police Squad to come to the village hall and discus this issue. They want to invite all local parish councillors and parishioners from </w:t>
      </w:r>
      <w:proofErr w:type="spellStart"/>
      <w:r w:rsidR="008B4369" w:rsidRPr="00A12410">
        <w:rPr>
          <w:rFonts w:ascii="Arial" w:hAnsi="Arial" w:cs="Arial"/>
          <w:b/>
        </w:rPr>
        <w:t>Chevington</w:t>
      </w:r>
      <w:proofErr w:type="spellEnd"/>
      <w:r w:rsidR="008B4369" w:rsidRPr="00A12410">
        <w:rPr>
          <w:rFonts w:ascii="Arial" w:hAnsi="Arial" w:cs="Arial"/>
          <w:b/>
        </w:rPr>
        <w:t xml:space="preserve"> and surrounding villages. This was proposed by Cllr </w:t>
      </w:r>
      <w:proofErr w:type="spellStart"/>
      <w:r w:rsidR="008B4369" w:rsidRPr="00A12410">
        <w:rPr>
          <w:rFonts w:ascii="Arial" w:hAnsi="Arial" w:cs="Arial"/>
          <w:b/>
        </w:rPr>
        <w:t>Agazarian</w:t>
      </w:r>
      <w:proofErr w:type="spellEnd"/>
      <w:r w:rsidR="008B4369" w:rsidRPr="00A12410">
        <w:rPr>
          <w:rFonts w:ascii="Arial" w:hAnsi="Arial" w:cs="Arial"/>
          <w:b/>
        </w:rPr>
        <w:t xml:space="preserve"> and seconded by Cllr Doyle with the following vote being unanimous to hold a meeting sometime in April once Cllr </w:t>
      </w:r>
      <w:proofErr w:type="spellStart"/>
      <w:r w:rsidR="008B4369" w:rsidRPr="00A12410">
        <w:rPr>
          <w:rFonts w:ascii="Arial" w:hAnsi="Arial" w:cs="Arial"/>
          <w:b/>
        </w:rPr>
        <w:t>Agazarian</w:t>
      </w:r>
      <w:proofErr w:type="spellEnd"/>
      <w:r w:rsidR="008B4369" w:rsidRPr="00A12410">
        <w:rPr>
          <w:rFonts w:ascii="Arial" w:hAnsi="Arial" w:cs="Arial"/>
          <w:b/>
        </w:rPr>
        <w:t xml:space="preserve"> has contacted the Police officer in question. The Clerk is to help with advertising.</w:t>
      </w:r>
    </w:p>
    <w:p w14:paraId="63153307" w14:textId="37297CDC" w:rsidR="008B4369" w:rsidRPr="00A12410" w:rsidRDefault="008B4369" w:rsidP="008B4369">
      <w:pPr>
        <w:pStyle w:val="ListParagraph"/>
        <w:ind w:left="1800"/>
        <w:jc w:val="right"/>
        <w:rPr>
          <w:rFonts w:ascii="Arial" w:hAnsi="Arial" w:cs="Arial"/>
          <w:b/>
        </w:rPr>
      </w:pPr>
      <w:proofErr w:type="spellStart"/>
      <w:proofErr w:type="gramStart"/>
      <w:r w:rsidRPr="00A12410">
        <w:rPr>
          <w:rFonts w:ascii="Arial" w:hAnsi="Arial" w:cs="Arial"/>
          <w:b/>
        </w:rPr>
        <w:t>ACTION:Cllr</w:t>
      </w:r>
      <w:proofErr w:type="spellEnd"/>
      <w:proofErr w:type="gramEnd"/>
      <w:r w:rsidRPr="00A12410">
        <w:rPr>
          <w:rFonts w:ascii="Arial" w:hAnsi="Arial" w:cs="Arial"/>
          <w:b/>
        </w:rPr>
        <w:t xml:space="preserve"> </w:t>
      </w:r>
      <w:proofErr w:type="spellStart"/>
      <w:r w:rsidRPr="00A12410">
        <w:rPr>
          <w:rFonts w:ascii="Arial" w:hAnsi="Arial" w:cs="Arial"/>
          <w:b/>
        </w:rPr>
        <w:t>Agazarian</w:t>
      </w:r>
      <w:proofErr w:type="spellEnd"/>
      <w:r w:rsidRPr="00A12410">
        <w:rPr>
          <w:rFonts w:ascii="Arial" w:hAnsi="Arial" w:cs="Arial"/>
          <w:b/>
        </w:rPr>
        <w:t xml:space="preserve"> and Clerk</w:t>
      </w:r>
    </w:p>
    <w:p w14:paraId="1D37373D" w14:textId="73E21F8E" w:rsidR="0002778A" w:rsidRPr="00A12410" w:rsidRDefault="0002778A" w:rsidP="004405C5">
      <w:pPr>
        <w:pStyle w:val="ListParagraph"/>
        <w:numPr>
          <w:ilvl w:val="0"/>
          <w:numId w:val="2"/>
        </w:numPr>
        <w:rPr>
          <w:rFonts w:ascii="Arial" w:hAnsi="Arial" w:cs="Arial"/>
          <w:b/>
        </w:rPr>
      </w:pPr>
      <w:r w:rsidRPr="00A12410">
        <w:rPr>
          <w:rFonts w:ascii="Arial" w:hAnsi="Arial" w:cs="Arial"/>
          <w:b/>
        </w:rPr>
        <w:t>Cllr Keegan</w:t>
      </w:r>
    </w:p>
    <w:p w14:paraId="51C943DD" w14:textId="77777777" w:rsidR="00881298" w:rsidRPr="00A12410" w:rsidRDefault="00881298" w:rsidP="00B021F9">
      <w:pPr>
        <w:rPr>
          <w:rFonts w:ascii="Arial" w:hAnsi="Arial" w:cs="Arial"/>
          <w:b/>
        </w:rPr>
      </w:pPr>
    </w:p>
    <w:p w14:paraId="50824598" w14:textId="55E9F041" w:rsidR="006F2360" w:rsidRPr="00A12410" w:rsidRDefault="00DD41B5" w:rsidP="00A51E95">
      <w:pPr>
        <w:pStyle w:val="ListParagraph"/>
        <w:numPr>
          <w:ilvl w:val="0"/>
          <w:numId w:val="1"/>
        </w:numPr>
        <w:rPr>
          <w:rFonts w:ascii="Arial" w:hAnsi="Arial" w:cs="Arial"/>
          <w:b/>
        </w:rPr>
      </w:pPr>
      <w:r w:rsidRPr="00A12410">
        <w:rPr>
          <w:rFonts w:ascii="Arial" w:hAnsi="Arial" w:cs="Arial"/>
          <w:b/>
        </w:rPr>
        <w:t>The Clerk’s report</w:t>
      </w:r>
      <w:r w:rsidR="00231F17" w:rsidRPr="00A12410">
        <w:rPr>
          <w:rFonts w:ascii="Arial" w:hAnsi="Arial" w:cs="Arial"/>
          <w:b/>
        </w:rPr>
        <w:t xml:space="preserve"> was received</w:t>
      </w:r>
    </w:p>
    <w:p w14:paraId="4DCE48D9" w14:textId="7A5BC008" w:rsidR="00646005" w:rsidRPr="00A12410" w:rsidRDefault="00231F17" w:rsidP="003C605C">
      <w:pPr>
        <w:pStyle w:val="ListParagraph"/>
        <w:numPr>
          <w:ilvl w:val="0"/>
          <w:numId w:val="13"/>
        </w:numPr>
        <w:rPr>
          <w:rFonts w:ascii="Arial" w:hAnsi="Arial" w:cs="Arial"/>
          <w:b/>
        </w:rPr>
      </w:pPr>
      <w:r w:rsidRPr="00A12410">
        <w:rPr>
          <w:rFonts w:ascii="Arial" w:hAnsi="Arial" w:cs="Arial"/>
          <w:b/>
        </w:rPr>
        <w:t>The e</w:t>
      </w:r>
      <w:r w:rsidR="00FC717B" w:rsidRPr="00A12410">
        <w:rPr>
          <w:rFonts w:ascii="Arial" w:hAnsi="Arial" w:cs="Arial"/>
          <w:b/>
        </w:rPr>
        <w:t>mployee pension review update</w:t>
      </w:r>
      <w:r w:rsidRPr="00A12410">
        <w:rPr>
          <w:rFonts w:ascii="Arial" w:hAnsi="Arial" w:cs="Arial"/>
          <w:b/>
        </w:rPr>
        <w:t xml:space="preserve"> was proving more complicated than expected but the Clerk hoped to complete it within the time frame.</w:t>
      </w:r>
    </w:p>
    <w:p w14:paraId="43D44E01" w14:textId="6E4F8692" w:rsidR="00010DFF" w:rsidRPr="00A12410" w:rsidRDefault="00010DFF" w:rsidP="003C605C">
      <w:pPr>
        <w:pStyle w:val="ListParagraph"/>
        <w:numPr>
          <w:ilvl w:val="0"/>
          <w:numId w:val="13"/>
        </w:numPr>
        <w:rPr>
          <w:rFonts w:ascii="Arial" w:hAnsi="Arial" w:cs="Arial"/>
          <w:b/>
        </w:rPr>
      </w:pPr>
      <w:r w:rsidRPr="00A12410">
        <w:rPr>
          <w:rFonts w:ascii="Arial" w:hAnsi="Arial" w:cs="Arial"/>
          <w:b/>
        </w:rPr>
        <w:t>VAT has been reclaimed</w:t>
      </w:r>
    </w:p>
    <w:p w14:paraId="14F9035C" w14:textId="7E7EDD6C" w:rsidR="00FC717B" w:rsidRPr="00A12410" w:rsidRDefault="00FC717B" w:rsidP="003C605C">
      <w:pPr>
        <w:pStyle w:val="ListParagraph"/>
        <w:numPr>
          <w:ilvl w:val="0"/>
          <w:numId w:val="13"/>
        </w:numPr>
        <w:rPr>
          <w:rFonts w:ascii="Arial" w:hAnsi="Arial" w:cs="Arial"/>
          <w:b/>
        </w:rPr>
      </w:pPr>
      <w:r w:rsidRPr="00A12410">
        <w:rPr>
          <w:rFonts w:ascii="Arial" w:hAnsi="Arial" w:cs="Arial"/>
          <w:b/>
        </w:rPr>
        <w:t>Overgrown trees in Old Post Office Road</w:t>
      </w:r>
      <w:r w:rsidR="00231F17" w:rsidRPr="00A12410">
        <w:rPr>
          <w:rFonts w:ascii="Arial" w:hAnsi="Arial" w:cs="Arial"/>
          <w:b/>
        </w:rPr>
        <w:t xml:space="preserve"> down by the junction with Queen’s Lane. Another bus window has been smashed but luckily no one was hurt. It has been reported to Highways who reported that it did not need remedial action. Following a discussion about health and safety issues</w:t>
      </w:r>
      <w:r w:rsidR="00AC1A4B" w:rsidRPr="00A12410">
        <w:rPr>
          <w:rFonts w:ascii="Arial" w:hAnsi="Arial" w:cs="Arial"/>
          <w:b/>
        </w:rPr>
        <w:t xml:space="preserve">, the fact that this is the second incident involving a bus, its windows and trees on the highway, </w:t>
      </w:r>
      <w:r w:rsidR="00231F17" w:rsidRPr="00A12410">
        <w:rPr>
          <w:rFonts w:ascii="Arial" w:hAnsi="Arial" w:cs="Arial"/>
          <w:b/>
        </w:rPr>
        <w:t xml:space="preserve">and </w:t>
      </w:r>
      <w:r w:rsidR="00AC1A4B" w:rsidRPr="00A12410">
        <w:rPr>
          <w:rFonts w:ascii="Arial" w:hAnsi="Arial" w:cs="Arial"/>
          <w:b/>
        </w:rPr>
        <w:t xml:space="preserve">Highways’ </w:t>
      </w:r>
      <w:r w:rsidR="00231F17" w:rsidRPr="00A12410">
        <w:rPr>
          <w:rFonts w:ascii="Arial" w:hAnsi="Arial" w:cs="Arial"/>
          <w:b/>
        </w:rPr>
        <w:t xml:space="preserve">responsibility for </w:t>
      </w:r>
      <w:r w:rsidR="00AC1A4B" w:rsidRPr="00A12410">
        <w:rPr>
          <w:rFonts w:ascii="Arial" w:hAnsi="Arial" w:cs="Arial"/>
          <w:b/>
        </w:rPr>
        <w:t>parishioner’s</w:t>
      </w:r>
      <w:r w:rsidR="00231F17" w:rsidRPr="00A12410">
        <w:rPr>
          <w:rFonts w:ascii="Arial" w:hAnsi="Arial" w:cs="Arial"/>
          <w:b/>
        </w:rPr>
        <w:t xml:space="preserve"> welfare it was decided to send an email to </w:t>
      </w:r>
      <w:proofErr w:type="spellStart"/>
      <w:r w:rsidR="00231F17" w:rsidRPr="00A12410">
        <w:rPr>
          <w:rFonts w:ascii="Arial" w:hAnsi="Arial" w:cs="Arial"/>
          <w:b/>
        </w:rPr>
        <w:t>SCCl</w:t>
      </w:r>
      <w:r w:rsidR="00AC1A4B" w:rsidRPr="00A12410">
        <w:rPr>
          <w:rFonts w:ascii="Arial" w:hAnsi="Arial" w:cs="Arial"/>
          <w:b/>
        </w:rPr>
        <w:t>l</w:t>
      </w:r>
      <w:r w:rsidR="00231F17" w:rsidRPr="00A12410">
        <w:rPr>
          <w:rFonts w:ascii="Arial" w:hAnsi="Arial" w:cs="Arial"/>
          <w:b/>
        </w:rPr>
        <w:t>r</w:t>
      </w:r>
      <w:proofErr w:type="spellEnd"/>
      <w:r w:rsidR="00231F17" w:rsidRPr="00A12410">
        <w:rPr>
          <w:rFonts w:ascii="Arial" w:hAnsi="Arial" w:cs="Arial"/>
          <w:b/>
        </w:rPr>
        <w:t xml:space="preserve"> </w:t>
      </w:r>
      <w:proofErr w:type="spellStart"/>
      <w:r w:rsidR="00231F17" w:rsidRPr="00A12410">
        <w:rPr>
          <w:rFonts w:ascii="Arial" w:hAnsi="Arial" w:cs="Arial"/>
          <w:b/>
        </w:rPr>
        <w:t>Soons</w:t>
      </w:r>
      <w:proofErr w:type="spellEnd"/>
      <w:r w:rsidR="00231F17" w:rsidRPr="00A12410">
        <w:rPr>
          <w:rFonts w:ascii="Arial" w:hAnsi="Arial" w:cs="Arial"/>
          <w:b/>
        </w:rPr>
        <w:t xml:space="preserve"> suggesting that Highways were abrogating </w:t>
      </w:r>
      <w:r w:rsidR="00AC1A4B" w:rsidRPr="00A12410">
        <w:rPr>
          <w:rFonts w:ascii="Arial" w:hAnsi="Arial" w:cs="Arial"/>
          <w:b/>
        </w:rPr>
        <w:t xml:space="preserve">from </w:t>
      </w:r>
      <w:r w:rsidR="00231F17" w:rsidRPr="00A12410">
        <w:rPr>
          <w:rFonts w:ascii="Arial" w:hAnsi="Arial" w:cs="Arial"/>
          <w:b/>
        </w:rPr>
        <w:t>their duty of care and that the trees in the ditch should be cut down.</w:t>
      </w:r>
    </w:p>
    <w:p w14:paraId="2626BDEF" w14:textId="138DD633" w:rsidR="00231F17" w:rsidRPr="00A12410" w:rsidRDefault="00231F17" w:rsidP="00AC1A4B">
      <w:pPr>
        <w:pStyle w:val="ListParagraph"/>
        <w:ind w:left="1080"/>
        <w:jc w:val="right"/>
        <w:rPr>
          <w:rFonts w:ascii="Arial" w:hAnsi="Arial" w:cs="Arial"/>
          <w:b/>
        </w:rPr>
      </w:pPr>
      <w:proofErr w:type="spellStart"/>
      <w:proofErr w:type="gramStart"/>
      <w:r w:rsidRPr="00A12410">
        <w:rPr>
          <w:rFonts w:ascii="Arial" w:hAnsi="Arial" w:cs="Arial"/>
          <w:b/>
        </w:rPr>
        <w:t>ACTION:Clerk</w:t>
      </w:r>
      <w:proofErr w:type="spellEnd"/>
      <w:proofErr w:type="gramEnd"/>
    </w:p>
    <w:p w14:paraId="42EAA473" w14:textId="12B2F497" w:rsidR="00FC717B" w:rsidRPr="00A12410" w:rsidRDefault="00AC1A4B" w:rsidP="003C605C">
      <w:pPr>
        <w:pStyle w:val="ListParagraph"/>
        <w:numPr>
          <w:ilvl w:val="0"/>
          <w:numId w:val="13"/>
        </w:numPr>
        <w:rPr>
          <w:rFonts w:ascii="Arial" w:hAnsi="Arial" w:cs="Arial"/>
          <w:b/>
        </w:rPr>
      </w:pPr>
      <w:r w:rsidRPr="00A12410">
        <w:rPr>
          <w:rFonts w:ascii="Arial" w:hAnsi="Arial" w:cs="Arial"/>
          <w:b/>
        </w:rPr>
        <w:t>The s</w:t>
      </w:r>
      <w:r w:rsidR="00FC717B" w:rsidRPr="00A12410">
        <w:rPr>
          <w:rFonts w:ascii="Arial" w:hAnsi="Arial" w:cs="Arial"/>
          <w:b/>
        </w:rPr>
        <w:t xml:space="preserve">treet lights and trees at top of </w:t>
      </w:r>
      <w:r w:rsidR="00696322" w:rsidRPr="00A12410">
        <w:rPr>
          <w:rFonts w:ascii="Arial" w:hAnsi="Arial" w:cs="Arial"/>
          <w:b/>
        </w:rPr>
        <w:t>Church</w:t>
      </w:r>
      <w:r w:rsidR="00FC717B" w:rsidRPr="00A12410">
        <w:rPr>
          <w:rFonts w:ascii="Arial" w:hAnsi="Arial" w:cs="Arial"/>
          <w:b/>
        </w:rPr>
        <w:t xml:space="preserve"> Road and New Road</w:t>
      </w:r>
      <w:r w:rsidR="0002651A" w:rsidRPr="00A12410">
        <w:rPr>
          <w:rFonts w:ascii="Arial" w:hAnsi="Arial" w:cs="Arial"/>
          <w:b/>
        </w:rPr>
        <w:t xml:space="preserve"> email and information </w:t>
      </w:r>
      <w:r w:rsidRPr="00A12410">
        <w:rPr>
          <w:rFonts w:ascii="Arial" w:hAnsi="Arial" w:cs="Arial"/>
          <w:b/>
        </w:rPr>
        <w:t xml:space="preserve">has been </w:t>
      </w:r>
      <w:r w:rsidR="0002651A" w:rsidRPr="00A12410">
        <w:rPr>
          <w:rFonts w:ascii="Arial" w:hAnsi="Arial" w:cs="Arial"/>
          <w:b/>
        </w:rPr>
        <w:t xml:space="preserve">sent to Cllr </w:t>
      </w:r>
      <w:proofErr w:type="spellStart"/>
      <w:r w:rsidR="0002651A" w:rsidRPr="00A12410">
        <w:rPr>
          <w:rFonts w:ascii="Arial" w:hAnsi="Arial" w:cs="Arial"/>
          <w:b/>
        </w:rPr>
        <w:t>Soons</w:t>
      </w:r>
      <w:proofErr w:type="spellEnd"/>
      <w:r w:rsidRPr="00A12410">
        <w:rPr>
          <w:rFonts w:ascii="Arial" w:hAnsi="Arial" w:cs="Arial"/>
          <w:b/>
        </w:rPr>
        <w:t>, and the Clerk is to wait another couple of weeks before contacting her again. Also</w:t>
      </w:r>
      <w:r w:rsidR="00160539" w:rsidRPr="00A12410">
        <w:rPr>
          <w:rFonts w:ascii="Arial" w:hAnsi="Arial" w:cs="Arial"/>
          <w:b/>
        </w:rPr>
        <w:t>,</w:t>
      </w:r>
      <w:r w:rsidRPr="00A12410">
        <w:rPr>
          <w:rFonts w:ascii="Arial" w:hAnsi="Arial" w:cs="Arial"/>
          <w:b/>
        </w:rPr>
        <w:t xml:space="preserve"> the field known as The Glebe has not had its hedges cut back and the </w:t>
      </w:r>
      <w:r w:rsidRPr="00A12410">
        <w:rPr>
          <w:rFonts w:ascii="Arial" w:hAnsi="Arial" w:cs="Arial"/>
          <w:b/>
        </w:rPr>
        <w:lastRenderedPageBreak/>
        <w:t>Clerk is to contact the Diocese again to ask them for progress on the matter.</w:t>
      </w:r>
    </w:p>
    <w:p w14:paraId="22AEF9E6" w14:textId="1B44E03C" w:rsidR="00AC1A4B" w:rsidRPr="00A12410" w:rsidRDefault="00AC1A4B" w:rsidP="00AC1A4B">
      <w:pPr>
        <w:pStyle w:val="ListParagraph"/>
        <w:ind w:left="1080"/>
        <w:jc w:val="right"/>
        <w:rPr>
          <w:rFonts w:ascii="Arial" w:hAnsi="Arial" w:cs="Arial"/>
          <w:b/>
        </w:rPr>
      </w:pPr>
      <w:proofErr w:type="spellStart"/>
      <w:proofErr w:type="gramStart"/>
      <w:r w:rsidRPr="00A12410">
        <w:rPr>
          <w:rFonts w:ascii="Arial" w:hAnsi="Arial" w:cs="Arial"/>
          <w:b/>
        </w:rPr>
        <w:t>ACTION:Clerk</w:t>
      </w:r>
      <w:proofErr w:type="spellEnd"/>
      <w:proofErr w:type="gramEnd"/>
    </w:p>
    <w:p w14:paraId="433EA639" w14:textId="769BAFB2" w:rsidR="0004240D" w:rsidRPr="00A12410" w:rsidRDefault="00AC1A4B" w:rsidP="003C605C">
      <w:pPr>
        <w:pStyle w:val="ListParagraph"/>
        <w:numPr>
          <w:ilvl w:val="0"/>
          <w:numId w:val="13"/>
        </w:numPr>
        <w:rPr>
          <w:rFonts w:ascii="Arial" w:hAnsi="Arial" w:cs="Arial"/>
          <w:b/>
        </w:rPr>
      </w:pPr>
      <w:r w:rsidRPr="00A12410">
        <w:rPr>
          <w:rFonts w:ascii="Arial" w:hAnsi="Arial" w:cs="Arial"/>
          <w:b/>
        </w:rPr>
        <w:t>The n</w:t>
      </w:r>
      <w:r w:rsidR="0004240D" w:rsidRPr="00A12410">
        <w:rPr>
          <w:rFonts w:ascii="Arial" w:hAnsi="Arial" w:cs="Arial"/>
          <w:b/>
        </w:rPr>
        <w:t>ew pole for VAS machine in Old Post Office Road</w:t>
      </w:r>
      <w:r w:rsidRPr="00A12410">
        <w:rPr>
          <w:rFonts w:ascii="Arial" w:hAnsi="Arial" w:cs="Arial"/>
          <w:b/>
        </w:rPr>
        <w:t xml:space="preserve"> is up and ready for use. It will need to have a bracket fitted and the Clerk is to buy one through the company they used last time</w:t>
      </w:r>
    </w:p>
    <w:p w14:paraId="5F266C4B" w14:textId="57A15594" w:rsidR="00AC1A4B" w:rsidRPr="00A12410" w:rsidRDefault="00AC1A4B" w:rsidP="00AC1A4B">
      <w:pPr>
        <w:pStyle w:val="ListParagraph"/>
        <w:ind w:left="1080"/>
        <w:jc w:val="right"/>
        <w:rPr>
          <w:rFonts w:ascii="Arial" w:hAnsi="Arial" w:cs="Arial"/>
          <w:b/>
        </w:rPr>
      </w:pPr>
      <w:proofErr w:type="spellStart"/>
      <w:proofErr w:type="gramStart"/>
      <w:r w:rsidRPr="00A12410">
        <w:rPr>
          <w:rFonts w:ascii="Arial" w:hAnsi="Arial" w:cs="Arial"/>
          <w:b/>
        </w:rPr>
        <w:t>ACTION:Clerk</w:t>
      </w:r>
      <w:proofErr w:type="spellEnd"/>
      <w:proofErr w:type="gramEnd"/>
    </w:p>
    <w:p w14:paraId="36203506" w14:textId="43A48285" w:rsidR="00AC1093" w:rsidRPr="00A12410" w:rsidRDefault="00AC1093" w:rsidP="003C605C">
      <w:pPr>
        <w:pStyle w:val="ListParagraph"/>
        <w:numPr>
          <w:ilvl w:val="0"/>
          <w:numId w:val="13"/>
        </w:numPr>
        <w:rPr>
          <w:rFonts w:ascii="Arial" w:hAnsi="Arial" w:cs="Arial"/>
          <w:b/>
        </w:rPr>
      </w:pPr>
      <w:r w:rsidRPr="00A12410">
        <w:rPr>
          <w:rFonts w:ascii="Arial" w:hAnsi="Arial" w:cs="Arial"/>
          <w:b/>
        </w:rPr>
        <w:t>SCC Highways have been contacted about the missing ‘No through Road’ sign at the entrance of Grange Mill.</w:t>
      </w:r>
    </w:p>
    <w:p w14:paraId="3AAF43A4" w14:textId="688D09D9" w:rsidR="008B2A53" w:rsidRPr="00A12410" w:rsidRDefault="00630F63" w:rsidP="003C605C">
      <w:pPr>
        <w:pStyle w:val="ListParagraph"/>
        <w:numPr>
          <w:ilvl w:val="0"/>
          <w:numId w:val="13"/>
        </w:numPr>
        <w:rPr>
          <w:rFonts w:ascii="Arial" w:hAnsi="Arial" w:cs="Arial"/>
          <w:b/>
        </w:rPr>
      </w:pPr>
      <w:r w:rsidRPr="00A12410">
        <w:rPr>
          <w:rFonts w:ascii="Arial" w:hAnsi="Arial" w:cs="Arial"/>
          <w:b/>
        </w:rPr>
        <w:t xml:space="preserve">Clerk </w:t>
      </w:r>
      <w:r w:rsidR="00AC1A4B" w:rsidRPr="00A12410">
        <w:rPr>
          <w:rFonts w:ascii="Arial" w:hAnsi="Arial" w:cs="Arial"/>
          <w:b/>
        </w:rPr>
        <w:t xml:space="preserve">has been </w:t>
      </w:r>
      <w:r w:rsidRPr="00A12410">
        <w:rPr>
          <w:rFonts w:ascii="Arial" w:hAnsi="Arial" w:cs="Arial"/>
          <w:b/>
        </w:rPr>
        <w:t>b</w:t>
      </w:r>
      <w:r w:rsidR="008B2A53" w:rsidRPr="00A12410">
        <w:rPr>
          <w:rFonts w:ascii="Arial" w:hAnsi="Arial" w:cs="Arial"/>
          <w:b/>
        </w:rPr>
        <w:t>ooked onto the following courses: Election Training, Community Energy Workshop, Village Halls and Playing Fields.</w:t>
      </w:r>
    </w:p>
    <w:p w14:paraId="41339F2E" w14:textId="4A3A9CE3" w:rsidR="008B2A53" w:rsidRPr="00A12410" w:rsidRDefault="008B2A53" w:rsidP="003C605C">
      <w:pPr>
        <w:pStyle w:val="ListParagraph"/>
        <w:numPr>
          <w:ilvl w:val="0"/>
          <w:numId w:val="13"/>
        </w:numPr>
        <w:rPr>
          <w:rFonts w:ascii="Arial" w:hAnsi="Arial" w:cs="Arial"/>
          <w:b/>
        </w:rPr>
      </w:pPr>
      <w:r w:rsidRPr="00A12410">
        <w:rPr>
          <w:rFonts w:ascii="Arial" w:hAnsi="Arial" w:cs="Arial"/>
          <w:b/>
        </w:rPr>
        <w:t xml:space="preserve">Sent list of 2019 courses to Cllrs </w:t>
      </w:r>
      <w:proofErr w:type="spellStart"/>
      <w:r w:rsidRPr="00A12410">
        <w:rPr>
          <w:rFonts w:ascii="Arial" w:hAnsi="Arial" w:cs="Arial"/>
          <w:b/>
        </w:rPr>
        <w:t>Sweny</w:t>
      </w:r>
      <w:proofErr w:type="spellEnd"/>
      <w:r w:rsidRPr="00A12410">
        <w:rPr>
          <w:rFonts w:ascii="Arial" w:hAnsi="Arial" w:cs="Arial"/>
          <w:b/>
        </w:rPr>
        <w:t xml:space="preserve"> and Keegan</w:t>
      </w:r>
    </w:p>
    <w:p w14:paraId="45A17F37" w14:textId="75B91DB5" w:rsidR="00787B2A" w:rsidRPr="00A12410" w:rsidRDefault="00787B2A" w:rsidP="003C605C">
      <w:pPr>
        <w:pStyle w:val="ListParagraph"/>
        <w:numPr>
          <w:ilvl w:val="0"/>
          <w:numId w:val="13"/>
        </w:numPr>
        <w:rPr>
          <w:rFonts w:ascii="Arial" w:hAnsi="Arial" w:cs="Arial"/>
          <w:b/>
        </w:rPr>
      </w:pPr>
      <w:r w:rsidRPr="00A12410">
        <w:rPr>
          <w:rFonts w:ascii="Arial" w:hAnsi="Arial" w:cs="Arial"/>
          <w:b/>
        </w:rPr>
        <w:t>Thank you for donation letters from Help for Heroes, Royal British Legion</w:t>
      </w:r>
      <w:r w:rsidR="00606B24" w:rsidRPr="00A12410">
        <w:rPr>
          <w:rFonts w:ascii="Arial" w:hAnsi="Arial" w:cs="Arial"/>
          <w:b/>
        </w:rPr>
        <w:t>,</w:t>
      </w:r>
      <w:r w:rsidRPr="00A12410">
        <w:rPr>
          <w:rFonts w:ascii="Arial" w:hAnsi="Arial" w:cs="Arial"/>
          <w:b/>
        </w:rPr>
        <w:t xml:space="preserve"> Lighthouse Women’s Aid Ltd</w:t>
      </w:r>
      <w:r w:rsidR="00606B24" w:rsidRPr="00A12410">
        <w:rPr>
          <w:rFonts w:ascii="Arial" w:hAnsi="Arial" w:cs="Arial"/>
          <w:b/>
        </w:rPr>
        <w:t xml:space="preserve">, </w:t>
      </w:r>
      <w:proofErr w:type="spellStart"/>
      <w:r w:rsidR="00606B24" w:rsidRPr="00A12410">
        <w:rPr>
          <w:rFonts w:ascii="Arial" w:hAnsi="Arial" w:cs="Arial"/>
          <w:b/>
        </w:rPr>
        <w:t>Chedburgh</w:t>
      </w:r>
      <w:proofErr w:type="spellEnd"/>
      <w:r w:rsidR="00606B24" w:rsidRPr="00A12410">
        <w:rPr>
          <w:rFonts w:ascii="Arial" w:hAnsi="Arial" w:cs="Arial"/>
          <w:b/>
        </w:rPr>
        <w:t xml:space="preserve"> Brownies and The Benefice magazine</w:t>
      </w:r>
      <w:r w:rsidR="00AC1A4B" w:rsidRPr="00A12410">
        <w:rPr>
          <w:rFonts w:ascii="Arial" w:hAnsi="Arial" w:cs="Arial"/>
          <w:b/>
        </w:rPr>
        <w:t xml:space="preserve"> have been received.</w:t>
      </w:r>
    </w:p>
    <w:p w14:paraId="6536631F" w14:textId="333F7320" w:rsidR="00787B2A" w:rsidRPr="00A12410" w:rsidRDefault="00787B2A" w:rsidP="00787B2A">
      <w:pPr>
        <w:pStyle w:val="ListParagraph"/>
        <w:numPr>
          <w:ilvl w:val="0"/>
          <w:numId w:val="13"/>
        </w:numPr>
        <w:rPr>
          <w:rFonts w:ascii="Arial" w:hAnsi="Arial" w:cs="Arial"/>
          <w:b/>
        </w:rPr>
      </w:pPr>
      <w:bookmarkStart w:id="1" w:name="_Hlk534879772"/>
      <w:r w:rsidRPr="00A12410">
        <w:rPr>
          <w:rFonts w:ascii="Arial" w:hAnsi="Arial" w:cs="Arial"/>
          <w:b/>
        </w:rPr>
        <w:t>The Voluntary Networ</w:t>
      </w:r>
      <w:r w:rsidR="003F31D1" w:rsidRPr="00A12410">
        <w:rPr>
          <w:rFonts w:ascii="Arial" w:hAnsi="Arial" w:cs="Arial"/>
          <w:b/>
        </w:rPr>
        <w:t>k have sent an email requesting a donation to help with their work.</w:t>
      </w:r>
      <w:r w:rsidR="00AC1A4B" w:rsidRPr="00A12410">
        <w:rPr>
          <w:rFonts w:ascii="Arial" w:hAnsi="Arial" w:cs="Arial"/>
          <w:b/>
        </w:rPr>
        <w:t xml:space="preserve"> The Council felt that more information about this organisation was needed before they could make a decision about giving a donation under s137 LGA 1972.</w:t>
      </w:r>
    </w:p>
    <w:p w14:paraId="243059A9" w14:textId="7BF84908" w:rsidR="00AC1A4B" w:rsidRPr="00A12410" w:rsidRDefault="00AC1A4B" w:rsidP="00AC1A4B">
      <w:pPr>
        <w:ind w:left="720"/>
        <w:jc w:val="right"/>
        <w:rPr>
          <w:rFonts w:ascii="Arial" w:hAnsi="Arial" w:cs="Arial"/>
          <w:b/>
        </w:rPr>
      </w:pPr>
      <w:proofErr w:type="spellStart"/>
      <w:proofErr w:type="gramStart"/>
      <w:r w:rsidRPr="00A12410">
        <w:rPr>
          <w:rFonts w:ascii="Arial" w:hAnsi="Arial" w:cs="Arial"/>
          <w:b/>
        </w:rPr>
        <w:t>ACTION:Clerk</w:t>
      </w:r>
      <w:proofErr w:type="spellEnd"/>
      <w:proofErr w:type="gramEnd"/>
    </w:p>
    <w:bookmarkEnd w:id="1"/>
    <w:p w14:paraId="41541CBD" w14:textId="22D639E1" w:rsidR="00787B2A" w:rsidRPr="00A12410" w:rsidRDefault="00787B2A" w:rsidP="00787B2A">
      <w:pPr>
        <w:pStyle w:val="ListParagraph"/>
        <w:ind w:left="1080"/>
        <w:rPr>
          <w:rFonts w:ascii="Arial" w:hAnsi="Arial" w:cs="Arial"/>
          <w:b/>
        </w:rPr>
      </w:pPr>
    </w:p>
    <w:p w14:paraId="66EDB2D0" w14:textId="77777777" w:rsidR="006F2360" w:rsidRPr="00A12410" w:rsidRDefault="006F2360" w:rsidP="006F2360">
      <w:pPr>
        <w:ind w:left="720"/>
        <w:rPr>
          <w:rFonts w:ascii="Arial" w:hAnsi="Arial" w:cs="Arial"/>
          <w:b/>
        </w:rPr>
      </w:pPr>
    </w:p>
    <w:p w14:paraId="00C2CDAE" w14:textId="5FDC11FC" w:rsidR="006F2360" w:rsidRPr="00A12410" w:rsidRDefault="00AC1A4B" w:rsidP="00A51E95">
      <w:pPr>
        <w:pStyle w:val="ListParagraph"/>
        <w:numPr>
          <w:ilvl w:val="0"/>
          <w:numId w:val="1"/>
        </w:numPr>
        <w:rPr>
          <w:rFonts w:ascii="Arial" w:hAnsi="Arial" w:cs="Arial"/>
          <w:b/>
        </w:rPr>
      </w:pPr>
      <w:r w:rsidRPr="00A12410">
        <w:rPr>
          <w:rFonts w:ascii="Arial" w:hAnsi="Arial" w:cs="Arial"/>
          <w:b/>
        </w:rPr>
        <w:t>P</w:t>
      </w:r>
      <w:r w:rsidR="006F2360" w:rsidRPr="00A12410">
        <w:rPr>
          <w:rFonts w:ascii="Arial" w:hAnsi="Arial" w:cs="Arial"/>
          <w:b/>
        </w:rPr>
        <w:t>lanning applications</w:t>
      </w:r>
      <w:r w:rsidRPr="00A12410">
        <w:rPr>
          <w:rFonts w:ascii="Arial" w:hAnsi="Arial" w:cs="Arial"/>
          <w:b/>
        </w:rPr>
        <w:t xml:space="preserve"> update:</w:t>
      </w:r>
    </w:p>
    <w:p w14:paraId="5823BDD7" w14:textId="4D13552F" w:rsidR="006F2360" w:rsidRPr="00A12410" w:rsidRDefault="006F2360" w:rsidP="00FC717B">
      <w:pPr>
        <w:pStyle w:val="ListParagraph"/>
        <w:numPr>
          <w:ilvl w:val="0"/>
          <w:numId w:val="4"/>
        </w:numPr>
        <w:rPr>
          <w:rFonts w:ascii="Arial" w:hAnsi="Arial" w:cs="Arial"/>
          <w:b/>
        </w:rPr>
      </w:pPr>
      <w:r w:rsidRPr="00A12410">
        <w:rPr>
          <w:rFonts w:ascii="Arial" w:hAnsi="Arial" w:cs="Arial"/>
          <w:b/>
        </w:rPr>
        <w:t>DC/18/</w:t>
      </w:r>
      <w:r w:rsidR="003C605C" w:rsidRPr="00A12410">
        <w:rPr>
          <w:rFonts w:ascii="Arial" w:hAnsi="Arial" w:cs="Arial"/>
          <w:b/>
        </w:rPr>
        <w:t xml:space="preserve">2448/FUL – Broad Green Cottage, </w:t>
      </w:r>
      <w:proofErr w:type="spellStart"/>
      <w:r w:rsidR="003C605C" w:rsidRPr="00A12410">
        <w:rPr>
          <w:rFonts w:ascii="Arial" w:hAnsi="Arial" w:cs="Arial"/>
          <w:b/>
        </w:rPr>
        <w:t>Chedburgh</w:t>
      </w:r>
      <w:proofErr w:type="spellEnd"/>
      <w:r w:rsidR="003C605C" w:rsidRPr="00A12410">
        <w:rPr>
          <w:rFonts w:ascii="Arial" w:hAnsi="Arial" w:cs="Arial"/>
          <w:b/>
        </w:rPr>
        <w:t xml:space="preserve"> Road, </w:t>
      </w:r>
      <w:proofErr w:type="spellStart"/>
      <w:r w:rsidR="003C605C" w:rsidRPr="00A12410">
        <w:rPr>
          <w:rFonts w:ascii="Arial" w:hAnsi="Arial" w:cs="Arial"/>
          <w:b/>
        </w:rPr>
        <w:t>Chevington</w:t>
      </w:r>
      <w:proofErr w:type="spellEnd"/>
      <w:r w:rsidR="003C605C" w:rsidRPr="00A12410">
        <w:rPr>
          <w:rFonts w:ascii="Arial" w:hAnsi="Arial" w:cs="Arial"/>
          <w:b/>
        </w:rPr>
        <w:t xml:space="preserve"> – replacement dwelling and detached 3 bay cart lodge with storage rooms above</w:t>
      </w:r>
      <w:r w:rsidR="00CA14F0" w:rsidRPr="00A12410">
        <w:rPr>
          <w:rFonts w:ascii="Arial" w:hAnsi="Arial" w:cs="Arial"/>
          <w:b/>
        </w:rPr>
        <w:t xml:space="preserve"> (decision pending)</w:t>
      </w:r>
    </w:p>
    <w:p w14:paraId="25D0130C" w14:textId="62170446" w:rsidR="0002651A" w:rsidRPr="00A12410" w:rsidRDefault="0002651A" w:rsidP="0002651A">
      <w:pPr>
        <w:pStyle w:val="ListParagraph"/>
        <w:numPr>
          <w:ilvl w:val="0"/>
          <w:numId w:val="4"/>
        </w:numPr>
        <w:rPr>
          <w:rFonts w:ascii="Arial" w:hAnsi="Arial" w:cs="Arial"/>
          <w:b/>
        </w:rPr>
      </w:pPr>
      <w:r w:rsidRPr="00A12410">
        <w:rPr>
          <w:rFonts w:ascii="Arial" w:hAnsi="Arial" w:cs="Arial"/>
          <w:b/>
        </w:rPr>
        <w:t xml:space="preserve">DC/18/1823/HH – Field View, 3 </w:t>
      </w:r>
      <w:proofErr w:type="spellStart"/>
      <w:r w:rsidRPr="00A12410">
        <w:rPr>
          <w:rFonts w:ascii="Arial" w:hAnsi="Arial" w:cs="Arial"/>
          <w:b/>
        </w:rPr>
        <w:t>Garrods</w:t>
      </w:r>
      <w:proofErr w:type="spellEnd"/>
      <w:r w:rsidRPr="00A12410">
        <w:rPr>
          <w:rFonts w:ascii="Arial" w:hAnsi="Arial" w:cs="Arial"/>
          <w:b/>
        </w:rPr>
        <w:t xml:space="preserve"> End. Two storey side extension (after demolishing garage), single storey front extension, first floor extension over existing lounge, and connect loft to bedroom and storage area. (Approved)</w:t>
      </w:r>
    </w:p>
    <w:p w14:paraId="280BE80B" w14:textId="709794C3" w:rsidR="00AE5A1C" w:rsidRPr="00A12410" w:rsidRDefault="00AE5A1C" w:rsidP="0002651A">
      <w:pPr>
        <w:pStyle w:val="ListParagraph"/>
        <w:numPr>
          <w:ilvl w:val="0"/>
          <w:numId w:val="4"/>
        </w:numPr>
        <w:rPr>
          <w:rFonts w:ascii="Arial" w:hAnsi="Arial" w:cs="Arial"/>
          <w:b/>
        </w:rPr>
      </w:pPr>
      <w:r w:rsidRPr="00A12410">
        <w:rPr>
          <w:rFonts w:ascii="Arial" w:hAnsi="Arial" w:cs="Arial"/>
          <w:b/>
        </w:rPr>
        <w:t xml:space="preserve">DC/18/1552/FUL – </w:t>
      </w:r>
      <w:proofErr w:type="spellStart"/>
      <w:r w:rsidRPr="00A12410">
        <w:rPr>
          <w:rFonts w:ascii="Arial" w:hAnsi="Arial" w:cs="Arial"/>
          <w:b/>
        </w:rPr>
        <w:t>Swaledale</w:t>
      </w:r>
      <w:proofErr w:type="spellEnd"/>
      <w:r w:rsidRPr="00A12410">
        <w:rPr>
          <w:rFonts w:ascii="Arial" w:hAnsi="Arial" w:cs="Arial"/>
          <w:b/>
        </w:rPr>
        <w:t xml:space="preserve">, Garrod’s End, </w:t>
      </w:r>
      <w:proofErr w:type="spellStart"/>
      <w:r w:rsidRPr="00A12410">
        <w:rPr>
          <w:rFonts w:ascii="Arial" w:hAnsi="Arial" w:cs="Arial"/>
          <w:b/>
        </w:rPr>
        <w:t>Chevington</w:t>
      </w:r>
      <w:proofErr w:type="spellEnd"/>
      <w:r w:rsidRPr="00A12410">
        <w:rPr>
          <w:rFonts w:ascii="Arial" w:hAnsi="Arial" w:cs="Arial"/>
          <w:b/>
        </w:rPr>
        <w:t xml:space="preserve"> – 1no dwelling and access (decision pending)</w:t>
      </w:r>
    </w:p>
    <w:p w14:paraId="12E48394" w14:textId="532C5141" w:rsidR="0002651A" w:rsidRPr="00A12410" w:rsidRDefault="0002651A" w:rsidP="0002651A">
      <w:pPr>
        <w:pStyle w:val="ListParagraph"/>
        <w:numPr>
          <w:ilvl w:val="0"/>
          <w:numId w:val="4"/>
        </w:numPr>
        <w:rPr>
          <w:rFonts w:ascii="Arial" w:hAnsi="Arial" w:cs="Arial"/>
          <w:b/>
        </w:rPr>
      </w:pPr>
      <w:r w:rsidRPr="00A12410">
        <w:rPr>
          <w:rFonts w:ascii="Arial" w:hAnsi="Arial" w:cs="Arial"/>
          <w:b/>
        </w:rPr>
        <w:t xml:space="preserve">DC/18/1923/HH – 17 New Road, </w:t>
      </w:r>
      <w:proofErr w:type="spellStart"/>
      <w:r w:rsidRPr="00A12410">
        <w:rPr>
          <w:rFonts w:ascii="Arial" w:hAnsi="Arial" w:cs="Arial"/>
          <w:b/>
        </w:rPr>
        <w:t>Chevington</w:t>
      </w:r>
      <w:proofErr w:type="spellEnd"/>
      <w:r w:rsidRPr="00A12410">
        <w:rPr>
          <w:rFonts w:ascii="Arial" w:hAnsi="Arial" w:cs="Arial"/>
          <w:b/>
        </w:rPr>
        <w:t xml:space="preserve"> – (</w:t>
      </w:r>
      <w:proofErr w:type="spellStart"/>
      <w:r w:rsidRPr="00A12410">
        <w:rPr>
          <w:rFonts w:ascii="Arial" w:hAnsi="Arial" w:cs="Arial"/>
          <w:b/>
        </w:rPr>
        <w:t>i</w:t>
      </w:r>
      <w:proofErr w:type="spellEnd"/>
      <w:r w:rsidRPr="00A12410">
        <w:rPr>
          <w:rFonts w:ascii="Arial" w:hAnsi="Arial" w:cs="Arial"/>
          <w:b/>
        </w:rPr>
        <w:t>) extend existing dropped kerb (ii) lay drainage to provide new vehicular access with permeable tarmac to connect with existing drop. (Approved)</w:t>
      </w:r>
    </w:p>
    <w:p w14:paraId="63988B32" w14:textId="77777777" w:rsidR="0002651A" w:rsidRPr="00A12410" w:rsidRDefault="0002651A" w:rsidP="0002651A">
      <w:pPr>
        <w:pStyle w:val="ListParagraph"/>
        <w:numPr>
          <w:ilvl w:val="0"/>
          <w:numId w:val="4"/>
        </w:numPr>
        <w:rPr>
          <w:rFonts w:ascii="Arial" w:hAnsi="Arial" w:cs="Arial"/>
          <w:b/>
        </w:rPr>
      </w:pPr>
      <w:r w:rsidRPr="00A12410">
        <w:rPr>
          <w:rFonts w:ascii="Arial" w:hAnsi="Arial" w:cs="Arial"/>
          <w:b/>
        </w:rPr>
        <w:t>DC/18/2136/FUL – Willow Cottage, Tan Office Lane – (</w:t>
      </w:r>
      <w:proofErr w:type="spellStart"/>
      <w:r w:rsidRPr="00A12410">
        <w:rPr>
          <w:rFonts w:ascii="Arial" w:hAnsi="Arial" w:cs="Arial"/>
          <w:b/>
        </w:rPr>
        <w:t>i</w:t>
      </w:r>
      <w:proofErr w:type="spellEnd"/>
      <w:r w:rsidRPr="00A12410">
        <w:rPr>
          <w:rFonts w:ascii="Arial" w:hAnsi="Arial" w:cs="Arial"/>
          <w:b/>
        </w:rPr>
        <w:t>) Construction of 7 pen cattery and (ii) conversion of existing cart lodge/garage to provide a reception area with addition 2 cat pens (Decision pending)</w:t>
      </w:r>
    </w:p>
    <w:p w14:paraId="6E20F379" w14:textId="77777777" w:rsidR="0002651A" w:rsidRPr="00A12410" w:rsidRDefault="0002651A" w:rsidP="0002651A">
      <w:pPr>
        <w:pStyle w:val="ListParagraph"/>
        <w:numPr>
          <w:ilvl w:val="0"/>
          <w:numId w:val="4"/>
        </w:numPr>
        <w:rPr>
          <w:rFonts w:ascii="Arial" w:hAnsi="Arial" w:cs="Arial"/>
          <w:b/>
        </w:rPr>
      </w:pPr>
      <w:r w:rsidRPr="00A12410">
        <w:rPr>
          <w:rFonts w:ascii="Arial" w:hAnsi="Arial" w:cs="Arial"/>
          <w:b/>
        </w:rPr>
        <w:t xml:space="preserve">DC/18/2295/HH – Ruffin’s House, Brookes Corner, </w:t>
      </w:r>
      <w:proofErr w:type="spellStart"/>
      <w:r w:rsidRPr="00A12410">
        <w:rPr>
          <w:rFonts w:ascii="Arial" w:hAnsi="Arial" w:cs="Arial"/>
          <w:b/>
        </w:rPr>
        <w:t>Chevington</w:t>
      </w:r>
      <w:proofErr w:type="spellEnd"/>
      <w:r w:rsidRPr="00A12410">
        <w:rPr>
          <w:rFonts w:ascii="Arial" w:hAnsi="Arial" w:cs="Arial"/>
          <w:b/>
        </w:rPr>
        <w:t>. (</w:t>
      </w:r>
      <w:proofErr w:type="spellStart"/>
      <w:r w:rsidRPr="00A12410">
        <w:rPr>
          <w:rFonts w:ascii="Arial" w:hAnsi="Arial" w:cs="Arial"/>
          <w:b/>
        </w:rPr>
        <w:t>i</w:t>
      </w:r>
      <w:proofErr w:type="spellEnd"/>
      <w:r w:rsidRPr="00A12410">
        <w:rPr>
          <w:rFonts w:ascii="Arial" w:hAnsi="Arial" w:cs="Arial"/>
          <w:b/>
        </w:rPr>
        <w:t>)part single storey and part two storey extension (previous application DC/18/0642/HH part retrospective) (Decision pending)</w:t>
      </w:r>
    </w:p>
    <w:p w14:paraId="2B446B1E" w14:textId="6E4D529A" w:rsidR="0002651A" w:rsidRPr="00A12410" w:rsidRDefault="0002651A" w:rsidP="0002651A">
      <w:pPr>
        <w:pStyle w:val="ListParagraph"/>
        <w:numPr>
          <w:ilvl w:val="0"/>
          <w:numId w:val="4"/>
        </w:numPr>
        <w:rPr>
          <w:rFonts w:ascii="Arial" w:hAnsi="Arial" w:cs="Arial"/>
          <w:b/>
        </w:rPr>
      </w:pPr>
      <w:r w:rsidRPr="00A12410">
        <w:rPr>
          <w:rFonts w:ascii="Arial" w:hAnsi="Arial" w:cs="Arial"/>
          <w:b/>
        </w:rPr>
        <w:t>DC/18/1018/FUL – Queen’s Lane Equine Educational Establishment. (Approved.)</w:t>
      </w:r>
    </w:p>
    <w:p w14:paraId="6E36D518" w14:textId="77777777" w:rsidR="006F2360" w:rsidRPr="00A12410" w:rsidRDefault="006F2360" w:rsidP="006F2360">
      <w:pPr>
        <w:pStyle w:val="ListParagraph"/>
        <w:rPr>
          <w:rFonts w:ascii="Arial" w:hAnsi="Arial" w:cs="Arial"/>
          <w:b/>
        </w:rPr>
      </w:pPr>
    </w:p>
    <w:p w14:paraId="4899DA73" w14:textId="18AAEC8E" w:rsidR="006F2360" w:rsidRPr="00A12410" w:rsidRDefault="006F2360" w:rsidP="006F2360">
      <w:pPr>
        <w:pStyle w:val="ListParagraph"/>
        <w:numPr>
          <w:ilvl w:val="0"/>
          <w:numId w:val="7"/>
        </w:numPr>
        <w:rPr>
          <w:rFonts w:ascii="Arial" w:hAnsi="Arial" w:cs="Arial"/>
          <w:b/>
        </w:rPr>
      </w:pPr>
      <w:r w:rsidRPr="00A12410">
        <w:rPr>
          <w:rFonts w:ascii="Arial" w:hAnsi="Arial" w:cs="Arial"/>
          <w:b/>
        </w:rPr>
        <w:t>VAS reports</w:t>
      </w:r>
    </w:p>
    <w:p w14:paraId="18AC8520" w14:textId="25713CDF" w:rsidR="00160539" w:rsidRPr="00A12410" w:rsidRDefault="00AC1A4B" w:rsidP="00160539">
      <w:pPr>
        <w:pStyle w:val="ListParagraph"/>
        <w:rPr>
          <w:rFonts w:ascii="Arial" w:hAnsi="Arial" w:cs="Arial"/>
          <w:b/>
        </w:rPr>
      </w:pPr>
      <w:r w:rsidRPr="00A12410">
        <w:rPr>
          <w:rFonts w:ascii="Arial" w:hAnsi="Arial" w:cs="Arial"/>
          <w:b/>
        </w:rPr>
        <w:t>The reports from December were looked at</w:t>
      </w:r>
      <w:r w:rsidR="00160539" w:rsidRPr="00A12410">
        <w:rPr>
          <w:rFonts w:ascii="Arial" w:hAnsi="Arial" w:cs="Arial"/>
          <w:b/>
        </w:rPr>
        <w:t xml:space="preserve">. There were only two hours within the entire fortnight that the average speed was under the </w:t>
      </w:r>
      <w:r w:rsidR="00160539" w:rsidRPr="00A12410">
        <w:rPr>
          <w:rFonts w:ascii="Arial" w:hAnsi="Arial" w:cs="Arial"/>
          <w:b/>
        </w:rPr>
        <w:lastRenderedPageBreak/>
        <w:t xml:space="preserve">mandatory speed limit of 30mph. It was decided to check these reports for another 6 months and then write a report to the local Police </w:t>
      </w:r>
      <w:proofErr w:type="spellStart"/>
      <w:r w:rsidR="00160539" w:rsidRPr="00A12410">
        <w:rPr>
          <w:rFonts w:ascii="Arial" w:hAnsi="Arial" w:cs="Arial"/>
          <w:b/>
        </w:rPr>
        <w:t>speedwatch</w:t>
      </w:r>
      <w:proofErr w:type="spellEnd"/>
      <w:r w:rsidR="00160539" w:rsidRPr="00A12410">
        <w:rPr>
          <w:rFonts w:ascii="Arial" w:hAnsi="Arial" w:cs="Arial"/>
          <w:b/>
        </w:rPr>
        <w:t xml:space="preserve"> team. The report also needs to mention which direction the machine is placed to see whether it is vehicles entering or leaving the village. The Clerk was asked to email the two volunteers regarding this discussion. However, the results do show that on average no-one who drives within the village drives within the legal speed limit</w:t>
      </w:r>
    </w:p>
    <w:p w14:paraId="06CD3B37" w14:textId="4787933D" w:rsidR="00160539" w:rsidRPr="00A12410" w:rsidRDefault="00160539" w:rsidP="00160539">
      <w:pPr>
        <w:jc w:val="right"/>
        <w:rPr>
          <w:rFonts w:ascii="Arial" w:hAnsi="Arial" w:cs="Arial"/>
          <w:b/>
        </w:rPr>
      </w:pPr>
      <w:proofErr w:type="spellStart"/>
      <w:proofErr w:type="gramStart"/>
      <w:r w:rsidRPr="00A12410">
        <w:rPr>
          <w:rFonts w:ascii="Arial" w:hAnsi="Arial" w:cs="Arial"/>
          <w:b/>
        </w:rPr>
        <w:t>ACTION:Clerk</w:t>
      </w:r>
      <w:proofErr w:type="spellEnd"/>
      <w:proofErr w:type="gramEnd"/>
    </w:p>
    <w:p w14:paraId="515E5ACC" w14:textId="77777777" w:rsidR="006F2360" w:rsidRPr="00A12410" w:rsidRDefault="006F2360" w:rsidP="006F2360">
      <w:pPr>
        <w:rPr>
          <w:rFonts w:ascii="Arial" w:hAnsi="Arial" w:cs="Arial"/>
          <w:b/>
        </w:rPr>
      </w:pPr>
    </w:p>
    <w:p w14:paraId="284652C7" w14:textId="4367C96B" w:rsidR="00FC717B" w:rsidRPr="00A12410" w:rsidRDefault="00FC717B" w:rsidP="00FC717B">
      <w:pPr>
        <w:pStyle w:val="ListParagraph"/>
        <w:numPr>
          <w:ilvl w:val="0"/>
          <w:numId w:val="7"/>
        </w:numPr>
        <w:rPr>
          <w:rFonts w:ascii="Arial" w:hAnsi="Arial" w:cs="Arial"/>
          <w:b/>
        </w:rPr>
      </w:pPr>
      <w:r w:rsidRPr="00A12410">
        <w:rPr>
          <w:rFonts w:ascii="Arial" w:hAnsi="Arial" w:cs="Arial"/>
          <w:b/>
        </w:rPr>
        <w:t>Filming Criteria at public meetings review</w:t>
      </w:r>
    </w:p>
    <w:p w14:paraId="7FA6DD97" w14:textId="054C68EC" w:rsidR="00211AAB" w:rsidRPr="00A12410" w:rsidRDefault="00211AAB" w:rsidP="00211AAB">
      <w:pPr>
        <w:pStyle w:val="ListParagraph"/>
        <w:rPr>
          <w:rFonts w:ascii="Arial" w:hAnsi="Arial" w:cs="Arial"/>
          <w:b/>
        </w:rPr>
      </w:pPr>
      <w:r w:rsidRPr="00A12410">
        <w:rPr>
          <w:rFonts w:ascii="Arial" w:hAnsi="Arial" w:cs="Arial"/>
          <w:b/>
        </w:rPr>
        <w:t xml:space="preserve">Following a discussion about this issue it was decided for the Clerk to use St Edmundsbury Borough Council’s </w:t>
      </w:r>
      <w:r w:rsidR="00E33091" w:rsidRPr="00A12410">
        <w:rPr>
          <w:rFonts w:ascii="Arial" w:hAnsi="Arial" w:cs="Arial"/>
          <w:b/>
        </w:rPr>
        <w:t>filming criteria as a basis for the council to re-write their own filming criteria. Proposer Cllr Doyle, seconded Cllr Keegan with unanimous vote to adopt this policy.</w:t>
      </w:r>
    </w:p>
    <w:p w14:paraId="78452C2B" w14:textId="7C7A5A1D" w:rsidR="00E33091" w:rsidRPr="00A12410" w:rsidRDefault="00E33091" w:rsidP="00E33091">
      <w:pPr>
        <w:jc w:val="right"/>
        <w:rPr>
          <w:rFonts w:ascii="Arial" w:hAnsi="Arial" w:cs="Arial"/>
          <w:b/>
        </w:rPr>
      </w:pPr>
      <w:proofErr w:type="spellStart"/>
      <w:proofErr w:type="gramStart"/>
      <w:r w:rsidRPr="00A12410">
        <w:rPr>
          <w:rFonts w:ascii="Arial" w:hAnsi="Arial" w:cs="Arial"/>
          <w:b/>
        </w:rPr>
        <w:t>ACTION:Clerk</w:t>
      </w:r>
      <w:proofErr w:type="spellEnd"/>
      <w:proofErr w:type="gramEnd"/>
    </w:p>
    <w:p w14:paraId="5DBC6E07" w14:textId="77777777" w:rsidR="00446E12" w:rsidRPr="00A12410" w:rsidRDefault="00446E12" w:rsidP="00446E12">
      <w:pPr>
        <w:pStyle w:val="ListParagraph"/>
        <w:rPr>
          <w:rFonts w:ascii="Arial" w:hAnsi="Arial" w:cs="Arial"/>
          <w:b/>
        </w:rPr>
      </w:pPr>
    </w:p>
    <w:p w14:paraId="67F0B9CE" w14:textId="22CC3A49" w:rsidR="00446E12" w:rsidRPr="00A12410" w:rsidRDefault="00446E12" w:rsidP="00446E12">
      <w:pPr>
        <w:pStyle w:val="ListParagraph"/>
        <w:numPr>
          <w:ilvl w:val="0"/>
          <w:numId w:val="7"/>
        </w:numPr>
        <w:rPr>
          <w:rFonts w:ascii="Arial" w:hAnsi="Arial" w:cs="Arial"/>
          <w:b/>
        </w:rPr>
      </w:pPr>
      <w:r w:rsidRPr="00A12410">
        <w:rPr>
          <w:rFonts w:ascii="Arial" w:hAnsi="Arial" w:cs="Arial"/>
          <w:b/>
        </w:rPr>
        <w:t>Website courses for Councillors</w:t>
      </w:r>
    </w:p>
    <w:p w14:paraId="0FE4C44F" w14:textId="7397A84D" w:rsidR="00E33091" w:rsidRPr="00A12410" w:rsidRDefault="00E33091" w:rsidP="00E33091">
      <w:pPr>
        <w:pStyle w:val="ListParagraph"/>
        <w:rPr>
          <w:rFonts w:ascii="Arial" w:hAnsi="Arial" w:cs="Arial"/>
          <w:b/>
        </w:rPr>
      </w:pPr>
      <w:r w:rsidRPr="00A12410">
        <w:rPr>
          <w:rFonts w:ascii="Arial" w:hAnsi="Arial" w:cs="Arial"/>
          <w:b/>
        </w:rPr>
        <w:t xml:space="preserve">It was decided that Cllr </w:t>
      </w:r>
      <w:proofErr w:type="spellStart"/>
      <w:r w:rsidRPr="00A12410">
        <w:rPr>
          <w:rFonts w:ascii="Arial" w:hAnsi="Arial" w:cs="Arial"/>
          <w:b/>
        </w:rPr>
        <w:t>Agazarian</w:t>
      </w:r>
      <w:proofErr w:type="spellEnd"/>
      <w:r w:rsidRPr="00A12410">
        <w:rPr>
          <w:rFonts w:ascii="Arial" w:hAnsi="Arial" w:cs="Arial"/>
          <w:b/>
        </w:rPr>
        <w:t xml:space="preserve"> could contact a computer/social media expert for advice on how to get the best out of the website and Facebook. Under the Transparency Code the Council has a duty to in</w:t>
      </w:r>
      <w:r w:rsidR="00483A7B" w:rsidRPr="00A12410">
        <w:rPr>
          <w:rFonts w:ascii="Arial" w:hAnsi="Arial" w:cs="Arial"/>
          <w:b/>
        </w:rPr>
        <w:t>form</w:t>
      </w:r>
      <w:r w:rsidRPr="00A12410">
        <w:rPr>
          <w:rFonts w:ascii="Arial" w:hAnsi="Arial" w:cs="Arial"/>
          <w:b/>
        </w:rPr>
        <w:t xml:space="preserve"> all parishioners of activities and discussions that the Council takes part in. These two platforms are a good way of ensuring the Council carries out its responsibilities.</w:t>
      </w:r>
    </w:p>
    <w:p w14:paraId="0F078A84" w14:textId="0B842810" w:rsidR="00E33091" w:rsidRPr="00A12410" w:rsidRDefault="00E33091" w:rsidP="00E33091">
      <w:pPr>
        <w:pStyle w:val="ListParagraph"/>
        <w:jc w:val="right"/>
        <w:rPr>
          <w:rFonts w:ascii="Arial" w:hAnsi="Arial" w:cs="Arial"/>
          <w:b/>
        </w:rPr>
      </w:pPr>
      <w:proofErr w:type="spellStart"/>
      <w:proofErr w:type="gramStart"/>
      <w:r w:rsidRPr="00A12410">
        <w:rPr>
          <w:rFonts w:ascii="Arial" w:hAnsi="Arial" w:cs="Arial"/>
          <w:b/>
        </w:rPr>
        <w:t>ACTION:Cllr</w:t>
      </w:r>
      <w:proofErr w:type="spellEnd"/>
      <w:proofErr w:type="gramEnd"/>
      <w:r w:rsidRPr="00A12410">
        <w:rPr>
          <w:rFonts w:ascii="Arial" w:hAnsi="Arial" w:cs="Arial"/>
          <w:b/>
        </w:rPr>
        <w:t xml:space="preserve"> </w:t>
      </w:r>
      <w:proofErr w:type="spellStart"/>
      <w:r w:rsidRPr="00A12410">
        <w:rPr>
          <w:rFonts w:ascii="Arial" w:hAnsi="Arial" w:cs="Arial"/>
          <w:b/>
        </w:rPr>
        <w:t>Agazarian</w:t>
      </w:r>
      <w:proofErr w:type="spellEnd"/>
    </w:p>
    <w:p w14:paraId="1914F95E" w14:textId="77777777" w:rsidR="00446E12" w:rsidRPr="00A12410" w:rsidRDefault="00446E12" w:rsidP="00446E12">
      <w:pPr>
        <w:pStyle w:val="ListParagraph"/>
        <w:rPr>
          <w:rFonts w:ascii="Arial" w:hAnsi="Arial" w:cs="Arial"/>
          <w:b/>
          <w:u w:val="single"/>
        </w:rPr>
      </w:pPr>
    </w:p>
    <w:p w14:paraId="41D44B65" w14:textId="7EC508D4" w:rsidR="00B65A43" w:rsidRPr="00A12410" w:rsidRDefault="002A020C" w:rsidP="00446E12">
      <w:pPr>
        <w:pStyle w:val="ListParagraph"/>
        <w:numPr>
          <w:ilvl w:val="0"/>
          <w:numId w:val="7"/>
        </w:numPr>
        <w:rPr>
          <w:rFonts w:ascii="Arial" w:hAnsi="Arial" w:cs="Arial"/>
          <w:b/>
        </w:rPr>
      </w:pPr>
      <w:r w:rsidRPr="00A12410">
        <w:rPr>
          <w:rFonts w:ascii="Arial" w:hAnsi="Arial" w:cs="Arial"/>
          <w:b/>
          <w:u w:val="single"/>
        </w:rPr>
        <w:t>Parish Council Finances</w:t>
      </w:r>
      <w:r w:rsidRPr="00A12410">
        <w:rPr>
          <w:rFonts w:ascii="Arial" w:hAnsi="Arial" w:cs="Arial"/>
          <w:b/>
        </w:rPr>
        <w:t xml:space="preserve">: </w:t>
      </w:r>
    </w:p>
    <w:p w14:paraId="0D997B22" w14:textId="4F30731C" w:rsidR="007E7C2D" w:rsidRPr="00A12410" w:rsidRDefault="007E7C2D" w:rsidP="004405C5">
      <w:pPr>
        <w:pStyle w:val="ListParagraph"/>
        <w:numPr>
          <w:ilvl w:val="0"/>
          <w:numId w:val="9"/>
        </w:numPr>
        <w:rPr>
          <w:rFonts w:ascii="Arial" w:hAnsi="Arial" w:cs="Arial"/>
          <w:b/>
        </w:rPr>
      </w:pPr>
      <w:r w:rsidRPr="00A12410">
        <w:rPr>
          <w:rFonts w:ascii="Arial" w:hAnsi="Arial" w:cs="Arial"/>
          <w:b/>
        </w:rPr>
        <w:t>Receipts:</w:t>
      </w:r>
      <w:r w:rsidR="00EF4C89" w:rsidRPr="00A12410">
        <w:rPr>
          <w:rFonts w:ascii="Arial" w:hAnsi="Arial" w:cs="Arial"/>
          <w:b/>
        </w:rPr>
        <w:t xml:space="preserve"> </w:t>
      </w:r>
    </w:p>
    <w:tbl>
      <w:tblPr>
        <w:tblStyle w:val="TableGrid"/>
        <w:tblW w:w="9498" w:type="dxa"/>
        <w:tblInd w:w="-5" w:type="dxa"/>
        <w:tblLook w:val="04A0" w:firstRow="1" w:lastRow="0" w:firstColumn="1" w:lastColumn="0" w:noHBand="0" w:noVBand="1"/>
      </w:tblPr>
      <w:tblGrid>
        <w:gridCol w:w="1550"/>
        <w:gridCol w:w="3306"/>
        <w:gridCol w:w="1123"/>
        <w:gridCol w:w="2246"/>
        <w:gridCol w:w="1273"/>
      </w:tblGrid>
      <w:tr w:rsidR="00A12410" w:rsidRPr="00A12410" w14:paraId="2BF7D830" w14:textId="77777777" w:rsidTr="00377C18">
        <w:tc>
          <w:tcPr>
            <w:tcW w:w="1560" w:type="dxa"/>
          </w:tcPr>
          <w:p w14:paraId="00AB44AF" w14:textId="738FEAF6" w:rsidR="00377C18" w:rsidRPr="00A12410" w:rsidRDefault="00377C18" w:rsidP="00477AA0">
            <w:pPr>
              <w:pStyle w:val="ListParagraph"/>
              <w:ind w:left="0"/>
              <w:rPr>
                <w:rFonts w:ascii="Arial" w:hAnsi="Arial" w:cs="Arial"/>
                <w:b/>
              </w:rPr>
            </w:pPr>
            <w:r w:rsidRPr="00A12410">
              <w:rPr>
                <w:rFonts w:ascii="Arial" w:hAnsi="Arial" w:cs="Arial"/>
                <w:b/>
              </w:rPr>
              <w:t>Invoice No</w:t>
            </w:r>
          </w:p>
        </w:tc>
        <w:tc>
          <w:tcPr>
            <w:tcW w:w="3345" w:type="dxa"/>
          </w:tcPr>
          <w:p w14:paraId="45769669" w14:textId="2F804319" w:rsidR="00377C18" w:rsidRPr="00A12410" w:rsidRDefault="00377C18" w:rsidP="00477AA0">
            <w:pPr>
              <w:pStyle w:val="ListParagraph"/>
              <w:ind w:left="0"/>
              <w:rPr>
                <w:rFonts w:ascii="Arial" w:hAnsi="Arial" w:cs="Arial"/>
                <w:b/>
              </w:rPr>
            </w:pPr>
            <w:r w:rsidRPr="00A12410">
              <w:rPr>
                <w:rFonts w:ascii="Arial" w:hAnsi="Arial" w:cs="Arial"/>
                <w:b/>
              </w:rPr>
              <w:t>Receipt details</w:t>
            </w:r>
          </w:p>
        </w:tc>
        <w:tc>
          <w:tcPr>
            <w:tcW w:w="1047" w:type="dxa"/>
          </w:tcPr>
          <w:p w14:paraId="717513C2" w14:textId="5FD76E59" w:rsidR="00377C18" w:rsidRPr="00A12410" w:rsidRDefault="00377C18" w:rsidP="00477AA0">
            <w:pPr>
              <w:pStyle w:val="ListParagraph"/>
              <w:ind w:left="0"/>
              <w:rPr>
                <w:rFonts w:ascii="Arial" w:hAnsi="Arial" w:cs="Arial"/>
                <w:b/>
              </w:rPr>
            </w:pPr>
            <w:r w:rsidRPr="00A12410">
              <w:rPr>
                <w:rFonts w:ascii="Arial" w:hAnsi="Arial" w:cs="Arial"/>
                <w:b/>
              </w:rPr>
              <w:t>Amount</w:t>
            </w:r>
          </w:p>
        </w:tc>
        <w:tc>
          <w:tcPr>
            <w:tcW w:w="2270" w:type="dxa"/>
          </w:tcPr>
          <w:p w14:paraId="3383E812" w14:textId="1853D672" w:rsidR="00377C18" w:rsidRPr="00A12410" w:rsidRDefault="00377C18" w:rsidP="00477AA0">
            <w:pPr>
              <w:pStyle w:val="ListParagraph"/>
              <w:ind w:left="0"/>
              <w:rPr>
                <w:rFonts w:ascii="Arial" w:hAnsi="Arial" w:cs="Arial"/>
                <w:b/>
              </w:rPr>
            </w:pPr>
            <w:r w:rsidRPr="00A12410">
              <w:rPr>
                <w:rFonts w:ascii="Arial" w:hAnsi="Arial" w:cs="Arial"/>
                <w:b/>
              </w:rPr>
              <w:t>Statute Power</w:t>
            </w:r>
          </w:p>
        </w:tc>
        <w:tc>
          <w:tcPr>
            <w:tcW w:w="1276" w:type="dxa"/>
          </w:tcPr>
          <w:p w14:paraId="666AD846" w14:textId="2317E05C" w:rsidR="00377C18" w:rsidRPr="00A12410" w:rsidRDefault="00377C18" w:rsidP="00477AA0">
            <w:pPr>
              <w:pStyle w:val="ListParagraph"/>
              <w:ind w:left="0"/>
              <w:rPr>
                <w:rFonts w:ascii="Arial" w:hAnsi="Arial" w:cs="Arial"/>
                <w:b/>
              </w:rPr>
            </w:pPr>
            <w:r w:rsidRPr="00A12410">
              <w:rPr>
                <w:rFonts w:ascii="Arial" w:hAnsi="Arial" w:cs="Arial"/>
                <w:b/>
              </w:rPr>
              <w:t>Cheque no</w:t>
            </w:r>
          </w:p>
        </w:tc>
      </w:tr>
      <w:tr w:rsidR="00A12410" w:rsidRPr="00A12410" w14:paraId="75819D5F" w14:textId="77777777" w:rsidTr="00377C18">
        <w:tc>
          <w:tcPr>
            <w:tcW w:w="1560" w:type="dxa"/>
          </w:tcPr>
          <w:p w14:paraId="1FF28B44" w14:textId="77777777" w:rsidR="00477AA0" w:rsidRPr="00A12410" w:rsidRDefault="00477AA0" w:rsidP="00477AA0">
            <w:pPr>
              <w:pStyle w:val="ListParagraph"/>
              <w:ind w:left="0"/>
              <w:rPr>
                <w:rFonts w:ascii="Arial" w:hAnsi="Arial" w:cs="Arial"/>
                <w:b/>
              </w:rPr>
            </w:pPr>
          </w:p>
        </w:tc>
        <w:tc>
          <w:tcPr>
            <w:tcW w:w="3345" w:type="dxa"/>
          </w:tcPr>
          <w:p w14:paraId="36D572D7" w14:textId="35C9426E" w:rsidR="00477AA0" w:rsidRPr="00A12410" w:rsidRDefault="00477AA0" w:rsidP="00477AA0">
            <w:pPr>
              <w:pStyle w:val="ListParagraph"/>
              <w:ind w:left="0"/>
              <w:rPr>
                <w:rFonts w:ascii="Arial" w:hAnsi="Arial" w:cs="Arial"/>
                <w:b/>
              </w:rPr>
            </w:pPr>
            <w:r w:rsidRPr="00A12410">
              <w:rPr>
                <w:rFonts w:ascii="Arial" w:hAnsi="Arial" w:cs="Arial"/>
                <w:b/>
              </w:rPr>
              <w:t>Payment for memorial in burial ground</w:t>
            </w:r>
          </w:p>
        </w:tc>
        <w:tc>
          <w:tcPr>
            <w:tcW w:w="1047" w:type="dxa"/>
          </w:tcPr>
          <w:p w14:paraId="35A3725B" w14:textId="7F0C2DBA" w:rsidR="00477AA0" w:rsidRPr="00A12410" w:rsidRDefault="003C605C" w:rsidP="00477AA0">
            <w:pPr>
              <w:pStyle w:val="ListParagraph"/>
              <w:ind w:left="0"/>
              <w:rPr>
                <w:rFonts w:ascii="Arial" w:hAnsi="Arial" w:cs="Arial"/>
                <w:b/>
              </w:rPr>
            </w:pPr>
            <w:r w:rsidRPr="00A12410">
              <w:rPr>
                <w:rFonts w:ascii="Arial" w:hAnsi="Arial" w:cs="Arial"/>
                <w:b/>
              </w:rPr>
              <w:t>£90</w:t>
            </w:r>
          </w:p>
        </w:tc>
        <w:tc>
          <w:tcPr>
            <w:tcW w:w="2270" w:type="dxa"/>
          </w:tcPr>
          <w:p w14:paraId="5A66D523" w14:textId="58D7B2A7" w:rsidR="00477AA0" w:rsidRPr="00A12410" w:rsidRDefault="003C605C" w:rsidP="00477AA0">
            <w:pPr>
              <w:pStyle w:val="ListParagraph"/>
              <w:ind w:left="0"/>
              <w:rPr>
                <w:rFonts w:ascii="Arial" w:hAnsi="Arial" w:cs="Arial"/>
                <w:b/>
              </w:rPr>
            </w:pPr>
            <w:r w:rsidRPr="00A12410">
              <w:rPr>
                <w:rFonts w:ascii="Arial" w:hAnsi="Arial" w:cs="Arial"/>
                <w:b/>
              </w:rPr>
              <w:t>s214 (2) LGA 1972</w:t>
            </w:r>
          </w:p>
        </w:tc>
        <w:tc>
          <w:tcPr>
            <w:tcW w:w="1276" w:type="dxa"/>
          </w:tcPr>
          <w:p w14:paraId="360B95E1" w14:textId="45F5028C" w:rsidR="00477AA0" w:rsidRPr="00A12410" w:rsidRDefault="00402F31" w:rsidP="00477AA0">
            <w:pPr>
              <w:pStyle w:val="ListParagraph"/>
              <w:ind w:left="0"/>
              <w:rPr>
                <w:rFonts w:ascii="Arial" w:hAnsi="Arial" w:cs="Arial"/>
                <w:b/>
              </w:rPr>
            </w:pPr>
            <w:r w:rsidRPr="00A12410">
              <w:rPr>
                <w:rFonts w:ascii="Arial" w:hAnsi="Arial" w:cs="Arial"/>
                <w:b/>
              </w:rPr>
              <w:t>n/a</w:t>
            </w:r>
          </w:p>
        </w:tc>
      </w:tr>
      <w:tr w:rsidR="00A12410" w:rsidRPr="00A12410" w14:paraId="16849AC5" w14:textId="77777777" w:rsidTr="00377C18">
        <w:tc>
          <w:tcPr>
            <w:tcW w:w="1560" w:type="dxa"/>
          </w:tcPr>
          <w:p w14:paraId="1BD5C0DA" w14:textId="77777777" w:rsidR="00787336" w:rsidRPr="00A12410" w:rsidRDefault="00787336" w:rsidP="00477AA0">
            <w:pPr>
              <w:pStyle w:val="ListParagraph"/>
              <w:ind w:left="0"/>
              <w:rPr>
                <w:rFonts w:ascii="Arial" w:hAnsi="Arial" w:cs="Arial"/>
                <w:b/>
              </w:rPr>
            </w:pPr>
          </w:p>
        </w:tc>
        <w:tc>
          <w:tcPr>
            <w:tcW w:w="3345" w:type="dxa"/>
          </w:tcPr>
          <w:p w14:paraId="725435F9" w14:textId="12E9FC9F" w:rsidR="00787336" w:rsidRPr="00A12410" w:rsidRDefault="00787336" w:rsidP="00477AA0">
            <w:pPr>
              <w:pStyle w:val="ListParagraph"/>
              <w:ind w:left="0"/>
              <w:rPr>
                <w:rFonts w:ascii="Arial" w:hAnsi="Arial" w:cs="Arial"/>
                <w:b/>
              </w:rPr>
            </w:pPr>
            <w:r w:rsidRPr="00A12410">
              <w:rPr>
                <w:rFonts w:ascii="Arial" w:hAnsi="Arial" w:cs="Arial"/>
                <w:b/>
              </w:rPr>
              <w:t>Buzz Supplies Ltd (refund from no fitting)</w:t>
            </w:r>
          </w:p>
        </w:tc>
        <w:tc>
          <w:tcPr>
            <w:tcW w:w="1047" w:type="dxa"/>
          </w:tcPr>
          <w:p w14:paraId="23A775F0" w14:textId="3886DA8A" w:rsidR="00787336" w:rsidRPr="00A12410" w:rsidRDefault="00787336" w:rsidP="00477AA0">
            <w:pPr>
              <w:pStyle w:val="ListParagraph"/>
              <w:ind w:left="0"/>
              <w:rPr>
                <w:rFonts w:ascii="Arial" w:hAnsi="Arial" w:cs="Arial"/>
                <w:b/>
              </w:rPr>
            </w:pPr>
            <w:r w:rsidRPr="00A12410">
              <w:rPr>
                <w:rFonts w:ascii="Arial" w:hAnsi="Arial" w:cs="Arial"/>
                <w:b/>
              </w:rPr>
              <w:t>£155</w:t>
            </w:r>
          </w:p>
        </w:tc>
        <w:tc>
          <w:tcPr>
            <w:tcW w:w="2270" w:type="dxa"/>
          </w:tcPr>
          <w:p w14:paraId="6A6441FD" w14:textId="214A706A" w:rsidR="00787336" w:rsidRPr="00A12410" w:rsidRDefault="00787336" w:rsidP="00477AA0">
            <w:pPr>
              <w:pStyle w:val="ListParagraph"/>
              <w:ind w:left="0"/>
              <w:rPr>
                <w:rFonts w:ascii="Arial" w:hAnsi="Arial" w:cs="Arial"/>
                <w:b/>
              </w:rPr>
            </w:pPr>
            <w:r w:rsidRPr="00A12410">
              <w:rPr>
                <w:rFonts w:ascii="Arial" w:hAnsi="Arial" w:cs="Arial"/>
                <w:b/>
              </w:rPr>
              <w:t>S19 LGA 1972</w:t>
            </w:r>
          </w:p>
        </w:tc>
        <w:tc>
          <w:tcPr>
            <w:tcW w:w="1276" w:type="dxa"/>
          </w:tcPr>
          <w:p w14:paraId="234483E5" w14:textId="34C25951" w:rsidR="00787336" w:rsidRPr="00A12410" w:rsidRDefault="00787336" w:rsidP="00477AA0">
            <w:pPr>
              <w:pStyle w:val="ListParagraph"/>
              <w:ind w:left="0"/>
              <w:rPr>
                <w:rFonts w:ascii="Arial" w:hAnsi="Arial" w:cs="Arial"/>
                <w:b/>
              </w:rPr>
            </w:pPr>
            <w:r w:rsidRPr="00A12410">
              <w:rPr>
                <w:rFonts w:ascii="Arial" w:hAnsi="Arial" w:cs="Arial"/>
                <w:b/>
              </w:rPr>
              <w:t>BACS</w:t>
            </w:r>
          </w:p>
        </w:tc>
      </w:tr>
    </w:tbl>
    <w:p w14:paraId="4193E2B1" w14:textId="77777777" w:rsidR="00477AA0" w:rsidRPr="00A12410" w:rsidRDefault="00477AA0" w:rsidP="00477AA0">
      <w:pPr>
        <w:pStyle w:val="ListParagraph"/>
        <w:ind w:left="1080"/>
        <w:rPr>
          <w:rFonts w:ascii="Arial" w:hAnsi="Arial" w:cs="Arial"/>
          <w:b/>
        </w:rPr>
      </w:pPr>
    </w:p>
    <w:p w14:paraId="7AA22F02" w14:textId="502D8EBD" w:rsidR="002A020C" w:rsidRPr="00A12410" w:rsidRDefault="00203A4D" w:rsidP="00203A4D">
      <w:pPr>
        <w:pStyle w:val="ListParagraph"/>
        <w:numPr>
          <w:ilvl w:val="0"/>
          <w:numId w:val="9"/>
        </w:numPr>
        <w:rPr>
          <w:rFonts w:ascii="Arial" w:hAnsi="Arial" w:cs="Arial"/>
          <w:b/>
        </w:rPr>
      </w:pPr>
      <w:r w:rsidRPr="00A12410">
        <w:rPr>
          <w:rFonts w:ascii="Arial" w:hAnsi="Arial" w:cs="Arial"/>
          <w:b/>
        </w:rPr>
        <w:t>T</w:t>
      </w:r>
      <w:r w:rsidR="002A020C" w:rsidRPr="00A12410">
        <w:rPr>
          <w:rFonts w:ascii="Arial" w:hAnsi="Arial" w:cs="Arial"/>
          <w:b/>
        </w:rPr>
        <w:t>o authorise payment of the following invoices:</w:t>
      </w:r>
      <w:r w:rsidR="00D03134" w:rsidRPr="00A12410">
        <w:rPr>
          <w:rFonts w:ascii="Arial" w:hAnsi="Arial" w:cs="Arial"/>
          <w:b/>
        </w:rPr>
        <w:t xml:space="preserve"> </w:t>
      </w:r>
    </w:p>
    <w:p w14:paraId="3AF25597" w14:textId="77777777" w:rsidR="002A020C" w:rsidRPr="00A12410" w:rsidRDefault="002A020C" w:rsidP="00726C06">
      <w:pPr>
        <w:rPr>
          <w:rFonts w:ascii="Arial" w:hAnsi="Arial" w:cs="Arial"/>
          <w:b/>
        </w:rPr>
      </w:pPr>
    </w:p>
    <w:tbl>
      <w:tblPr>
        <w:tblW w:w="9460" w:type="dxa"/>
        <w:tblInd w:w="-10" w:type="dxa"/>
        <w:tblCellMar>
          <w:top w:w="15" w:type="dxa"/>
          <w:bottom w:w="15" w:type="dxa"/>
        </w:tblCellMar>
        <w:tblLook w:val="04A0" w:firstRow="1" w:lastRow="0" w:firstColumn="1" w:lastColumn="0" w:noHBand="0" w:noVBand="1"/>
      </w:tblPr>
      <w:tblGrid>
        <w:gridCol w:w="1403"/>
        <w:gridCol w:w="3512"/>
        <w:gridCol w:w="1123"/>
        <w:gridCol w:w="2325"/>
        <w:gridCol w:w="1097"/>
      </w:tblGrid>
      <w:tr w:rsidR="00A12410" w:rsidRPr="00A12410" w14:paraId="494C7427" w14:textId="77777777" w:rsidTr="00E33091">
        <w:trPr>
          <w:trHeight w:val="630"/>
        </w:trPr>
        <w:tc>
          <w:tcPr>
            <w:tcW w:w="1403"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A12410" w:rsidRDefault="0045249A" w:rsidP="0045249A">
            <w:pPr>
              <w:rPr>
                <w:rFonts w:ascii="Arial" w:hAnsi="Arial" w:cs="Arial"/>
                <w:b/>
                <w:bCs/>
                <w:lang w:eastAsia="en-GB"/>
              </w:rPr>
            </w:pPr>
            <w:r w:rsidRPr="00A12410">
              <w:rPr>
                <w:rFonts w:ascii="Arial" w:hAnsi="Arial" w:cs="Arial"/>
                <w:b/>
                <w:bCs/>
                <w:lang w:eastAsia="en-GB"/>
              </w:rPr>
              <w:t>Invoice No</w:t>
            </w:r>
          </w:p>
        </w:tc>
        <w:tc>
          <w:tcPr>
            <w:tcW w:w="3512"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A12410" w:rsidRDefault="0045249A" w:rsidP="0045249A">
            <w:pPr>
              <w:rPr>
                <w:rFonts w:ascii="Arial" w:hAnsi="Arial" w:cs="Arial"/>
                <w:b/>
                <w:bCs/>
                <w:lang w:eastAsia="en-GB"/>
              </w:rPr>
            </w:pPr>
            <w:r w:rsidRPr="00A12410">
              <w:rPr>
                <w:rFonts w:ascii="Arial" w:hAnsi="Arial" w:cs="Arial"/>
                <w:b/>
                <w:bCs/>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A12410" w:rsidRDefault="0045249A" w:rsidP="0045249A">
            <w:pPr>
              <w:rPr>
                <w:rFonts w:ascii="Arial" w:hAnsi="Arial" w:cs="Arial"/>
                <w:b/>
                <w:bCs/>
                <w:lang w:eastAsia="en-GB"/>
              </w:rPr>
            </w:pPr>
            <w:r w:rsidRPr="00A12410">
              <w:rPr>
                <w:rFonts w:ascii="Arial" w:hAnsi="Arial" w:cs="Arial"/>
                <w:b/>
                <w:bCs/>
                <w:lang w:eastAsia="en-GB"/>
              </w:rPr>
              <w:t>Amount</w:t>
            </w:r>
          </w:p>
        </w:tc>
        <w:tc>
          <w:tcPr>
            <w:tcW w:w="2325"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A12410" w:rsidRDefault="0045249A" w:rsidP="0045249A">
            <w:pPr>
              <w:rPr>
                <w:rFonts w:ascii="Arial" w:hAnsi="Arial" w:cs="Arial"/>
                <w:b/>
                <w:bCs/>
                <w:lang w:eastAsia="en-GB"/>
              </w:rPr>
            </w:pPr>
            <w:r w:rsidRPr="00A12410">
              <w:rPr>
                <w:rFonts w:ascii="Arial" w:hAnsi="Arial" w:cs="Arial"/>
                <w:b/>
                <w:bCs/>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A12410" w:rsidRDefault="0045249A" w:rsidP="0045249A">
            <w:pPr>
              <w:rPr>
                <w:rFonts w:ascii="Arial" w:hAnsi="Arial" w:cs="Arial"/>
                <w:b/>
                <w:bCs/>
                <w:lang w:eastAsia="en-GB"/>
              </w:rPr>
            </w:pPr>
            <w:r w:rsidRPr="00A12410">
              <w:rPr>
                <w:rFonts w:ascii="Arial" w:hAnsi="Arial" w:cs="Arial"/>
                <w:b/>
                <w:bCs/>
                <w:lang w:eastAsia="en-GB"/>
              </w:rPr>
              <w:t>Cheque No</w:t>
            </w:r>
          </w:p>
        </w:tc>
      </w:tr>
      <w:tr w:rsidR="00A12410" w:rsidRPr="00A12410" w14:paraId="11C1F1EA" w14:textId="77777777" w:rsidTr="00E33091">
        <w:trPr>
          <w:trHeight w:val="630"/>
        </w:trPr>
        <w:tc>
          <w:tcPr>
            <w:tcW w:w="1403" w:type="dxa"/>
            <w:tcBorders>
              <w:top w:val="single" w:sz="4" w:space="0" w:color="auto"/>
              <w:left w:val="single" w:sz="8" w:space="0" w:color="auto"/>
              <w:bottom w:val="single" w:sz="4" w:space="0" w:color="auto"/>
              <w:right w:val="single" w:sz="4" w:space="0" w:color="auto"/>
            </w:tcBorders>
            <w:vAlign w:val="bottom"/>
          </w:tcPr>
          <w:p w14:paraId="711D8D05" w14:textId="77777777" w:rsidR="003C605C" w:rsidRPr="00A12410" w:rsidRDefault="003C605C" w:rsidP="0010294D">
            <w:pPr>
              <w:jc w:val="right"/>
              <w:rPr>
                <w:rFonts w:ascii="Arial" w:hAnsi="Arial" w:cs="Arial"/>
                <w:b/>
                <w:bCs/>
                <w:lang w:eastAsia="en-GB"/>
              </w:rPr>
            </w:pPr>
          </w:p>
        </w:tc>
        <w:tc>
          <w:tcPr>
            <w:tcW w:w="3512" w:type="dxa"/>
            <w:tcBorders>
              <w:top w:val="single" w:sz="4" w:space="0" w:color="auto"/>
              <w:left w:val="single" w:sz="4" w:space="0" w:color="auto"/>
              <w:bottom w:val="single" w:sz="4" w:space="0" w:color="auto"/>
              <w:right w:val="single" w:sz="4" w:space="0" w:color="auto"/>
            </w:tcBorders>
            <w:vAlign w:val="bottom"/>
          </w:tcPr>
          <w:p w14:paraId="15B7F7BF" w14:textId="01619E39" w:rsidR="003C605C" w:rsidRPr="00A12410" w:rsidRDefault="003F7BB4" w:rsidP="0045249A">
            <w:pPr>
              <w:rPr>
                <w:rFonts w:ascii="Arial" w:hAnsi="Arial" w:cs="Arial"/>
                <w:b/>
                <w:bCs/>
                <w:lang w:eastAsia="en-GB"/>
              </w:rPr>
            </w:pPr>
            <w:r w:rsidRPr="00A12410">
              <w:rPr>
                <w:rFonts w:ascii="Arial" w:hAnsi="Arial" w:cs="Arial"/>
                <w:b/>
                <w:bCs/>
                <w:lang w:eastAsia="en-GB"/>
              </w:rPr>
              <w:t>Mrs F M Betts (Clerk/RFO) salary Oct-Dec 2018</w:t>
            </w:r>
          </w:p>
        </w:tc>
        <w:tc>
          <w:tcPr>
            <w:tcW w:w="1123" w:type="dxa"/>
            <w:tcBorders>
              <w:top w:val="single" w:sz="4" w:space="0" w:color="auto"/>
              <w:left w:val="single" w:sz="4" w:space="0" w:color="auto"/>
              <w:bottom w:val="single" w:sz="4" w:space="0" w:color="auto"/>
              <w:right w:val="single" w:sz="4" w:space="0" w:color="auto"/>
            </w:tcBorders>
            <w:vAlign w:val="bottom"/>
          </w:tcPr>
          <w:p w14:paraId="4DA828D6" w14:textId="2B011F3B" w:rsidR="003C605C" w:rsidRPr="00A12410" w:rsidRDefault="00C12ED2" w:rsidP="00741E1B">
            <w:pPr>
              <w:jc w:val="right"/>
              <w:rPr>
                <w:rFonts w:ascii="Arial" w:hAnsi="Arial" w:cs="Arial"/>
                <w:b/>
                <w:bCs/>
                <w:lang w:eastAsia="en-GB"/>
              </w:rPr>
            </w:pPr>
            <w:r w:rsidRPr="00A12410">
              <w:rPr>
                <w:rFonts w:ascii="Arial" w:hAnsi="Arial" w:cs="Arial"/>
                <w:b/>
                <w:bCs/>
                <w:lang w:eastAsia="en-GB"/>
              </w:rPr>
              <w:t>£642.80</w:t>
            </w:r>
          </w:p>
        </w:tc>
        <w:tc>
          <w:tcPr>
            <w:tcW w:w="2325" w:type="dxa"/>
            <w:tcBorders>
              <w:top w:val="single" w:sz="4" w:space="0" w:color="auto"/>
              <w:left w:val="single" w:sz="4" w:space="0" w:color="auto"/>
              <w:bottom w:val="single" w:sz="4" w:space="0" w:color="auto"/>
              <w:right w:val="single" w:sz="4" w:space="0" w:color="auto"/>
            </w:tcBorders>
            <w:vAlign w:val="bottom"/>
          </w:tcPr>
          <w:p w14:paraId="47337A66" w14:textId="003E4E8A" w:rsidR="003C605C" w:rsidRPr="00A12410" w:rsidRDefault="00454DF3" w:rsidP="0045249A">
            <w:pPr>
              <w:rPr>
                <w:rFonts w:ascii="Arial" w:hAnsi="Arial" w:cs="Arial"/>
                <w:b/>
                <w:bCs/>
                <w:lang w:eastAsia="en-GB"/>
              </w:rPr>
            </w:pPr>
            <w:r w:rsidRPr="00A12410">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CEB8109" w14:textId="0C11292F" w:rsidR="003C605C" w:rsidRPr="00A12410" w:rsidRDefault="005E5717" w:rsidP="0045249A">
            <w:pPr>
              <w:rPr>
                <w:rFonts w:ascii="Arial" w:hAnsi="Arial" w:cs="Arial"/>
                <w:b/>
                <w:bCs/>
                <w:lang w:eastAsia="en-GB"/>
              </w:rPr>
            </w:pPr>
            <w:r w:rsidRPr="00A12410">
              <w:rPr>
                <w:rFonts w:ascii="Arial" w:hAnsi="Arial" w:cs="Arial"/>
                <w:b/>
                <w:bCs/>
                <w:lang w:eastAsia="en-GB"/>
              </w:rPr>
              <w:t>922</w:t>
            </w:r>
          </w:p>
        </w:tc>
      </w:tr>
      <w:tr w:rsidR="00A12410" w:rsidRPr="00A12410" w14:paraId="083AF7E2" w14:textId="77777777" w:rsidTr="00E33091">
        <w:trPr>
          <w:trHeight w:val="630"/>
        </w:trPr>
        <w:tc>
          <w:tcPr>
            <w:tcW w:w="1403" w:type="dxa"/>
            <w:tcBorders>
              <w:top w:val="single" w:sz="4" w:space="0" w:color="auto"/>
              <w:left w:val="single" w:sz="8" w:space="0" w:color="auto"/>
              <w:bottom w:val="single" w:sz="4" w:space="0" w:color="auto"/>
              <w:right w:val="single" w:sz="4" w:space="0" w:color="auto"/>
            </w:tcBorders>
            <w:vAlign w:val="bottom"/>
          </w:tcPr>
          <w:p w14:paraId="01BEDCD0" w14:textId="77777777" w:rsidR="003C605C" w:rsidRPr="00A12410" w:rsidRDefault="003C605C" w:rsidP="0010294D">
            <w:pPr>
              <w:jc w:val="right"/>
              <w:rPr>
                <w:rFonts w:ascii="Arial" w:hAnsi="Arial" w:cs="Arial"/>
                <w:b/>
                <w:bCs/>
                <w:lang w:eastAsia="en-GB"/>
              </w:rPr>
            </w:pPr>
          </w:p>
        </w:tc>
        <w:tc>
          <w:tcPr>
            <w:tcW w:w="3512" w:type="dxa"/>
            <w:tcBorders>
              <w:top w:val="single" w:sz="4" w:space="0" w:color="auto"/>
              <w:left w:val="single" w:sz="4" w:space="0" w:color="auto"/>
              <w:bottom w:val="single" w:sz="4" w:space="0" w:color="auto"/>
              <w:right w:val="single" w:sz="4" w:space="0" w:color="auto"/>
            </w:tcBorders>
            <w:vAlign w:val="bottom"/>
          </w:tcPr>
          <w:p w14:paraId="1229CB91" w14:textId="1A6E888F" w:rsidR="003C605C" w:rsidRPr="00A12410" w:rsidRDefault="003F7BB4" w:rsidP="0045249A">
            <w:pPr>
              <w:rPr>
                <w:rFonts w:ascii="Arial" w:hAnsi="Arial" w:cs="Arial"/>
                <w:b/>
                <w:bCs/>
                <w:lang w:eastAsia="en-GB"/>
              </w:rPr>
            </w:pPr>
            <w:r w:rsidRPr="00A12410">
              <w:rPr>
                <w:rFonts w:ascii="Arial" w:hAnsi="Arial" w:cs="Arial"/>
                <w:b/>
                <w:bCs/>
                <w:lang w:eastAsia="en-GB"/>
              </w:rPr>
              <w:t>Mrs F M Betts (Clerk/RFO) HMRC tax for Oct-Dec 2018 (NB cheque paid to Clerk who pays HMRC via the phone)</w:t>
            </w:r>
          </w:p>
        </w:tc>
        <w:tc>
          <w:tcPr>
            <w:tcW w:w="1123" w:type="dxa"/>
            <w:tcBorders>
              <w:top w:val="single" w:sz="4" w:space="0" w:color="auto"/>
              <w:left w:val="single" w:sz="4" w:space="0" w:color="auto"/>
              <w:bottom w:val="single" w:sz="4" w:space="0" w:color="auto"/>
              <w:right w:val="single" w:sz="4" w:space="0" w:color="auto"/>
            </w:tcBorders>
            <w:vAlign w:val="bottom"/>
          </w:tcPr>
          <w:p w14:paraId="68732F66" w14:textId="20A81135" w:rsidR="003C605C" w:rsidRPr="00A12410" w:rsidRDefault="00454DF3" w:rsidP="00741E1B">
            <w:pPr>
              <w:jc w:val="right"/>
              <w:rPr>
                <w:rFonts w:ascii="Arial" w:hAnsi="Arial" w:cs="Arial"/>
                <w:b/>
                <w:bCs/>
                <w:lang w:eastAsia="en-GB"/>
              </w:rPr>
            </w:pPr>
            <w:r w:rsidRPr="00A12410">
              <w:rPr>
                <w:rFonts w:ascii="Arial" w:hAnsi="Arial" w:cs="Arial"/>
                <w:b/>
                <w:bCs/>
                <w:lang w:eastAsia="en-GB"/>
              </w:rPr>
              <w:t>£160.60</w:t>
            </w:r>
          </w:p>
        </w:tc>
        <w:tc>
          <w:tcPr>
            <w:tcW w:w="2325" w:type="dxa"/>
            <w:tcBorders>
              <w:top w:val="single" w:sz="4" w:space="0" w:color="auto"/>
              <w:left w:val="single" w:sz="4" w:space="0" w:color="auto"/>
              <w:bottom w:val="single" w:sz="4" w:space="0" w:color="auto"/>
              <w:right w:val="single" w:sz="4" w:space="0" w:color="auto"/>
            </w:tcBorders>
            <w:vAlign w:val="bottom"/>
          </w:tcPr>
          <w:p w14:paraId="25EE55F7" w14:textId="58C641EB" w:rsidR="003C605C" w:rsidRPr="00A12410" w:rsidRDefault="00454DF3" w:rsidP="0045249A">
            <w:pPr>
              <w:rPr>
                <w:rFonts w:ascii="Arial" w:hAnsi="Arial" w:cs="Arial"/>
                <w:b/>
                <w:bCs/>
                <w:lang w:eastAsia="en-GB"/>
              </w:rPr>
            </w:pPr>
            <w:r w:rsidRPr="00A12410">
              <w:rPr>
                <w:rFonts w:ascii="Arial" w:hAnsi="Arial" w:cs="Arial"/>
                <w:b/>
                <w:bCs/>
                <w:lang w:eastAsia="en-GB"/>
              </w:rPr>
              <w:t>s112 LGA 1072</w:t>
            </w:r>
          </w:p>
        </w:tc>
        <w:tc>
          <w:tcPr>
            <w:tcW w:w="1097" w:type="dxa"/>
            <w:tcBorders>
              <w:top w:val="single" w:sz="4" w:space="0" w:color="auto"/>
              <w:left w:val="single" w:sz="4" w:space="0" w:color="auto"/>
              <w:bottom w:val="single" w:sz="4" w:space="0" w:color="auto"/>
              <w:right w:val="single" w:sz="8" w:space="0" w:color="auto"/>
            </w:tcBorders>
            <w:vAlign w:val="bottom"/>
          </w:tcPr>
          <w:p w14:paraId="4364AC83" w14:textId="21A533F0" w:rsidR="003C605C" w:rsidRPr="00A12410" w:rsidRDefault="005E5717" w:rsidP="0045249A">
            <w:pPr>
              <w:rPr>
                <w:rFonts w:ascii="Arial" w:hAnsi="Arial" w:cs="Arial"/>
                <w:b/>
                <w:bCs/>
                <w:lang w:eastAsia="en-GB"/>
              </w:rPr>
            </w:pPr>
            <w:r w:rsidRPr="00A12410">
              <w:rPr>
                <w:rFonts w:ascii="Arial" w:hAnsi="Arial" w:cs="Arial"/>
                <w:b/>
                <w:bCs/>
                <w:lang w:eastAsia="en-GB"/>
              </w:rPr>
              <w:t>923</w:t>
            </w:r>
          </w:p>
        </w:tc>
      </w:tr>
      <w:tr w:rsidR="00A12410" w:rsidRPr="00A12410" w14:paraId="732CE88E" w14:textId="77777777" w:rsidTr="00E33091">
        <w:trPr>
          <w:trHeight w:val="630"/>
        </w:trPr>
        <w:tc>
          <w:tcPr>
            <w:tcW w:w="1403" w:type="dxa"/>
            <w:tcBorders>
              <w:top w:val="single" w:sz="4" w:space="0" w:color="auto"/>
              <w:left w:val="single" w:sz="8" w:space="0" w:color="auto"/>
              <w:bottom w:val="single" w:sz="4" w:space="0" w:color="auto"/>
              <w:right w:val="single" w:sz="4" w:space="0" w:color="auto"/>
            </w:tcBorders>
            <w:vAlign w:val="bottom"/>
          </w:tcPr>
          <w:p w14:paraId="794112E9" w14:textId="77777777" w:rsidR="003C605C" w:rsidRPr="00A12410" w:rsidRDefault="003C605C" w:rsidP="0010294D">
            <w:pPr>
              <w:jc w:val="right"/>
              <w:rPr>
                <w:rFonts w:ascii="Arial" w:hAnsi="Arial" w:cs="Arial"/>
                <w:b/>
                <w:bCs/>
                <w:lang w:eastAsia="en-GB"/>
              </w:rPr>
            </w:pPr>
          </w:p>
        </w:tc>
        <w:tc>
          <w:tcPr>
            <w:tcW w:w="3512" w:type="dxa"/>
            <w:tcBorders>
              <w:top w:val="single" w:sz="4" w:space="0" w:color="auto"/>
              <w:left w:val="single" w:sz="4" w:space="0" w:color="auto"/>
              <w:bottom w:val="single" w:sz="4" w:space="0" w:color="auto"/>
              <w:right w:val="single" w:sz="4" w:space="0" w:color="auto"/>
            </w:tcBorders>
            <w:vAlign w:val="bottom"/>
          </w:tcPr>
          <w:p w14:paraId="507F78F8" w14:textId="1860BF7C" w:rsidR="003C605C" w:rsidRPr="00A12410" w:rsidRDefault="003C605C" w:rsidP="0045249A">
            <w:pPr>
              <w:rPr>
                <w:rFonts w:ascii="Arial" w:hAnsi="Arial" w:cs="Arial"/>
                <w:b/>
                <w:bCs/>
                <w:lang w:eastAsia="en-GB"/>
              </w:rPr>
            </w:pPr>
            <w:r w:rsidRPr="00A12410">
              <w:rPr>
                <w:rFonts w:ascii="Arial" w:hAnsi="Arial" w:cs="Arial"/>
                <w:b/>
                <w:bCs/>
                <w:lang w:eastAsia="en-GB"/>
              </w:rPr>
              <w:t>Cllr A McCormack – for items bought for WWI lunch in November 2018</w:t>
            </w:r>
          </w:p>
        </w:tc>
        <w:tc>
          <w:tcPr>
            <w:tcW w:w="1123" w:type="dxa"/>
            <w:tcBorders>
              <w:top w:val="single" w:sz="4" w:space="0" w:color="auto"/>
              <w:left w:val="single" w:sz="4" w:space="0" w:color="auto"/>
              <w:bottom w:val="single" w:sz="4" w:space="0" w:color="auto"/>
              <w:right w:val="single" w:sz="4" w:space="0" w:color="auto"/>
            </w:tcBorders>
            <w:vAlign w:val="bottom"/>
          </w:tcPr>
          <w:p w14:paraId="4550938A" w14:textId="4D641B4E" w:rsidR="003C605C" w:rsidRPr="00A12410" w:rsidRDefault="00E90447" w:rsidP="00741E1B">
            <w:pPr>
              <w:jc w:val="right"/>
              <w:rPr>
                <w:rFonts w:ascii="Arial" w:hAnsi="Arial" w:cs="Arial"/>
                <w:b/>
                <w:bCs/>
                <w:lang w:eastAsia="en-GB"/>
              </w:rPr>
            </w:pPr>
            <w:r w:rsidRPr="00A12410">
              <w:rPr>
                <w:rFonts w:ascii="Arial" w:hAnsi="Arial" w:cs="Arial"/>
                <w:b/>
                <w:bCs/>
                <w:lang w:eastAsia="en-GB"/>
              </w:rPr>
              <w:t>£47.02</w:t>
            </w:r>
          </w:p>
        </w:tc>
        <w:tc>
          <w:tcPr>
            <w:tcW w:w="2325" w:type="dxa"/>
            <w:tcBorders>
              <w:top w:val="single" w:sz="4" w:space="0" w:color="auto"/>
              <w:left w:val="single" w:sz="4" w:space="0" w:color="auto"/>
              <w:bottom w:val="single" w:sz="4" w:space="0" w:color="auto"/>
              <w:right w:val="single" w:sz="4" w:space="0" w:color="auto"/>
            </w:tcBorders>
            <w:vAlign w:val="bottom"/>
          </w:tcPr>
          <w:p w14:paraId="3F38FFFB" w14:textId="2C6CFB1A" w:rsidR="003C605C" w:rsidRPr="00A12410" w:rsidRDefault="003C605C" w:rsidP="0045249A">
            <w:pPr>
              <w:rPr>
                <w:rFonts w:ascii="Arial" w:hAnsi="Arial" w:cs="Arial"/>
                <w:b/>
                <w:bCs/>
                <w:lang w:eastAsia="en-GB"/>
              </w:rPr>
            </w:pPr>
            <w:r w:rsidRPr="00A12410">
              <w:rPr>
                <w:rFonts w:ascii="Arial" w:hAnsi="Arial" w:cs="Arial"/>
                <w:b/>
                <w:bCs/>
                <w:lang w:eastAsia="en-GB"/>
              </w:rPr>
              <w:t>s138B (Religious etc. Observances Act) 2015</w:t>
            </w:r>
          </w:p>
        </w:tc>
        <w:tc>
          <w:tcPr>
            <w:tcW w:w="1097" w:type="dxa"/>
            <w:tcBorders>
              <w:top w:val="single" w:sz="4" w:space="0" w:color="auto"/>
              <w:left w:val="single" w:sz="4" w:space="0" w:color="auto"/>
              <w:bottom w:val="single" w:sz="4" w:space="0" w:color="auto"/>
              <w:right w:val="single" w:sz="8" w:space="0" w:color="auto"/>
            </w:tcBorders>
            <w:vAlign w:val="bottom"/>
          </w:tcPr>
          <w:p w14:paraId="08C11AC7" w14:textId="333E5D97" w:rsidR="003C605C" w:rsidRPr="00A12410" w:rsidRDefault="005E5717" w:rsidP="0045249A">
            <w:pPr>
              <w:rPr>
                <w:rFonts w:ascii="Arial" w:hAnsi="Arial" w:cs="Arial"/>
                <w:b/>
                <w:bCs/>
                <w:lang w:eastAsia="en-GB"/>
              </w:rPr>
            </w:pPr>
            <w:r w:rsidRPr="00A12410">
              <w:rPr>
                <w:rFonts w:ascii="Arial" w:hAnsi="Arial" w:cs="Arial"/>
                <w:b/>
                <w:bCs/>
                <w:lang w:eastAsia="en-GB"/>
              </w:rPr>
              <w:t>924</w:t>
            </w:r>
          </w:p>
        </w:tc>
      </w:tr>
    </w:tbl>
    <w:p w14:paraId="2E4544E8" w14:textId="77777777" w:rsidR="00AA76AF" w:rsidRPr="00A12410" w:rsidRDefault="00AA76AF" w:rsidP="00D474B0">
      <w:pPr>
        <w:pStyle w:val="ListParagraph"/>
        <w:ind w:left="1080"/>
        <w:rPr>
          <w:rFonts w:ascii="Arial" w:hAnsi="Arial" w:cs="Arial"/>
        </w:rPr>
      </w:pPr>
    </w:p>
    <w:p w14:paraId="3EF8517D" w14:textId="77777777" w:rsidR="00AA76AF" w:rsidRPr="00A12410" w:rsidRDefault="00AA76AF" w:rsidP="00D474B0">
      <w:pPr>
        <w:pStyle w:val="ListParagraph"/>
        <w:ind w:left="1080"/>
        <w:rPr>
          <w:rFonts w:ascii="Arial" w:hAnsi="Arial" w:cs="Arial"/>
        </w:rPr>
      </w:pPr>
    </w:p>
    <w:p w14:paraId="499AEEE1" w14:textId="78BF5B4D" w:rsidR="00F255B5" w:rsidRPr="00A12410" w:rsidRDefault="007F2C71" w:rsidP="007F2C71">
      <w:pPr>
        <w:ind w:left="720"/>
        <w:rPr>
          <w:rFonts w:ascii="Arial" w:hAnsi="Arial" w:cs="Arial"/>
          <w:b/>
        </w:rPr>
      </w:pPr>
      <w:r w:rsidRPr="00A12410">
        <w:rPr>
          <w:rFonts w:ascii="Arial" w:hAnsi="Arial" w:cs="Arial"/>
          <w:b/>
        </w:rPr>
        <w:t>6.</w:t>
      </w:r>
      <w:r w:rsidR="00F255B5" w:rsidRPr="00A12410">
        <w:rPr>
          <w:rFonts w:ascii="Arial" w:hAnsi="Arial" w:cs="Arial"/>
          <w:b/>
        </w:rPr>
        <w:t xml:space="preserve">Discuss </w:t>
      </w:r>
      <w:r w:rsidR="00F9791E" w:rsidRPr="00A12410">
        <w:rPr>
          <w:rFonts w:ascii="Arial" w:hAnsi="Arial" w:cs="Arial"/>
          <w:b/>
        </w:rPr>
        <w:t xml:space="preserve">and sign the </w:t>
      </w:r>
      <w:r w:rsidR="00F255B5" w:rsidRPr="00A12410">
        <w:rPr>
          <w:rFonts w:ascii="Arial" w:hAnsi="Arial" w:cs="Arial"/>
          <w:b/>
        </w:rPr>
        <w:t xml:space="preserve">bank statement since last meeting </w:t>
      </w:r>
      <w:r w:rsidR="004054ED" w:rsidRPr="00A12410">
        <w:rPr>
          <w:rFonts w:ascii="Arial" w:hAnsi="Arial" w:cs="Arial"/>
          <w:b/>
        </w:rPr>
        <w:t xml:space="preserve">as per Financial Regulation 1.3.3 </w:t>
      </w:r>
      <w:r w:rsidR="00F255B5" w:rsidRPr="00A12410">
        <w:rPr>
          <w:rFonts w:ascii="Arial" w:hAnsi="Arial" w:cs="Arial"/>
          <w:b/>
        </w:rPr>
        <w:t>(</w:t>
      </w:r>
      <w:proofErr w:type="spellStart"/>
      <w:r w:rsidR="00F255B5" w:rsidRPr="00A12410">
        <w:rPr>
          <w:rFonts w:ascii="Arial" w:hAnsi="Arial" w:cs="Arial"/>
          <w:b/>
        </w:rPr>
        <w:t>self governance</w:t>
      </w:r>
      <w:proofErr w:type="spellEnd"/>
      <w:r w:rsidR="00F255B5" w:rsidRPr="00A12410">
        <w:rPr>
          <w:rFonts w:ascii="Arial" w:hAnsi="Arial" w:cs="Arial"/>
          <w:b/>
        </w:rPr>
        <w:t>)</w:t>
      </w:r>
      <w:r w:rsidR="005A608A" w:rsidRPr="00A12410">
        <w:rPr>
          <w:rFonts w:ascii="Arial" w:hAnsi="Arial" w:cs="Arial"/>
          <w:b/>
        </w:rPr>
        <w:t xml:space="preserve">. This was signed as a true and accurate record and Cllr </w:t>
      </w:r>
      <w:proofErr w:type="spellStart"/>
      <w:r w:rsidR="005A608A" w:rsidRPr="00A12410">
        <w:rPr>
          <w:rFonts w:ascii="Arial" w:hAnsi="Arial" w:cs="Arial"/>
          <w:b/>
        </w:rPr>
        <w:t>Sweny</w:t>
      </w:r>
      <w:proofErr w:type="spellEnd"/>
      <w:r w:rsidR="005A608A" w:rsidRPr="00A12410">
        <w:rPr>
          <w:rFonts w:ascii="Arial" w:hAnsi="Arial" w:cs="Arial"/>
          <w:b/>
        </w:rPr>
        <w:t xml:space="preserve"> mentioned that the amount stated in item 15:7 was incorrect as it read £28,158.21 and it should have stated £28,185.21. The Clerk apologised for the typo.</w:t>
      </w:r>
    </w:p>
    <w:p w14:paraId="57CB009C" w14:textId="77777777" w:rsidR="0034442C" w:rsidRPr="00A12410" w:rsidRDefault="008E05C4" w:rsidP="0034442C">
      <w:pPr>
        <w:ind w:left="720"/>
        <w:rPr>
          <w:rFonts w:ascii="Arial" w:hAnsi="Arial" w:cs="Arial"/>
        </w:rPr>
      </w:pPr>
      <w:r w:rsidRPr="00A12410">
        <w:rPr>
          <w:rFonts w:ascii="Arial" w:hAnsi="Arial" w:cs="Arial"/>
        </w:rPr>
        <w:t>NB By Virement means a payment not budgeted for (and does not come under a statutory power) but is a necessary expense for the running of the Council.</w:t>
      </w:r>
      <w:r w:rsidR="0034442C" w:rsidRPr="00A12410">
        <w:rPr>
          <w:rFonts w:ascii="Arial" w:hAnsi="Arial" w:cs="Arial"/>
        </w:rPr>
        <w:t xml:space="preserve"> </w:t>
      </w:r>
    </w:p>
    <w:p w14:paraId="3133CD36" w14:textId="77777777" w:rsidR="005410DA" w:rsidRPr="00A12410" w:rsidRDefault="005410DA" w:rsidP="002D4B34">
      <w:pPr>
        <w:rPr>
          <w:rFonts w:ascii="Arial" w:hAnsi="Arial" w:cs="Arial"/>
        </w:rPr>
      </w:pPr>
    </w:p>
    <w:p w14:paraId="07EDA9E9" w14:textId="1C73BB5B" w:rsidR="00840057" w:rsidRPr="00A12410" w:rsidRDefault="007F2C71" w:rsidP="006F2360">
      <w:pPr>
        <w:ind w:left="720"/>
        <w:rPr>
          <w:rFonts w:ascii="Arial" w:hAnsi="Arial" w:cs="Arial"/>
          <w:b/>
        </w:rPr>
      </w:pPr>
      <w:r w:rsidRPr="00A12410">
        <w:rPr>
          <w:rFonts w:ascii="Arial" w:hAnsi="Arial" w:cs="Arial"/>
          <w:b/>
        </w:rPr>
        <w:t>7.</w:t>
      </w:r>
      <w:r w:rsidR="002A020C" w:rsidRPr="00A12410">
        <w:rPr>
          <w:rFonts w:ascii="Arial" w:hAnsi="Arial" w:cs="Arial"/>
          <w:b/>
        </w:rPr>
        <w:t>Confirmation of Lloyd’s TSB Bank A</w:t>
      </w:r>
      <w:r w:rsidR="0059059A" w:rsidRPr="00A12410">
        <w:rPr>
          <w:rFonts w:ascii="Arial" w:hAnsi="Arial" w:cs="Arial"/>
          <w:b/>
        </w:rPr>
        <w:t>cc</w:t>
      </w:r>
      <w:r w:rsidR="00AD76CC" w:rsidRPr="00A12410">
        <w:rPr>
          <w:rFonts w:ascii="Arial" w:hAnsi="Arial" w:cs="Arial"/>
          <w:b/>
        </w:rPr>
        <w:t>ount balance as</w:t>
      </w:r>
      <w:r w:rsidR="002B0881" w:rsidRPr="00A12410">
        <w:rPr>
          <w:rFonts w:ascii="Arial" w:hAnsi="Arial" w:cs="Arial"/>
          <w:b/>
        </w:rPr>
        <w:t xml:space="preserve"> </w:t>
      </w:r>
      <w:r w:rsidR="00AD76CC" w:rsidRPr="00A12410">
        <w:rPr>
          <w:rFonts w:ascii="Arial" w:hAnsi="Arial" w:cs="Arial"/>
          <w:b/>
        </w:rPr>
        <w:t>of</w:t>
      </w:r>
      <w:r w:rsidR="00C90381" w:rsidRPr="00A12410">
        <w:rPr>
          <w:rFonts w:ascii="Arial" w:hAnsi="Arial" w:cs="Arial"/>
          <w:b/>
        </w:rPr>
        <w:t xml:space="preserve"> </w:t>
      </w:r>
      <w:r w:rsidR="00AA76AF" w:rsidRPr="00A12410">
        <w:rPr>
          <w:rFonts w:ascii="Arial" w:hAnsi="Arial" w:cs="Arial"/>
          <w:b/>
        </w:rPr>
        <w:t>the</w:t>
      </w:r>
      <w:r w:rsidR="006C4158" w:rsidRPr="00A12410">
        <w:rPr>
          <w:rFonts w:ascii="Arial" w:hAnsi="Arial" w:cs="Arial"/>
          <w:b/>
        </w:rPr>
        <w:t xml:space="preserve"> 31</w:t>
      </w:r>
      <w:r w:rsidR="006C4158" w:rsidRPr="00A12410">
        <w:rPr>
          <w:rFonts w:ascii="Arial" w:hAnsi="Arial" w:cs="Arial"/>
          <w:b/>
          <w:vertAlign w:val="superscript"/>
        </w:rPr>
        <w:t>st</w:t>
      </w:r>
      <w:r w:rsidR="006C4158" w:rsidRPr="00A12410">
        <w:rPr>
          <w:rFonts w:ascii="Arial" w:hAnsi="Arial" w:cs="Arial"/>
          <w:b/>
        </w:rPr>
        <w:t xml:space="preserve"> December 2018 is</w:t>
      </w:r>
      <w:r w:rsidR="00AA76AF" w:rsidRPr="00A12410">
        <w:rPr>
          <w:rFonts w:ascii="Arial" w:hAnsi="Arial" w:cs="Arial"/>
          <w:b/>
        </w:rPr>
        <w:t xml:space="preserve"> </w:t>
      </w:r>
      <w:r w:rsidR="006C4158" w:rsidRPr="00A12410">
        <w:rPr>
          <w:rFonts w:ascii="Arial" w:hAnsi="Arial" w:cs="Arial"/>
          <w:b/>
          <w:u w:val="single"/>
        </w:rPr>
        <w:t>£28,1</w:t>
      </w:r>
      <w:r w:rsidR="00705987" w:rsidRPr="00A12410">
        <w:rPr>
          <w:rFonts w:ascii="Arial" w:hAnsi="Arial" w:cs="Arial"/>
          <w:b/>
          <w:u w:val="single"/>
        </w:rPr>
        <w:t>85</w:t>
      </w:r>
      <w:r w:rsidR="006C4158" w:rsidRPr="00A12410">
        <w:rPr>
          <w:rFonts w:ascii="Arial" w:hAnsi="Arial" w:cs="Arial"/>
          <w:b/>
          <w:u w:val="single"/>
        </w:rPr>
        <w:t>.21</w:t>
      </w:r>
    </w:p>
    <w:p w14:paraId="7077D3D4" w14:textId="77777777" w:rsidR="00F67CF4" w:rsidRPr="00A12410" w:rsidRDefault="00F67CF4" w:rsidP="00F67CF4">
      <w:pPr>
        <w:pStyle w:val="ListParagraph"/>
        <w:rPr>
          <w:rFonts w:ascii="Arial" w:hAnsi="Arial" w:cs="Arial"/>
          <w:b/>
        </w:rPr>
      </w:pPr>
    </w:p>
    <w:p w14:paraId="06BBDF72" w14:textId="10BCCBBF" w:rsidR="00F67CF4" w:rsidRPr="00A12410" w:rsidRDefault="00F67CF4" w:rsidP="004405C5">
      <w:pPr>
        <w:pStyle w:val="ListParagraph"/>
        <w:numPr>
          <w:ilvl w:val="0"/>
          <w:numId w:val="7"/>
        </w:numPr>
        <w:rPr>
          <w:rFonts w:ascii="Arial" w:hAnsi="Arial" w:cs="Arial"/>
          <w:b/>
        </w:rPr>
      </w:pPr>
      <w:r w:rsidRPr="00A12410">
        <w:rPr>
          <w:rFonts w:ascii="Arial" w:hAnsi="Arial" w:cs="Arial"/>
          <w:b/>
        </w:rPr>
        <w:t>Agenda items for next meeting</w:t>
      </w:r>
    </w:p>
    <w:p w14:paraId="35E1184F" w14:textId="0E13C00A" w:rsidR="00E33091" w:rsidRPr="00A12410" w:rsidRDefault="0033478D" w:rsidP="0033478D">
      <w:pPr>
        <w:pStyle w:val="ListParagraph"/>
        <w:numPr>
          <w:ilvl w:val="0"/>
          <w:numId w:val="20"/>
        </w:numPr>
        <w:rPr>
          <w:rFonts w:ascii="Arial" w:hAnsi="Arial" w:cs="Arial"/>
          <w:b/>
        </w:rPr>
      </w:pPr>
      <w:r w:rsidRPr="00A12410">
        <w:rPr>
          <w:rFonts w:ascii="Arial" w:hAnsi="Arial" w:cs="Arial"/>
          <w:b/>
        </w:rPr>
        <w:t>Letter to VHMC handing over the dishwasher</w:t>
      </w:r>
    </w:p>
    <w:p w14:paraId="26BB083D" w14:textId="7172C363" w:rsidR="0033478D" w:rsidRPr="00A12410" w:rsidRDefault="0033478D" w:rsidP="0033478D">
      <w:pPr>
        <w:pStyle w:val="ListParagraph"/>
        <w:numPr>
          <w:ilvl w:val="0"/>
          <w:numId w:val="20"/>
        </w:numPr>
        <w:rPr>
          <w:rFonts w:ascii="Arial" w:hAnsi="Arial" w:cs="Arial"/>
          <w:b/>
        </w:rPr>
      </w:pPr>
      <w:r w:rsidRPr="00A12410">
        <w:rPr>
          <w:rFonts w:ascii="Arial" w:hAnsi="Arial" w:cs="Arial"/>
          <w:b/>
        </w:rPr>
        <w:t>Election briefing</w:t>
      </w:r>
    </w:p>
    <w:p w14:paraId="5ABE987C" w14:textId="0576899B" w:rsidR="0033478D" w:rsidRPr="00A12410" w:rsidRDefault="0033478D" w:rsidP="0033478D">
      <w:pPr>
        <w:pStyle w:val="ListParagraph"/>
        <w:numPr>
          <w:ilvl w:val="0"/>
          <w:numId w:val="20"/>
        </w:numPr>
        <w:rPr>
          <w:rFonts w:ascii="Arial" w:hAnsi="Arial" w:cs="Arial"/>
          <w:b/>
        </w:rPr>
      </w:pPr>
      <w:r w:rsidRPr="00A12410">
        <w:rPr>
          <w:rFonts w:ascii="Arial" w:hAnsi="Arial" w:cs="Arial"/>
          <w:b/>
        </w:rPr>
        <w:t>Trees and bus windows</w:t>
      </w:r>
    </w:p>
    <w:p w14:paraId="2F89C598" w14:textId="76C491E7" w:rsidR="0033478D" w:rsidRPr="00A12410" w:rsidRDefault="0033478D" w:rsidP="0033478D">
      <w:pPr>
        <w:pStyle w:val="ListParagraph"/>
        <w:numPr>
          <w:ilvl w:val="0"/>
          <w:numId w:val="20"/>
        </w:numPr>
        <w:rPr>
          <w:rFonts w:ascii="Arial" w:hAnsi="Arial" w:cs="Arial"/>
          <w:b/>
        </w:rPr>
      </w:pPr>
      <w:r w:rsidRPr="00A12410">
        <w:rPr>
          <w:rFonts w:ascii="Arial" w:hAnsi="Arial" w:cs="Arial"/>
          <w:b/>
        </w:rPr>
        <w:t>Cross county lines meeting update</w:t>
      </w:r>
    </w:p>
    <w:p w14:paraId="6E1E30AB" w14:textId="2D0B5610" w:rsidR="0033478D" w:rsidRPr="00A12410" w:rsidRDefault="0033478D" w:rsidP="0033478D">
      <w:pPr>
        <w:pStyle w:val="ListParagraph"/>
        <w:numPr>
          <w:ilvl w:val="0"/>
          <w:numId w:val="20"/>
        </w:numPr>
        <w:rPr>
          <w:rFonts w:ascii="Arial" w:hAnsi="Arial" w:cs="Arial"/>
          <w:b/>
        </w:rPr>
      </w:pPr>
      <w:r w:rsidRPr="00A12410">
        <w:rPr>
          <w:rFonts w:ascii="Arial" w:hAnsi="Arial" w:cs="Arial"/>
          <w:b/>
        </w:rPr>
        <w:t>Accessible roundabout funding</w:t>
      </w:r>
    </w:p>
    <w:p w14:paraId="26F18093" w14:textId="51714871" w:rsidR="0033478D" w:rsidRPr="00A12410" w:rsidRDefault="0033478D" w:rsidP="0033478D">
      <w:pPr>
        <w:pStyle w:val="ListParagraph"/>
        <w:numPr>
          <w:ilvl w:val="0"/>
          <w:numId w:val="20"/>
        </w:numPr>
        <w:rPr>
          <w:rFonts w:ascii="Arial" w:hAnsi="Arial" w:cs="Arial"/>
          <w:b/>
        </w:rPr>
      </w:pPr>
      <w:r w:rsidRPr="00A12410">
        <w:rPr>
          <w:rFonts w:ascii="Arial" w:hAnsi="Arial" w:cs="Arial"/>
          <w:b/>
        </w:rPr>
        <w:t>Erskine centre deeds</w:t>
      </w:r>
    </w:p>
    <w:p w14:paraId="562B96CB" w14:textId="7D39BD80" w:rsidR="00451A18" w:rsidRPr="00A12410" w:rsidRDefault="00451A18" w:rsidP="00206655">
      <w:pPr>
        <w:pStyle w:val="ListParagraph"/>
        <w:numPr>
          <w:ilvl w:val="0"/>
          <w:numId w:val="20"/>
        </w:numPr>
        <w:rPr>
          <w:rFonts w:ascii="Arial" w:hAnsi="Arial" w:cs="Arial"/>
          <w:b/>
        </w:rPr>
      </w:pPr>
      <w:r w:rsidRPr="00A12410">
        <w:rPr>
          <w:rFonts w:ascii="Arial" w:hAnsi="Arial" w:cs="Arial"/>
          <w:b/>
        </w:rPr>
        <w:t>VAS reports</w:t>
      </w:r>
    </w:p>
    <w:p w14:paraId="439C0D9C" w14:textId="77777777" w:rsidR="00840057" w:rsidRPr="00A12410" w:rsidRDefault="00840057" w:rsidP="00840057">
      <w:pPr>
        <w:pStyle w:val="ListParagraph"/>
        <w:rPr>
          <w:rFonts w:ascii="Arial" w:hAnsi="Arial" w:cs="Arial"/>
          <w:b/>
        </w:rPr>
      </w:pPr>
    </w:p>
    <w:p w14:paraId="0724F974" w14:textId="68F12741" w:rsidR="008460C6" w:rsidRPr="00A12410" w:rsidRDefault="00941FBD" w:rsidP="004405C5">
      <w:pPr>
        <w:pStyle w:val="ListParagraph"/>
        <w:numPr>
          <w:ilvl w:val="0"/>
          <w:numId w:val="7"/>
        </w:numPr>
        <w:rPr>
          <w:rFonts w:ascii="Arial" w:hAnsi="Arial" w:cs="Arial"/>
          <w:b/>
        </w:rPr>
      </w:pPr>
      <w:r w:rsidRPr="00A12410">
        <w:rPr>
          <w:rFonts w:ascii="Arial" w:hAnsi="Arial" w:cs="Arial"/>
          <w:b/>
        </w:rPr>
        <w:t>Date</w:t>
      </w:r>
      <w:r w:rsidR="00AD76CC" w:rsidRPr="00A12410">
        <w:rPr>
          <w:rFonts w:ascii="Arial" w:hAnsi="Arial" w:cs="Arial"/>
          <w:b/>
        </w:rPr>
        <w:t xml:space="preserve"> of next </w:t>
      </w:r>
      <w:r w:rsidR="00D43D90" w:rsidRPr="00A12410">
        <w:rPr>
          <w:rFonts w:ascii="Arial" w:hAnsi="Arial" w:cs="Arial"/>
          <w:b/>
        </w:rPr>
        <w:t xml:space="preserve">Meeting </w:t>
      </w:r>
      <w:r w:rsidR="00145489" w:rsidRPr="00A12410">
        <w:rPr>
          <w:rFonts w:ascii="Arial" w:hAnsi="Arial" w:cs="Arial"/>
          <w:b/>
        </w:rPr>
        <w:t>Thursday February 28</w:t>
      </w:r>
      <w:r w:rsidR="00145489" w:rsidRPr="00A12410">
        <w:rPr>
          <w:rFonts w:ascii="Arial" w:hAnsi="Arial" w:cs="Arial"/>
          <w:b/>
          <w:vertAlign w:val="superscript"/>
        </w:rPr>
        <w:t>th</w:t>
      </w:r>
      <w:r w:rsidR="00145489" w:rsidRPr="00A12410">
        <w:rPr>
          <w:rFonts w:ascii="Arial" w:hAnsi="Arial" w:cs="Arial"/>
          <w:b/>
        </w:rPr>
        <w:t xml:space="preserve"> 2019 at 7pm.</w:t>
      </w:r>
    </w:p>
    <w:p w14:paraId="14815355" w14:textId="77777777" w:rsidR="001D16A6" w:rsidRPr="00A12410" w:rsidRDefault="001D16A6" w:rsidP="001D16A6">
      <w:pPr>
        <w:jc w:val="center"/>
        <w:rPr>
          <w:rFonts w:ascii="Arial" w:hAnsi="Arial" w:cs="Arial"/>
          <w:b/>
        </w:rPr>
      </w:pPr>
    </w:p>
    <w:p w14:paraId="308290FD" w14:textId="7CA819AD" w:rsidR="008460C6" w:rsidRPr="00A12410" w:rsidRDefault="00E51451" w:rsidP="001D16A6">
      <w:pPr>
        <w:jc w:val="center"/>
        <w:rPr>
          <w:rFonts w:ascii="Arial" w:hAnsi="Arial" w:cs="Arial"/>
          <w:b/>
        </w:rPr>
      </w:pPr>
      <w:r w:rsidRPr="00A12410">
        <w:rPr>
          <w:rFonts w:ascii="Arial" w:hAnsi="Arial" w:cs="Arial"/>
          <w:b/>
        </w:rPr>
        <w:t xml:space="preserve">VILLAGE WEBSITE CAN BE FOUND </w:t>
      </w:r>
      <w:proofErr w:type="gramStart"/>
      <w:r w:rsidRPr="00A12410">
        <w:rPr>
          <w:rFonts w:ascii="Arial" w:hAnsi="Arial" w:cs="Arial"/>
          <w:b/>
        </w:rPr>
        <w:t>ON:-</w:t>
      </w:r>
      <w:proofErr w:type="gramEnd"/>
      <w:r w:rsidRPr="00A12410">
        <w:rPr>
          <w:rFonts w:ascii="Arial" w:hAnsi="Arial" w:cs="Arial"/>
          <w:b/>
        </w:rPr>
        <w:t xml:space="preserve"> </w:t>
      </w:r>
      <w:hyperlink r:id="rId7" w:history="1">
        <w:r w:rsidR="000B6F02" w:rsidRPr="00A12410">
          <w:rPr>
            <w:rStyle w:val="Hyperlink"/>
            <w:rFonts w:ascii="Arial" w:hAnsi="Arial" w:cs="Arial"/>
            <w:b/>
            <w:color w:val="auto"/>
          </w:rPr>
          <w:t>http://chevington.onesuffolk.net/</w:t>
        </w:r>
      </w:hyperlink>
    </w:p>
    <w:p w14:paraId="57EDFBC1" w14:textId="77777777" w:rsidR="000B6F02" w:rsidRPr="00A12410" w:rsidRDefault="000B6F02" w:rsidP="001D16A6">
      <w:pPr>
        <w:jc w:val="center"/>
        <w:rPr>
          <w:rFonts w:ascii="Arial" w:hAnsi="Arial" w:cs="Arial"/>
          <w:b/>
        </w:rPr>
      </w:pPr>
    </w:p>
    <w:p w14:paraId="3B397374" w14:textId="275A21F0" w:rsidR="000B6F02" w:rsidRDefault="000B6F02" w:rsidP="001D16A6">
      <w:pPr>
        <w:jc w:val="center"/>
        <w:rPr>
          <w:rFonts w:ascii="Arial" w:hAnsi="Arial" w:cs="Arial"/>
          <w:sz w:val="16"/>
          <w:szCs w:val="16"/>
          <w:u w:val="single"/>
        </w:rPr>
      </w:pPr>
      <w:r w:rsidRPr="00A12410">
        <w:rPr>
          <w:rFonts w:ascii="Arial" w:hAnsi="Arial" w:cs="Arial"/>
          <w:sz w:val="16"/>
          <w:szCs w:val="16"/>
          <w:u w:val="single"/>
        </w:rPr>
        <w:t>Deeds can be found at Greene &amp; Greene Solicitors in Bury St Edmunds</w:t>
      </w:r>
    </w:p>
    <w:p w14:paraId="47D4B048" w14:textId="457B878F" w:rsidR="00A12410" w:rsidRDefault="00A12410" w:rsidP="001D16A6">
      <w:pPr>
        <w:jc w:val="center"/>
        <w:rPr>
          <w:rFonts w:ascii="Arial" w:hAnsi="Arial" w:cs="Arial"/>
          <w:sz w:val="16"/>
          <w:szCs w:val="16"/>
          <w:u w:val="single"/>
        </w:rPr>
      </w:pPr>
    </w:p>
    <w:p w14:paraId="2F0C44C7" w14:textId="04B7593E" w:rsidR="00A12410" w:rsidRDefault="00A12410" w:rsidP="001D16A6">
      <w:pPr>
        <w:jc w:val="center"/>
        <w:rPr>
          <w:rFonts w:ascii="Arial" w:hAnsi="Arial" w:cs="Arial"/>
          <w:sz w:val="16"/>
          <w:szCs w:val="16"/>
          <w:u w:val="single"/>
        </w:rPr>
      </w:pPr>
    </w:p>
    <w:p w14:paraId="08E755ED" w14:textId="2DD813A1" w:rsidR="00A12410" w:rsidRDefault="00A12410" w:rsidP="001D16A6">
      <w:pPr>
        <w:jc w:val="center"/>
        <w:rPr>
          <w:rFonts w:ascii="Arial" w:hAnsi="Arial" w:cs="Arial"/>
          <w:sz w:val="16"/>
          <w:szCs w:val="16"/>
          <w:u w:val="single"/>
        </w:rPr>
      </w:pPr>
    </w:p>
    <w:p w14:paraId="5575D99C" w14:textId="252A1283" w:rsidR="00A12410" w:rsidRDefault="00A12410" w:rsidP="001D16A6">
      <w:pPr>
        <w:jc w:val="center"/>
        <w:rPr>
          <w:rFonts w:ascii="Arial" w:hAnsi="Arial" w:cs="Arial"/>
          <w:sz w:val="16"/>
          <w:szCs w:val="16"/>
          <w:u w:val="single"/>
        </w:rPr>
      </w:pPr>
    </w:p>
    <w:p w14:paraId="5A14E116" w14:textId="6E0BFD5A" w:rsidR="00A12410" w:rsidRDefault="00A12410" w:rsidP="001D16A6">
      <w:pPr>
        <w:jc w:val="center"/>
        <w:rPr>
          <w:rFonts w:ascii="Arial" w:hAnsi="Arial" w:cs="Arial"/>
          <w:sz w:val="16"/>
          <w:szCs w:val="16"/>
          <w:u w:val="single"/>
        </w:rPr>
      </w:pPr>
    </w:p>
    <w:p w14:paraId="5D036945" w14:textId="66EA5468" w:rsidR="00A12410" w:rsidRDefault="00A12410" w:rsidP="001D16A6">
      <w:pPr>
        <w:jc w:val="center"/>
        <w:rPr>
          <w:rFonts w:ascii="Arial" w:hAnsi="Arial" w:cs="Arial"/>
          <w:sz w:val="16"/>
          <w:szCs w:val="16"/>
          <w:u w:val="single"/>
        </w:rPr>
      </w:pPr>
    </w:p>
    <w:p w14:paraId="46B4F98A" w14:textId="27D60238" w:rsidR="00A12410" w:rsidRDefault="00A12410" w:rsidP="001D16A6">
      <w:pPr>
        <w:jc w:val="center"/>
        <w:rPr>
          <w:rFonts w:ascii="Arial" w:hAnsi="Arial" w:cs="Arial"/>
          <w:sz w:val="16"/>
          <w:szCs w:val="16"/>
          <w:u w:val="single"/>
        </w:rPr>
      </w:pPr>
    </w:p>
    <w:p w14:paraId="581FE513" w14:textId="21706692" w:rsidR="00A12410" w:rsidRDefault="00A12410" w:rsidP="001D16A6">
      <w:pPr>
        <w:jc w:val="center"/>
        <w:rPr>
          <w:rFonts w:ascii="Arial" w:hAnsi="Arial" w:cs="Arial"/>
          <w:sz w:val="16"/>
          <w:szCs w:val="16"/>
          <w:u w:val="single"/>
        </w:rPr>
      </w:pPr>
      <w:r>
        <w:rPr>
          <w:rFonts w:ascii="Arial" w:hAnsi="Arial" w:cs="Arial"/>
          <w:sz w:val="16"/>
          <w:szCs w:val="16"/>
          <w:u w:val="single"/>
        </w:rPr>
        <w:t xml:space="preserve">SIGNED BY </w:t>
      </w:r>
      <w:proofErr w:type="gramStart"/>
      <w:r>
        <w:rPr>
          <w:rFonts w:ascii="Arial" w:hAnsi="Arial" w:cs="Arial"/>
          <w:sz w:val="16"/>
          <w:szCs w:val="16"/>
          <w:u w:val="single"/>
        </w:rPr>
        <w:t>CHAIR:…</w:t>
      </w:r>
      <w:proofErr w:type="gramEnd"/>
      <w:r>
        <w:rPr>
          <w:rFonts w:ascii="Arial" w:hAnsi="Arial" w:cs="Arial"/>
          <w:sz w:val="16"/>
          <w:szCs w:val="16"/>
          <w:u w:val="single"/>
        </w:rPr>
        <w:t>……………………………………………………………………</w:t>
      </w:r>
    </w:p>
    <w:p w14:paraId="701BC547" w14:textId="746C379D" w:rsidR="00A12410" w:rsidRDefault="00A12410" w:rsidP="001D16A6">
      <w:pPr>
        <w:jc w:val="center"/>
        <w:rPr>
          <w:rFonts w:ascii="Arial" w:hAnsi="Arial" w:cs="Arial"/>
          <w:sz w:val="16"/>
          <w:szCs w:val="16"/>
          <w:u w:val="single"/>
        </w:rPr>
      </w:pPr>
    </w:p>
    <w:p w14:paraId="769E87EE" w14:textId="3AD1A614" w:rsidR="00A12410" w:rsidRDefault="00A12410" w:rsidP="001D16A6">
      <w:pPr>
        <w:jc w:val="center"/>
        <w:rPr>
          <w:rFonts w:ascii="Arial" w:hAnsi="Arial" w:cs="Arial"/>
          <w:sz w:val="16"/>
          <w:szCs w:val="16"/>
          <w:u w:val="single"/>
        </w:rPr>
      </w:pPr>
    </w:p>
    <w:p w14:paraId="17DD2768" w14:textId="1A3D87F7" w:rsidR="00A12410" w:rsidRDefault="00A12410" w:rsidP="001D16A6">
      <w:pPr>
        <w:jc w:val="center"/>
        <w:rPr>
          <w:rFonts w:ascii="Arial" w:hAnsi="Arial" w:cs="Arial"/>
          <w:sz w:val="16"/>
          <w:szCs w:val="16"/>
          <w:u w:val="single"/>
        </w:rPr>
      </w:pPr>
    </w:p>
    <w:p w14:paraId="4595D7A3" w14:textId="207E57F1" w:rsidR="00A12410" w:rsidRDefault="00A12410" w:rsidP="001D16A6">
      <w:pPr>
        <w:jc w:val="center"/>
        <w:rPr>
          <w:rFonts w:ascii="Arial" w:hAnsi="Arial" w:cs="Arial"/>
          <w:sz w:val="16"/>
          <w:szCs w:val="16"/>
          <w:u w:val="single"/>
        </w:rPr>
      </w:pPr>
    </w:p>
    <w:p w14:paraId="2A007638" w14:textId="6EC408A0" w:rsidR="00A12410" w:rsidRDefault="00A12410" w:rsidP="001D16A6">
      <w:pPr>
        <w:jc w:val="center"/>
        <w:rPr>
          <w:rFonts w:ascii="Arial" w:hAnsi="Arial" w:cs="Arial"/>
          <w:sz w:val="16"/>
          <w:szCs w:val="16"/>
          <w:u w:val="single"/>
        </w:rPr>
      </w:pPr>
    </w:p>
    <w:p w14:paraId="718BCA7F" w14:textId="2753DA42" w:rsidR="00A12410" w:rsidRPr="00A12410" w:rsidRDefault="00A12410" w:rsidP="001D16A6">
      <w:pPr>
        <w:jc w:val="center"/>
        <w:rPr>
          <w:rFonts w:ascii="Arial" w:hAnsi="Arial" w:cs="Arial"/>
          <w:sz w:val="16"/>
          <w:szCs w:val="16"/>
          <w:u w:val="single"/>
        </w:rPr>
      </w:pPr>
      <w:r>
        <w:rPr>
          <w:rFonts w:ascii="Arial" w:hAnsi="Arial" w:cs="Arial"/>
          <w:sz w:val="16"/>
          <w:szCs w:val="16"/>
          <w:u w:val="single"/>
        </w:rPr>
        <w:t>DATE:………………………………………………………………………………………</w:t>
      </w:r>
      <w:bookmarkStart w:id="2" w:name="_GoBack"/>
      <w:bookmarkEnd w:id="2"/>
    </w:p>
    <w:sectPr w:rsidR="00A12410" w:rsidRPr="00A12410" w:rsidSect="002D6BA4">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07DE6" w14:textId="77777777" w:rsidR="00A7671C" w:rsidRDefault="00A7671C" w:rsidP="00C81FBF">
      <w:r>
        <w:separator/>
      </w:r>
    </w:p>
  </w:endnote>
  <w:endnote w:type="continuationSeparator" w:id="0">
    <w:p w14:paraId="46588F9E" w14:textId="77777777" w:rsidR="00A7671C" w:rsidRDefault="00A7671C"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14:paraId="6AB36D51" w14:textId="44F7DBC7" w:rsidR="00AD06F6" w:rsidRDefault="00AD06F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F5C93" w14:textId="77777777" w:rsidR="00A7671C" w:rsidRDefault="00A7671C" w:rsidP="00C81FBF">
      <w:r>
        <w:separator/>
      </w:r>
    </w:p>
  </w:footnote>
  <w:footnote w:type="continuationSeparator" w:id="0">
    <w:p w14:paraId="3BBBD417" w14:textId="77777777" w:rsidR="00A7671C" w:rsidRDefault="00A7671C"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5CA1"/>
    <w:multiLevelType w:val="hybridMultilevel"/>
    <w:tmpl w:val="4FD04266"/>
    <w:lvl w:ilvl="0" w:tplc="479CBD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CD3694"/>
    <w:multiLevelType w:val="hybridMultilevel"/>
    <w:tmpl w:val="4E06C0A8"/>
    <w:lvl w:ilvl="0" w:tplc="D5CA3E8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7C7112"/>
    <w:multiLevelType w:val="hybridMultilevel"/>
    <w:tmpl w:val="79B47FA6"/>
    <w:lvl w:ilvl="0" w:tplc="61103EC4">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8B7644"/>
    <w:multiLevelType w:val="hybridMultilevel"/>
    <w:tmpl w:val="C0761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145D40"/>
    <w:multiLevelType w:val="hybridMultilevel"/>
    <w:tmpl w:val="B554F7DC"/>
    <w:lvl w:ilvl="0" w:tplc="74D698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825A61"/>
    <w:multiLevelType w:val="hybridMultilevel"/>
    <w:tmpl w:val="D10A09C2"/>
    <w:lvl w:ilvl="0" w:tplc="D124D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2439A9"/>
    <w:multiLevelType w:val="hybridMultilevel"/>
    <w:tmpl w:val="540EF55C"/>
    <w:lvl w:ilvl="0" w:tplc="7F56644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8F67E10"/>
    <w:multiLevelType w:val="hybridMultilevel"/>
    <w:tmpl w:val="DD602BFA"/>
    <w:lvl w:ilvl="0" w:tplc="2FDEE0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1AE7097"/>
    <w:multiLevelType w:val="hybridMultilevel"/>
    <w:tmpl w:val="4760C4E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7100CD"/>
    <w:multiLevelType w:val="hybridMultilevel"/>
    <w:tmpl w:val="C11A89CC"/>
    <w:lvl w:ilvl="0" w:tplc="2AC0704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5DC4FBB"/>
    <w:multiLevelType w:val="hybridMultilevel"/>
    <w:tmpl w:val="15DCE9FA"/>
    <w:lvl w:ilvl="0" w:tplc="9E42F6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7DD1DC4"/>
    <w:multiLevelType w:val="hybridMultilevel"/>
    <w:tmpl w:val="B554F7DC"/>
    <w:lvl w:ilvl="0" w:tplc="74D698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CFD42D7"/>
    <w:multiLevelType w:val="hybridMultilevel"/>
    <w:tmpl w:val="1DF24356"/>
    <w:lvl w:ilvl="0" w:tplc="9168E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5D385A"/>
    <w:multiLevelType w:val="hybridMultilevel"/>
    <w:tmpl w:val="CB88C03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EF0271"/>
    <w:multiLevelType w:val="hybridMultilevel"/>
    <w:tmpl w:val="C818C4D6"/>
    <w:lvl w:ilvl="0" w:tplc="7F904C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CAE7289"/>
    <w:multiLevelType w:val="hybridMultilevel"/>
    <w:tmpl w:val="BFE2D242"/>
    <w:lvl w:ilvl="0" w:tplc="66148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E9D2235"/>
    <w:multiLevelType w:val="hybridMultilevel"/>
    <w:tmpl w:val="3B22F3CE"/>
    <w:lvl w:ilvl="0" w:tplc="6C2096A8">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abstractNumId w:val="8"/>
  </w:num>
  <w:num w:numId="2">
    <w:abstractNumId w:val="15"/>
  </w:num>
  <w:num w:numId="3">
    <w:abstractNumId w:val="12"/>
  </w:num>
  <w:num w:numId="4">
    <w:abstractNumId w:val="7"/>
  </w:num>
  <w:num w:numId="5">
    <w:abstractNumId w:val="5"/>
  </w:num>
  <w:num w:numId="6">
    <w:abstractNumId w:val="14"/>
  </w:num>
  <w:num w:numId="7">
    <w:abstractNumId w:val="13"/>
  </w:num>
  <w:num w:numId="8">
    <w:abstractNumId w:val="1"/>
  </w:num>
  <w:num w:numId="9">
    <w:abstractNumId w:val="17"/>
  </w:num>
  <w:num w:numId="10">
    <w:abstractNumId w:val="3"/>
  </w:num>
  <w:num w:numId="11">
    <w:abstractNumId w:val="16"/>
  </w:num>
  <w:num w:numId="12">
    <w:abstractNumId w:val="18"/>
  </w:num>
  <w:num w:numId="13">
    <w:abstractNumId w:val="4"/>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9"/>
  </w:num>
  <w:num w:numId="19">
    <w:abstractNumId w:val="2"/>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39E2"/>
    <w:rsid w:val="00003B0B"/>
    <w:rsid w:val="00006E49"/>
    <w:rsid w:val="00010DFF"/>
    <w:rsid w:val="00016ADE"/>
    <w:rsid w:val="00017316"/>
    <w:rsid w:val="00021960"/>
    <w:rsid w:val="0002651A"/>
    <w:rsid w:val="00026D74"/>
    <w:rsid w:val="0002778A"/>
    <w:rsid w:val="00034A6F"/>
    <w:rsid w:val="00035F5C"/>
    <w:rsid w:val="00037E80"/>
    <w:rsid w:val="0004048B"/>
    <w:rsid w:val="0004240D"/>
    <w:rsid w:val="00043AEF"/>
    <w:rsid w:val="00044294"/>
    <w:rsid w:val="00051393"/>
    <w:rsid w:val="00052D5A"/>
    <w:rsid w:val="00053561"/>
    <w:rsid w:val="000655B8"/>
    <w:rsid w:val="0007533E"/>
    <w:rsid w:val="00075869"/>
    <w:rsid w:val="00084248"/>
    <w:rsid w:val="000858F9"/>
    <w:rsid w:val="0008741B"/>
    <w:rsid w:val="000A02B7"/>
    <w:rsid w:val="000A02F5"/>
    <w:rsid w:val="000A5578"/>
    <w:rsid w:val="000B0AB2"/>
    <w:rsid w:val="000B6F02"/>
    <w:rsid w:val="000B7D19"/>
    <w:rsid w:val="000D59AA"/>
    <w:rsid w:val="000E3B28"/>
    <w:rsid w:val="000E5554"/>
    <w:rsid w:val="000F3DC1"/>
    <w:rsid w:val="000F5AB9"/>
    <w:rsid w:val="000F6744"/>
    <w:rsid w:val="000F7A49"/>
    <w:rsid w:val="001009D3"/>
    <w:rsid w:val="00101AFF"/>
    <w:rsid w:val="0010294D"/>
    <w:rsid w:val="00103BDE"/>
    <w:rsid w:val="0010682C"/>
    <w:rsid w:val="0010792D"/>
    <w:rsid w:val="00124FAE"/>
    <w:rsid w:val="0012552E"/>
    <w:rsid w:val="00125B7A"/>
    <w:rsid w:val="00135AE5"/>
    <w:rsid w:val="00142D51"/>
    <w:rsid w:val="001431E2"/>
    <w:rsid w:val="00145489"/>
    <w:rsid w:val="00157532"/>
    <w:rsid w:val="00160539"/>
    <w:rsid w:val="00165486"/>
    <w:rsid w:val="00173794"/>
    <w:rsid w:val="00180006"/>
    <w:rsid w:val="00180755"/>
    <w:rsid w:val="00181E72"/>
    <w:rsid w:val="00184EAA"/>
    <w:rsid w:val="00191826"/>
    <w:rsid w:val="00193321"/>
    <w:rsid w:val="00193812"/>
    <w:rsid w:val="001A1F1C"/>
    <w:rsid w:val="001A3826"/>
    <w:rsid w:val="001A4CBA"/>
    <w:rsid w:val="001A7C75"/>
    <w:rsid w:val="001A7D99"/>
    <w:rsid w:val="001B0B12"/>
    <w:rsid w:val="001C63AE"/>
    <w:rsid w:val="001C6648"/>
    <w:rsid w:val="001D16A6"/>
    <w:rsid w:val="001D4DFF"/>
    <w:rsid w:val="001D6424"/>
    <w:rsid w:val="001D7C34"/>
    <w:rsid w:val="001E4FF6"/>
    <w:rsid w:val="001F16E8"/>
    <w:rsid w:val="00203A4D"/>
    <w:rsid w:val="00206655"/>
    <w:rsid w:val="00211AAB"/>
    <w:rsid w:val="00214579"/>
    <w:rsid w:val="002147E7"/>
    <w:rsid w:val="00226984"/>
    <w:rsid w:val="002274E1"/>
    <w:rsid w:val="00227B7F"/>
    <w:rsid w:val="00231692"/>
    <w:rsid w:val="00231F17"/>
    <w:rsid w:val="002522C3"/>
    <w:rsid w:val="00254278"/>
    <w:rsid w:val="0027114F"/>
    <w:rsid w:val="00271A97"/>
    <w:rsid w:val="0027288E"/>
    <w:rsid w:val="00274A30"/>
    <w:rsid w:val="00277633"/>
    <w:rsid w:val="00277CAE"/>
    <w:rsid w:val="0028035B"/>
    <w:rsid w:val="00290998"/>
    <w:rsid w:val="00291D12"/>
    <w:rsid w:val="002A0023"/>
    <w:rsid w:val="002A0111"/>
    <w:rsid w:val="002A020C"/>
    <w:rsid w:val="002A1122"/>
    <w:rsid w:val="002A4264"/>
    <w:rsid w:val="002A5984"/>
    <w:rsid w:val="002B0881"/>
    <w:rsid w:val="002B37E9"/>
    <w:rsid w:val="002B4EB9"/>
    <w:rsid w:val="002C1778"/>
    <w:rsid w:val="002C2A10"/>
    <w:rsid w:val="002C57F3"/>
    <w:rsid w:val="002D12D7"/>
    <w:rsid w:val="002D1AE2"/>
    <w:rsid w:val="002D3D0B"/>
    <w:rsid w:val="002D40B3"/>
    <w:rsid w:val="002D47A6"/>
    <w:rsid w:val="002D4B34"/>
    <w:rsid w:val="002D6BA4"/>
    <w:rsid w:val="002F1BB2"/>
    <w:rsid w:val="002F1D7B"/>
    <w:rsid w:val="002F2A26"/>
    <w:rsid w:val="002F3AD3"/>
    <w:rsid w:val="002F652D"/>
    <w:rsid w:val="00306AA3"/>
    <w:rsid w:val="00310300"/>
    <w:rsid w:val="0031728D"/>
    <w:rsid w:val="0032531A"/>
    <w:rsid w:val="0033090B"/>
    <w:rsid w:val="0033478D"/>
    <w:rsid w:val="00334C8C"/>
    <w:rsid w:val="00337F11"/>
    <w:rsid w:val="0034442C"/>
    <w:rsid w:val="003459C5"/>
    <w:rsid w:val="0035042A"/>
    <w:rsid w:val="00354615"/>
    <w:rsid w:val="00354707"/>
    <w:rsid w:val="00361BEF"/>
    <w:rsid w:val="003639C0"/>
    <w:rsid w:val="00364496"/>
    <w:rsid w:val="00377C18"/>
    <w:rsid w:val="0038318C"/>
    <w:rsid w:val="003A6849"/>
    <w:rsid w:val="003B158D"/>
    <w:rsid w:val="003B3F62"/>
    <w:rsid w:val="003C001C"/>
    <w:rsid w:val="003C034F"/>
    <w:rsid w:val="003C3F0C"/>
    <w:rsid w:val="003C41F3"/>
    <w:rsid w:val="003C605C"/>
    <w:rsid w:val="003D40A1"/>
    <w:rsid w:val="003D434C"/>
    <w:rsid w:val="003D4C4B"/>
    <w:rsid w:val="003D56D5"/>
    <w:rsid w:val="003F0A59"/>
    <w:rsid w:val="003F109F"/>
    <w:rsid w:val="003F221A"/>
    <w:rsid w:val="003F22DB"/>
    <w:rsid w:val="003F31D1"/>
    <w:rsid w:val="003F7BB4"/>
    <w:rsid w:val="00402F31"/>
    <w:rsid w:val="004054ED"/>
    <w:rsid w:val="00414FF9"/>
    <w:rsid w:val="004153FE"/>
    <w:rsid w:val="00416008"/>
    <w:rsid w:val="004271C3"/>
    <w:rsid w:val="004405C5"/>
    <w:rsid w:val="00445510"/>
    <w:rsid w:val="00446E12"/>
    <w:rsid w:val="0045086F"/>
    <w:rsid w:val="00451A18"/>
    <w:rsid w:val="0045249A"/>
    <w:rsid w:val="0045318B"/>
    <w:rsid w:val="00454A89"/>
    <w:rsid w:val="00454DF3"/>
    <w:rsid w:val="004611E0"/>
    <w:rsid w:val="00470853"/>
    <w:rsid w:val="0047251A"/>
    <w:rsid w:val="00472A5A"/>
    <w:rsid w:val="00475566"/>
    <w:rsid w:val="00477AA0"/>
    <w:rsid w:val="00481B11"/>
    <w:rsid w:val="00483A7B"/>
    <w:rsid w:val="00484865"/>
    <w:rsid w:val="004854BC"/>
    <w:rsid w:val="00487CF1"/>
    <w:rsid w:val="00490F74"/>
    <w:rsid w:val="004919DA"/>
    <w:rsid w:val="00491FD0"/>
    <w:rsid w:val="004928C0"/>
    <w:rsid w:val="004974F7"/>
    <w:rsid w:val="004A71F3"/>
    <w:rsid w:val="004B38D8"/>
    <w:rsid w:val="004B4EC0"/>
    <w:rsid w:val="004B5079"/>
    <w:rsid w:val="004B7103"/>
    <w:rsid w:val="004C1ACF"/>
    <w:rsid w:val="004C5BF2"/>
    <w:rsid w:val="004C6693"/>
    <w:rsid w:val="004C7C01"/>
    <w:rsid w:val="004D0768"/>
    <w:rsid w:val="004D1E6A"/>
    <w:rsid w:val="004E0F85"/>
    <w:rsid w:val="004E19AF"/>
    <w:rsid w:val="004E2351"/>
    <w:rsid w:val="004E3062"/>
    <w:rsid w:val="004F06A3"/>
    <w:rsid w:val="004F361D"/>
    <w:rsid w:val="004F5CDD"/>
    <w:rsid w:val="00511520"/>
    <w:rsid w:val="00512184"/>
    <w:rsid w:val="00513709"/>
    <w:rsid w:val="00531380"/>
    <w:rsid w:val="005340B2"/>
    <w:rsid w:val="005410DA"/>
    <w:rsid w:val="0054369D"/>
    <w:rsid w:val="00547210"/>
    <w:rsid w:val="00550CD6"/>
    <w:rsid w:val="005661B7"/>
    <w:rsid w:val="00570DC8"/>
    <w:rsid w:val="00571ECE"/>
    <w:rsid w:val="0057361C"/>
    <w:rsid w:val="00575A43"/>
    <w:rsid w:val="00583CF2"/>
    <w:rsid w:val="00583DF6"/>
    <w:rsid w:val="00583DFB"/>
    <w:rsid w:val="00584BDC"/>
    <w:rsid w:val="0058592E"/>
    <w:rsid w:val="005863B0"/>
    <w:rsid w:val="0059059A"/>
    <w:rsid w:val="00590770"/>
    <w:rsid w:val="005A608A"/>
    <w:rsid w:val="005B36AE"/>
    <w:rsid w:val="005B4DFB"/>
    <w:rsid w:val="005B56FB"/>
    <w:rsid w:val="005C37E7"/>
    <w:rsid w:val="005C7EEB"/>
    <w:rsid w:val="005D16BF"/>
    <w:rsid w:val="005E480B"/>
    <w:rsid w:val="005E4C60"/>
    <w:rsid w:val="005E5717"/>
    <w:rsid w:val="005F0E9B"/>
    <w:rsid w:val="005F11D4"/>
    <w:rsid w:val="005F76FA"/>
    <w:rsid w:val="005F7986"/>
    <w:rsid w:val="00606B24"/>
    <w:rsid w:val="0061213A"/>
    <w:rsid w:val="006163EC"/>
    <w:rsid w:val="006228A2"/>
    <w:rsid w:val="00622950"/>
    <w:rsid w:val="006239D2"/>
    <w:rsid w:val="006260FD"/>
    <w:rsid w:val="00630F63"/>
    <w:rsid w:val="006333A2"/>
    <w:rsid w:val="0063473D"/>
    <w:rsid w:val="00634867"/>
    <w:rsid w:val="00643C52"/>
    <w:rsid w:val="00646005"/>
    <w:rsid w:val="00651D3C"/>
    <w:rsid w:val="00653CFB"/>
    <w:rsid w:val="00654BA3"/>
    <w:rsid w:val="0066127B"/>
    <w:rsid w:val="00661552"/>
    <w:rsid w:val="00666CFC"/>
    <w:rsid w:val="00682F70"/>
    <w:rsid w:val="00693419"/>
    <w:rsid w:val="00696322"/>
    <w:rsid w:val="006A3140"/>
    <w:rsid w:val="006A58AA"/>
    <w:rsid w:val="006B4556"/>
    <w:rsid w:val="006B57B2"/>
    <w:rsid w:val="006C0AB4"/>
    <w:rsid w:val="006C34E7"/>
    <w:rsid w:val="006C4158"/>
    <w:rsid w:val="006C7347"/>
    <w:rsid w:val="006C74F2"/>
    <w:rsid w:val="006D5DB3"/>
    <w:rsid w:val="006D711B"/>
    <w:rsid w:val="006D7134"/>
    <w:rsid w:val="006D7DFD"/>
    <w:rsid w:val="006E33FE"/>
    <w:rsid w:val="006F2360"/>
    <w:rsid w:val="00705987"/>
    <w:rsid w:val="007069EE"/>
    <w:rsid w:val="007100F0"/>
    <w:rsid w:val="00712F49"/>
    <w:rsid w:val="00724952"/>
    <w:rsid w:val="00726C06"/>
    <w:rsid w:val="007400A0"/>
    <w:rsid w:val="00741E1B"/>
    <w:rsid w:val="00742809"/>
    <w:rsid w:val="00742BA9"/>
    <w:rsid w:val="00751032"/>
    <w:rsid w:val="00752120"/>
    <w:rsid w:val="00753862"/>
    <w:rsid w:val="00757F04"/>
    <w:rsid w:val="00763B2F"/>
    <w:rsid w:val="007645BD"/>
    <w:rsid w:val="007660B6"/>
    <w:rsid w:val="00770D58"/>
    <w:rsid w:val="007723AD"/>
    <w:rsid w:val="0078060B"/>
    <w:rsid w:val="00787336"/>
    <w:rsid w:val="00787B2A"/>
    <w:rsid w:val="00787B5A"/>
    <w:rsid w:val="0079437D"/>
    <w:rsid w:val="007A349C"/>
    <w:rsid w:val="007A4315"/>
    <w:rsid w:val="007A53BF"/>
    <w:rsid w:val="007A6113"/>
    <w:rsid w:val="007B01E7"/>
    <w:rsid w:val="007D3622"/>
    <w:rsid w:val="007D39CC"/>
    <w:rsid w:val="007E00E3"/>
    <w:rsid w:val="007E1EF3"/>
    <w:rsid w:val="007E5660"/>
    <w:rsid w:val="007E7C2D"/>
    <w:rsid w:val="007F2C71"/>
    <w:rsid w:val="007F4DD7"/>
    <w:rsid w:val="007F6DA6"/>
    <w:rsid w:val="00812615"/>
    <w:rsid w:val="00816248"/>
    <w:rsid w:val="00826D3A"/>
    <w:rsid w:val="00831CED"/>
    <w:rsid w:val="00834273"/>
    <w:rsid w:val="00840057"/>
    <w:rsid w:val="00842F94"/>
    <w:rsid w:val="008460C6"/>
    <w:rsid w:val="008467CE"/>
    <w:rsid w:val="00860BF0"/>
    <w:rsid w:val="00862E1A"/>
    <w:rsid w:val="008716D0"/>
    <w:rsid w:val="00881298"/>
    <w:rsid w:val="0088486F"/>
    <w:rsid w:val="0089036F"/>
    <w:rsid w:val="008907DF"/>
    <w:rsid w:val="00891F86"/>
    <w:rsid w:val="00894293"/>
    <w:rsid w:val="008A4440"/>
    <w:rsid w:val="008B124C"/>
    <w:rsid w:val="008B2A53"/>
    <w:rsid w:val="008B4369"/>
    <w:rsid w:val="008B5723"/>
    <w:rsid w:val="008B6A2F"/>
    <w:rsid w:val="008C0AFB"/>
    <w:rsid w:val="008C28FE"/>
    <w:rsid w:val="008C65AA"/>
    <w:rsid w:val="008D1A90"/>
    <w:rsid w:val="008D6B66"/>
    <w:rsid w:val="008D6D45"/>
    <w:rsid w:val="008E05C4"/>
    <w:rsid w:val="008E2D2F"/>
    <w:rsid w:val="008E5498"/>
    <w:rsid w:val="008E72E3"/>
    <w:rsid w:val="008F6849"/>
    <w:rsid w:val="0090080E"/>
    <w:rsid w:val="00905243"/>
    <w:rsid w:val="00912F3E"/>
    <w:rsid w:val="0091450E"/>
    <w:rsid w:val="00926A20"/>
    <w:rsid w:val="00930802"/>
    <w:rsid w:val="00934827"/>
    <w:rsid w:val="00936842"/>
    <w:rsid w:val="00941FBD"/>
    <w:rsid w:val="00947D56"/>
    <w:rsid w:val="009509ED"/>
    <w:rsid w:val="0095262D"/>
    <w:rsid w:val="00953A90"/>
    <w:rsid w:val="009549AB"/>
    <w:rsid w:val="00964006"/>
    <w:rsid w:val="00971E92"/>
    <w:rsid w:val="00973A5C"/>
    <w:rsid w:val="009854F9"/>
    <w:rsid w:val="009864D0"/>
    <w:rsid w:val="0098759F"/>
    <w:rsid w:val="00993021"/>
    <w:rsid w:val="009935FF"/>
    <w:rsid w:val="009A44C2"/>
    <w:rsid w:val="009A6ED4"/>
    <w:rsid w:val="009B267C"/>
    <w:rsid w:val="009B3797"/>
    <w:rsid w:val="009D6913"/>
    <w:rsid w:val="009D6FF4"/>
    <w:rsid w:val="009E1481"/>
    <w:rsid w:val="009E525A"/>
    <w:rsid w:val="009E668E"/>
    <w:rsid w:val="00A071A1"/>
    <w:rsid w:val="00A12410"/>
    <w:rsid w:val="00A14E00"/>
    <w:rsid w:val="00A15A58"/>
    <w:rsid w:val="00A24CFA"/>
    <w:rsid w:val="00A26FA9"/>
    <w:rsid w:val="00A330B4"/>
    <w:rsid w:val="00A35947"/>
    <w:rsid w:val="00A414BB"/>
    <w:rsid w:val="00A42904"/>
    <w:rsid w:val="00A51E95"/>
    <w:rsid w:val="00A532C9"/>
    <w:rsid w:val="00A65640"/>
    <w:rsid w:val="00A7671C"/>
    <w:rsid w:val="00A80699"/>
    <w:rsid w:val="00AA002A"/>
    <w:rsid w:val="00AA34B6"/>
    <w:rsid w:val="00AA76AF"/>
    <w:rsid w:val="00AA77EA"/>
    <w:rsid w:val="00AB0F34"/>
    <w:rsid w:val="00AB2700"/>
    <w:rsid w:val="00AB413B"/>
    <w:rsid w:val="00AC1093"/>
    <w:rsid w:val="00AC1A4B"/>
    <w:rsid w:val="00AC5530"/>
    <w:rsid w:val="00AC6E65"/>
    <w:rsid w:val="00AD06F6"/>
    <w:rsid w:val="00AD3A34"/>
    <w:rsid w:val="00AD4480"/>
    <w:rsid w:val="00AD6624"/>
    <w:rsid w:val="00AD76CC"/>
    <w:rsid w:val="00AE02BD"/>
    <w:rsid w:val="00AE13B9"/>
    <w:rsid w:val="00AE53FF"/>
    <w:rsid w:val="00AE5A1C"/>
    <w:rsid w:val="00AE64AE"/>
    <w:rsid w:val="00AF5558"/>
    <w:rsid w:val="00B021F9"/>
    <w:rsid w:val="00B029BA"/>
    <w:rsid w:val="00B03094"/>
    <w:rsid w:val="00B1440D"/>
    <w:rsid w:val="00B15804"/>
    <w:rsid w:val="00B2537D"/>
    <w:rsid w:val="00B341DC"/>
    <w:rsid w:val="00B41D20"/>
    <w:rsid w:val="00B52C4E"/>
    <w:rsid w:val="00B56187"/>
    <w:rsid w:val="00B60AFB"/>
    <w:rsid w:val="00B6413A"/>
    <w:rsid w:val="00B65A43"/>
    <w:rsid w:val="00B67187"/>
    <w:rsid w:val="00B7154B"/>
    <w:rsid w:val="00B73049"/>
    <w:rsid w:val="00B76B12"/>
    <w:rsid w:val="00B828CC"/>
    <w:rsid w:val="00BA1DD3"/>
    <w:rsid w:val="00BB04EE"/>
    <w:rsid w:val="00BB16F2"/>
    <w:rsid w:val="00BB27B9"/>
    <w:rsid w:val="00BB4679"/>
    <w:rsid w:val="00BB593D"/>
    <w:rsid w:val="00BB7C66"/>
    <w:rsid w:val="00BC0472"/>
    <w:rsid w:val="00BC3A3C"/>
    <w:rsid w:val="00BD1DF6"/>
    <w:rsid w:val="00BD4A54"/>
    <w:rsid w:val="00BE3775"/>
    <w:rsid w:val="00BE563B"/>
    <w:rsid w:val="00BE5A77"/>
    <w:rsid w:val="00BF110A"/>
    <w:rsid w:val="00BF3259"/>
    <w:rsid w:val="00BF3941"/>
    <w:rsid w:val="00C0055B"/>
    <w:rsid w:val="00C00FB5"/>
    <w:rsid w:val="00C02EDD"/>
    <w:rsid w:val="00C03C55"/>
    <w:rsid w:val="00C0412B"/>
    <w:rsid w:val="00C11F65"/>
    <w:rsid w:val="00C12ED2"/>
    <w:rsid w:val="00C15600"/>
    <w:rsid w:val="00C15E7A"/>
    <w:rsid w:val="00C234A6"/>
    <w:rsid w:val="00C33429"/>
    <w:rsid w:val="00C35A86"/>
    <w:rsid w:val="00C456AA"/>
    <w:rsid w:val="00C46713"/>
    <w:rsid w:val="00C50388"/>
    <w:rsid w:val="00C503CE"/>
    <w:rsid w:val="00C60414"/>
    <w:rsid w:val="00C61693"/>
    <w:rsid w:val="00C64D64"/>
    <w:rsid w:val="00C66B65"/>
    <w:rsid w:val="00C66CE1"/>
    <w:rsid w:val="00C727B5"/>
    <w:rsid w:val="00C75A31"/>
    <w:rsid w:val="00C76C0E"/>
    <w:rsid w:val="00C77BDC"/>
    <w:rsid w:val="00C81FBF"/>
    <w:rsid w:val="00C840DC"/>
    <w:rsid w:val="00C841D8"/>
    <w:rsid w:val="00C862E9"/>
    <w:rsid w:val="00C875FE"/>
    <w:rsid w:val="00C90381"/>
    <w:rsid w:val="00C92A1D"/>
    <w:rsid w:val="00CA14F0"/>
    <w:rsid w:val="00CA5263"/>
    <w:rsid w:val="00CA7253"/>
    <w:rsid w:val="00CA77CA"/>
    <w:rsid w:val="00CB4CB8"/>
    <w:rsid w:val="00CB4F30"/>
    <w:rsid w:val="00CC19CA"/>
    <w:rsid w:val="00CC58D8"/>
    <w:rsid w:val="00CC6B6B"/>
    <w:rsid w:val="00CD094B"/>
    <w:rsid w:val="00CD317A"/>
    <w:rsid w:val="00CD4DEA"/>
    <w:rsid w:val="00CE3EDF"/>
    <w:rsid w:val="00CE4949"/>
    <w:rsid w:val="00CE6656"/>
    <w:rsid w:val="00CF3AFC"/>
    <w:rsid w:val="00D01120"/>
    <w:rsid w:val="00D03134"/>
    <w:rsid w:val="00D100C6"/>
    <w:rsid w:val="00D11B81"/>
    <w:rsid w:val="00D12ACC"/>
    <w:rsid w:val="00D13004"/>
    <w:rsid w:val="00D1351C"/>
    <w:rsid w:val="00D202DE"/>
    <w:rsid w:val="00D22DF2"/>
    <w:rsid w:val="00D2619D"/>
    <w:rsid w:val="00D31F3C"/>
    <w:rsid w:val="00D36654"/>
    <w:rsid w:val="00D43D90"/>
    <w:rsid w:val="00D44293"/>
    <w:rsid w:val="00D474B0"/>
    <w:rsid w:val="00D61C97"/>
    <w:rsid w:val="00D63C2D"/>
    <w:rsid w:val="00D64864"/>
    <w:rsid w:val="00D700BA"/>
    <w:rsid w:val="00D7074E"/>
    <w:rsid w:val="00D7104D"/>
    <w:rsid w:val="00D714B3"/>
    <w:rsid w:val="00D71D31"/>
    <w:rsid w:val="00D72AC0"/>
    <w:rsid w:val="00D84C73"/>
    <w:rsid w:val="00D85D3B"/>
    <w:rsid w:val="00D86DED"/>
    <w:rsid w:val="00D9574F"/>
    <w:rsid w:val="00D97B62"/>
    <w:rsid w:val="00DB4BA8"/>
    <w:rsid w:val="00DC4F83"/>
    <w:rsid w:val="00DC5991"/>
    <w:rsid w:val="00DC7226"/>
    <w:rsid w:val="00DD04F1"/>
    <w:rsid w:val="00DD2E4C"/>
    <w:rsid w:val="00DD41B5"/>
    <w:rsid w:val="00DE0AD1"/>
    <w:rsid w:val="00DE0BF8"/>
    <w:rsid w:val="00DE0E99"/>
    <w:rsid w:val="00DE57E7"/>
    <w:rsid w:val="00DF216E"/>
    <w:rsid w:val="00E05B1E"/>
    <w:rsid w:val="00E1360E"/>
    <w:rsid w:val="00E205E5"/>
    <w:rsid w:val="00E20A6C"/>
    <w:rsid w:val="00E22016"/>
    <w:rsid w:val="00E25D28"/>
    <w:rsid w:val="00E33091"/>
    <w:rsid w:val="00E37C9E"/>
    <w:rsid w:val="00E458D5"/>
    <w:rsid w:val="00E51451"/>
    <w:rsid w:val="00E54C1E"/>
    <w:rsid w:val="00E56D70"/>
    <w:rsid w:val="00E660FE"/>
    <w:rsid w:val="00E70BD9"/>
    <w:rsid w:val="00E72C79"/>
    <w:rsid w:val="00E72D04"/>
    <w:rsid w:val="00E831F9"/>
    <w:rsid w:val="00E90447"/>
    <w:rsid w:val="00E92B3D"/>
    <w:rsid w:val="00E95E81"/>
    <w:rsid w:val="00EA0BF3"/>
    <w:rsid w:val="00EA6792"/>
    <w:rsid w:val="00EB0D1E"/>
    <w:rsid w:val="00EB0DDB"/>
    <w:rsid w:val="00EB3363"/>
    <w:rsid w:val="00EB589F"/>
    <w:rsid w:val="00EB77EB"/>
    <w:rsid w:val="00EC2D6D"/>
    <w:rsid w:val="00EC5651"/>
    <w:rsid w:val="00EC57AC"/>
    <w:rsid w:val="00EC679F"/>
    <w:rsid w:val="00ED075B"/>
    <w:rsid w:val="00ED257E"/>
    <w:rsid w:val="00EE1A61"/>
    <w:rsid w:val="00EE2D8B"/>
    <w:rsid w:val="00EE5DDF"/>
    <w:rsid w:val="00EE678A"/>
    <w:rsid w:val="00EE6F60"/>
    <w:rsid w:val="00EF2EA2"/>
    <w:rsid w:val="00EF3CE1"/>
    <w:rsid w:val="00EF4C89"/>
    <w:rsid w:val="00EF73BC"/>
    <w:rsid w:val="00F03646"/>
    <w:rsid w:val="00F101BC"/>
    <w:rsid w:val="00F1463A"/>
    <w:rsid w:val="00F148DF"/>
    <w:rsid w:val="00F15194"/>
    <w:rsid w:val="00F2064D"/>
    <w:rsid w:val="00F20FC5"/>
    <w:rsid w:val="00F255B5"/>
    <w:rsid w:val="00F261B7"/>
    <w:rsid w:val="00F263B4"/>
    <w:rsid w:val="00F27A9B"/>
    <w:rsid w:val="00F40129"/>
    <w:rsid w:val="00F444A7"/>
    <w:rsid w:val="00F50F06"/>
    <w:rsid w:val="00F62A68"/>
    <w:rsid w:val="00F67CF4"/>
    <w:rsid w:val="00F7200C"/>
    <w:rsid w:val="00F73CBA"/>
    <w:rsid w:val="00F8692D"/>
    <w:rsid w:val="00F87897"/>
    <w:rsid w:val="00F92B63"/>
    <w:rsid w:val="00F94491"/>
    <w:rsid w:val="00F9689E"/>
    <w:rsid w:val="00F9791E"/>
    <w:rsid w:val="00F97E99"/>
    <w:rsid w:val="00FA484F"/>
    <w:rsid w:val="00FA759F"/>
    <w:rsid w:val="00FB7C0E"/>
    <w:rsid w:val="00FC2712"/>
    <w:rsid w:val="00FC717B"/>
    <w:rsid w:val="00FC7DD4"/>
    <w:rsid w:val="00FD0FA3"/>
    <w:rsid w:val="00FD1088"/>
    <w:rsid w:val="00FD21E7"/>
    <w:rsid w:val="00FD4E6C"/>
    <w:rsid w:val="00FF3BA5"/>
    <w:rsid w:val="00FF4D73"/>
    <w:rsid w:val="00FF7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3</cp:revision>
  <cp:lastPrinted>2018-10-08T12:22:00Z</cp:lastPrinted>
  <dcterms:created xsi:type="dcterms:W3CDTF">2019-02-28T10:46:00Z</dcterms:created>
  <dcterms:modified xsi:type="dcterms:W3CDTF">2019-02-28T10:47:00Z</dcterms:modified>
</cp:coreProperties>
</file>