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42627B" w14:textId="5C4FC86E" w:rsidR="00DD41B5" w:rsidRPr="007828E1" w:rsidRDefault="00842F94" w:rsidP="00B20B07">
      <w:pPr>
        <w:pStyle w:val="Title"/>
        <w:ind w:firstLine="720"/>
        <w:contextualSpacing/>
        <w:rPr>
          <w:rFonts w:asciiTheme="majorHAnsi" w:hAnsiTheme="majorHAnsi" w:cstheme="majorHAnsi"/>
          <w:sz w:val="22"/>
          <w:szCs w:val="22"/>
        </w:rPr>
      </w:pPr>
      <w:r w:rsidRPr="007828E1">
        <w:rPr>
          <w:rFonts w:asciiTheme="majorHAnsi" w:hAnsiTheme="majorHAnsi" w:cstheme="majorHAnsi"/>
          <w:sz w:val="22"/>
          <w:szCs w:val="22"/>
        </w:rPr>
        <w:t>`</w:t>
      </w:r>
      <w:r w:rsidR="00DD41B5" w:rsidRPr="007828E1">
        <w:rPr>
          <w:rFonts w:asciiTheme="majorHAnsi" w:hAnsiTheme="majorHAnsi" w:cstheme="majorHAnsi"/>
          <w:sz w:val="22"/>
          <w:szCs w:val="22"/>
        </w:rPr>
        <w:t>CHEVINGTON PARISH COUNCIL</w:t>
      </w:r>
    </w:p>
    <w:p w14:paraId="7BC9171F" w14:textId="13F96543" w:rsidR="002147E7" w:rsidRPr="007828E1" w:rsidRDefault="00045FDA" w:rsidP="00B20B07">
      <w:pPr>
        <w:pStyle w:val="Title"/>
        <w:contextualSpacing/>
        <w:rPr>
          <w:rFonts w:asciiTheme="majorHAnsi" w:hAnsiTheme="majorHAnsi" w:cstheme="majorHAnsi"/>
          <w:sz w:val="22"/>
          <w:szCs w:val="22"/>
        </w:rPr>
      </w:pPr>
      <w:r w:rsidRPr="007828E1">
        <w:rPr>
          <w:rFonts w:asciiTheme="majorHAnsi" w:hAnsiTheme="majorHAnsi" w:cstheme="majorHAnsi"/>
          <w:sz w:val="22"/>
          <w:szCs w:val="22"/>
        </w:rPr>
        <w:t xml:space="preserve">Draft MINUTES </w:t>
      </w:r>
      <w:r w:rsidR="00860D7B" w:rsidRPr="007828E1">
        <w:rPr>
          <w:rFonts w:asciiTheme="majorHAnsi" w:hAnsiTheme="majorHAnsi" w:cstheme="majorHAnsi"/>
          <w:sz w:val="22"/>
          <w:szCs w:val="22"/>
        </w:rPr>
        <w:t xml:space="preserve">PARISH COUNCIL MEETING </w:t>
      </w:r>
      <w:r w:rsidR="004F7427" w:rsidRPr="007828E1">
        <w:rPr>
          <w:rFonts w:asciiTheme="majorHAnsi" w:hAnsiTheme="majorHAnsi" w:cstheme="majorHAnsi"/>
          <w:sz w:val="22"/>
          <w:szCs w:val="22"/>
        </w:rPr>
        <w:t>Thursday July 11th</w:t>
      </w:r>
      <w:r w:rsidR="00E903BB" w:rsidRPr="007828E1">
        <w:rPr>
          <w:rFonts w:asciiTheme="majorHAnsi" w:hAnsiTheme="majorHAnsi" w:cstheme="majorHAnsi"/>
          <w:sz w:val="22"/>
          <w:szCs w:val="22"/>
        </w:rPr>
        <w:t xml:space="preserve"> 202</w:t>
      </w:r>
      <w:r w:rsidR="006B1C28" w:rsidRPr="007828E1">
        <w:rPr>
          <w:rFonts w:asciiTheme="majorHAnsi" w:hAnsiTheme="majorHAnsi" w:cstheme="majorHAnsi"/>
          <w:sz w:val="22"/>
          <w:szCs w:val="22"/>
        </w:rPr>
        <w:t>4</w:t>
      </w:r>
    </w:p>
    <w:p w14:paraId="37C8D26A" w14:textId="13942B78" w:rsidR="00DD41B5" w:rsidRPr="007828E1" w:rsidRDefault="00DD41B5" w:rsidP="00B20B07">
      <w:pPr>
        <w:tabs>
          <w:tab w:val="left" w:pos="5760"/>
        </w:tabs>
        <w:contextualSpacing/>
        <w:rPr>
          <w:rFonts w:asciiTheme="majorHAnsi" w:hAnsiTheme="majorHAnsi" w:cstheme="majorHAnsi"/>
          <w:sz w:val="22"/>
          <w:szCs w:val="22"/>
        </w:rPr>
      </w:pPr>
      <w:r w:rsidRPr="007828E1">
        <w:rPr>
          <w:rFonts w:asciiTheme="majorHAnsi" w:hAnsiTheme="majorHAnsi" w:cstheme="majorHAnsi"/>
          <w:sz w:val="22"/>
          <w:szCs w:val="22"/>
        </w:rPr>
        <w:tab/>
      </w:r>
    </w:p>
    <w:p w14:paraId="13B2CF6E" w14:textId="77777777" w:rsidR="00DD41B5" w:rsidRPr="007828E1" w:rsidRDefault="00DD41B5" w:rsidP="00B20B07">
      <w:pPr>
        <w:contextualSpacing/>
        <w:rPr>
          <w:rFonts w:asciiTheme="majorHAnsi" w:hAnsiTheme="majorHAnsi" w:cstheme="majorHAnsi"/>
          <w:sz w:val="22"/>
          <w:szCs w:val="22"/>
        </w:rPr>
      </w:pPr>
    </w:p>
    <w:p w14:paraId="535AD231" w14:textId="3F0FA0E8" w:rsidR="000D253D" w:rsidRPr="007828E1" w:rsidRDefault="00045FDA" w:rsidP="00B20B07">
      <w:pPr>
        <w:pStyle w:val="BodyText"/>
        <w:contextualSpacing/>
        <w:rPr>
          <w:rFonts w:asciiTheme="majorHAnsi" w:hAnsiTheme="majorHAnsi" w:cstheme="majorHAnsi"/>
          <w:szCs w:val="22"/>
        </w:rPr>
      </w:pPr>
      <w:r w:rsidRPr="007828E1">
        <w:rPr>
          <w:rFonts w:asciiTheme="majorHAnsi" w:hAnsiTheme="majorHAnsi" w:cstheme="majorHAnsi"/>
          <w:szCs w:val="22"/>
        </w:rPr>
        <w:t>Attendees:</w:t>
      </w:r>
      <w:r w:rsidR="00262AD2" w:rsidRPr="007828E1">
        <w:rPr>
          <w:rFonts w:asciiTheme="majorHAnsi" w:hAnsiTheme="majorHAnsi" w:cstheme="majorHAnsi"/>
          <w:szCs w:val="22"/>
        </w:rPr>
        <w:t xml:space="preserve"> </w:t>
      </w:r>
      <w:r w:rsidR="006B1C28" w:rsidRPr="007828E1">
        <w:rPr>
          <w:rFonts w:asciiTheme="majorHAnsi" w:hAnsiTheme="majorHAnsi" w:cstheme="majorHAnsi"/>
          <w:szCs w:val="22"/>
        </w:rPr>
        <w:t>Cllr Bleeze</w:t>
      </w:r>
      <w:r w:rsidR="00384DF1" w:rsidRPr="007828E1">
        <w:rPr>
          <w:rFonts w:asciiTheme="majorHAnsi" w:hAnsiTheme="majorHAnsi" w:cstheme="majorHAnsi"/>
          <w:szCs w:val="22"/>
        </w:rPr>
        <w:t xml:space="preserve"> (</w:t>
      </w:r>
      <w:proofErr w:type="spellStart"/>
      <w:r w:rsidR="00384DF1" w:rsidRPr="007828E1">
        <w:rPr>
          <w:rFonts w:asciiTheme="majorHAnsi" w:hAnsiTheme="majorHAnsi" w:cstheme="majorHAnsi"/>
          <w:szCs w:val="22"/>
        </w:rPr>
        <w:t>Vicce</w:t>
      </w:r>
      <w:proofErr w:type="spellEnd"/>
      <w:r w:rsidR="00384DF1" w:rsidRPr="007828E1">
        <w:rPr>
          <w:rFonts w:asciiTheme="majorHAnsi" w:hAnsiTheme="majorHAnsi" w:cstheme="majorHAnsi"/>
          <w:szCs w:val="22"/>
        </w:rPr>
        <w:t xml:space="preserve"> Chair)</w:t>
      </w:r>
      <w:r w:rsidR="006B1C28" w:rsidRPr="007828E1">
        <w:rPr>
          <w:rFonts w:asciiTheme="majorHAnsi" w:hAnsiTheme="majorHAnsi" w:cstheme="majorHAnsi"/>
          <w:szCs w:val="22"/>
        </w:rPr>
        <w:t xml:space="preserve">, </w:t>
      </w:r>
      <w:r w:rsidR="00F02CED" w:rsidRPr="007828E1">
        <w:rPr>
          <w:rFonts w:asciiTheme="majorHAnsi" w:hAnsiTheme="majorHAnsi" w:cstheme="majorHAnsi"/>
          <w:szCs w:val="22"/>
        </w:rPr>
        <w:t xml:space="preserve">Cllr McCormack, </w:t>
      </w:r>
      <w:r w:rsidR="00262AD2" w:rsidRPr="007828E1">
        <w:rPr>
          <w:rFonts w:asciiTheme="majorHAnsi" w:hAnsiTheme="majorHAnsi" w:cstheme="majorHAnsi"/>
          <w:szCs w:val="22"/>
        </w:rPr>
        <w:t>Cllr</w:t>
      </w:r>
      <w:r w:rsidR="00EB78AD" w:rsidRPr="007828E1">
        <w:rPr>
          <w:rFonts w:asciiTheme="majorHAnsi" w:hAnsiTheme="majorHAnsi" w:cstheme="majorHAnsi"/>
          <w:szCs w:val="22"/>
        </w:rPr>
        <w:t xml:space="preserve"> </w:t>
      </w:r>
      <w:r w:rsidR="00262AD2" w:rsidRPr="007828E1">
        <w:rPr>
          <w:rFonts w:asciiTheme="majorHAnsi" w:hAnsiTheme="majorHAnsi" w:cstheme="majorHAnsi"/>
          <w:szCs w:val="22"/>
        </w:rPr>
        <w:t>Keegan,</w:t>
      </w:r>
      <w:r w:rsidR="00F02CED" w:rsidRPr="007828E1">
        <w:rPr>
          <w:rFonts w:asciiTheme="majorHAnsi" w:hAnsiTheme="majorHAnsi" w:cstheme="majorHAnsi"/>
          <w:szCs w:val="22"/>
        </w:rPr>
        <w:t xml:space="preserve"> </w:t>
      </w:r>
      <w:r w:rsidR="00AB2EBD" w:rsidRPr="007828E1">
        <w:rPr>
          <w:rFonts w:asciiTheme="majorHAnsi" w:hAnsiTheme="majorHAnsi" w:cstheme="majorHAnsi"/>
          <w:szCs w:val="22"/>
        </w:rPr>
        <w:t xml:space="preserve">Cllr Saunders, </w:t>
      </w:r>
      <w:r w:rsidR="006B1C28" w:rsidRPr="007828E1">
        <w:rPr>
          <w:rFonts w:asciiTheme="majorHAnsi" w:hAnsiTheme="majorHAnsi" w:cstheme="majorHAnsi"/>
          <w:szCs w:val="22"/>
        </w:rPr>
        <w:t>Cllr St Clair Robert</w:t>
      </w:r>
      <w:r w:rsidR="00384DF1" w:rsidRPr="007828E1">
        <w:rPr>
          <w:rFonts w:asciiTheme="majorHAnsi" w:hAnsiTheme="majorHAnsi" w:cstheme="majorHAnsi"/>
          <w:szCs w:val="22"/>
        </w:rPr>
        <w:t xml:space="preserve">, </w:t>
      </w:r>
      <w:r w:rsidR="00262AD2" w:rsidRPr="007828E1">
        <w:rPr>
          <w:rFonts w:asciiTheme="majorHAnsi" w:hAnsiTheme="majorHAnsi" w:cstheme="majorHAnsi"/>
          <w:szCs w:val="22"/>
        </w:rPr>
        <w:t>West Suffolk District Cllr</w:t>
      </w:r>
      <w:r w:rsidR="00EB78AD" w:rsidRPr="007828E1">
        <w:rPr>
          <w:rFonts w:asciiTheme="majorHAnsi" w:hAnsiTheme="majorHAnsi" w:cstheme="majorHAnsi"/>
          <w:szCs w:val="22"/>
        </w:rPr>
        <w:t xml:space="preserve"> M Chester</w:t>
      </w:r>
      <w:r w:rsidR="000D253D" w:rsidRPr="007828E1">
        <w:rPr>
          <w:rFonts w:asciiTheme="majorHAnsi" w:hAnsiTheme="majorHAnsi" w:cstheme="majorHAnsi"/>
          <w:szCs w:val="22"/>
        </w:rPr>
        <w:t xml:space="preserve"> </w:t>
      </w:r>
      <w:r w:rsidR="00384DF1" w:rsidRPr="007828E1">
        <w:rPr>
          <w:rFonts w:asciiTheme="majorHAnsi" w:hAnsiTheme="majorHAnsi" w:cstheme="majorHAnsi"/>
          <w:szCs w:val="22"/>
        </w:rPr>
        <w:t>and the Clerk</w:t>
      </w:r>
      <w:r w:rsidR="000158A4" w:rsidRPr="007828E1">
        <w:rPr>
          <w:rFonts w:asciiTheme="majorHAnsi" w:hAnsiTheme="majorHAnsi" w:cstheme="majorHAnsi"/>
          <w:szCs w:val="22"/>
        </w:rPr>
        <w:t>, Mrs F Betts</w:t>
      </w:r>
    </w:p>
    <w:p w14:paraId="79E5D50B" w14:textId="77777777" w:rsidR="000158A4" w:rsidRPr="007828E1" w:rsidRDefault="000158A4" w:rsidP="00B20B07">
      <w:pPr>
        <w:pStyle w:val="BodyText"/>
        <w:contextualSpacing/>
        <w:rPr>
          <w:rFonts w:asciiTheme="majorHAnsi" w:hAnsiTheme="majorHAnsi" w:cstheme="majorHAnsi"/>
          <w:szCs w:val="22"/>
        </w:rPr>
      </w:pPr>
    </w:p>
    <w:p w14:paraId="678146B9" w14:textId="0B5FFAF4" w:rsidR="000158A4" w:rsidRPr="007828E1" w:rsidRDefault="000158A4" w:rsidP="00B20B07">
      <w:pPr>
        <w:pStyle w:val="BodyText"/>
        <w:contextualSpacing/>
        <w:rPr>
          <w:rFonts w:asciiTheme="majorHAnsi" w:hAnsiTheme="majorHAnsi" w:cstheme="majorHAnsi"/>
          <w:szCs w:val="22"/>
        </w:rPr>
      </w:pPr>
      <w:r w:rsidRPr="007828E1">
        <w:rPr>
          <w:rFonts w:asciiTheme="majorHAnsi" w:hAnsiTheme="majorHAnsi" w:cstheme="majorHAnsi"/>
          <w:szCs w:val="22"/>
        </w:rPr>
        <w:t xml:space="preserve">Apologies: Cllr </w:t>
      </w:r>
      <w:proofErr w:type="spellStart"/>
      <w:r w:rsidRPr="007828E1">
        <w:rPr>
          <w:rFonts w:asciiTheme="majorHAnsi" w:hAnsiTheme="majorHAnsi" w:cstheme="majorHAnsi"/>
          <w:szCs w:val="22"/>
        </w:rPr>
        <w:t>Shurety</w:t>
      </w:r>
      <w:proofErr w:type="spellEnd"/>
      <w:r w:rsidRPr="007828E1">
        <w:rPr>
          <w:rFonts w:asciiTheme="majorHAnsi" w:hAnsiTheme="majorHAnsi" w:cstheme="majorHAnsi"/>
          <w:szCs w:val="22"/>
        </w:rPr>
        <w:t xml:space="preserve"> (Chair), Cllr Robertson, S C Cllr Soons</w:t>
      </w:r>
    </w:p>
    <w:p w14:paraId="33F15574" w14:textId="2A217232" w:rsidR="000158A4" w:rsidRPr="007828E1" w:rsidRDefault="000158A4" w:rsidP="00B20B07">
      <w:pPr>
        <w:pStyle w:val="BodyText"/>
        <w:contextualSpacing/>
        <w:rPr>
          <w:rFonts w:asciiTheme="majorHAnsi" w:hAnsiTheme="majorHAnsi" w:cstheme="majorHAnsi"/>
          <w:szCs w:val="22"/>
        </w:rPr>
      </w:pPr>
      <w:r w:rsidRPr="007828E1">
        <w:rPr>
          <w:rFonts w:asciiTheme="majorHAnsi" w:hAnsiTheme="majorHAnsi" w:cstheme="majorHAnsi"/>
          <w:szCs w:val="22"/>
        </w:rPr>
        <w:t>Cllr Bleeze, Vice Chair, Chaired the following meeting.</w:t>
      </w:r>
    </w:p>
    <w:p w14:paraId="6A220D82" w14:textId="01982A98" w:rsidR="003F5429" w:rsidRPr="007828E1" w:rsidRDefault="000D253D" w:rsidP="00F25664">
      <w:pPr>
        <w:tabs>
          <w:tab w:val="left" w:pos="1410"/>
        </w:tabs>
        <w:contextualSpacing/>
        <w:rPr>
          <w:rFonts w:asciiTheme="majorHAnsi" w:hAnsiTheme="majorHAnsi" w:cstheme="majorHAnsi"/>
          <w:color w:val="FF0000"/>
          <w:sz w:val="22"/>
          <w:szCs w:val="22"/>
        </w:rPr>
      </w:pPr>
      <w:r w:rsidRPr="007828E1">
        <w:rPr>
          <w:rFonts w:asciiTheme="majorHAnsi" w:hAnsiTheme="majorHAnsi" w:cstheme="majorHAnsi"/>
          <w:color w:val="FF0000"/>
          <w:sz w:val="22"/>
          <w:szCs w:val="22"/>
        </w:rPr>
        <w:tab/>
      </w:r>
    </w:p>
    <w:p w14:paraId="64D19D21" w14:textId="64A8C834" w:rsidR="003F5429" w:rsidRPr="007828E1" w:rsidRDefault="003F5429" w:rsidP="00BC5757">
      <w:pPr>
        <w:pStyle w:val="BodyText"/>
        <w:numPr>
          <w:ilvl w:val="0"/>
          <w:numId w:val="3"/>
        </w:numPr>
        <w:contextualSpacing/>
        <w:rPr>
          <w:rFonts w:asciiTheme="majorHAnsi" w:hAnsiTheme="majorHAnsi" w:cstheme="majorHAnsi"/>
          <w:szCs w:val="22"/>
        </w:rPr>
      </w:pPr>
      <w:r w:rsidRPr="007828E1">
        <w:rPr>
          <w:rFonts w:asciiTheme="majorHAnsi" w:hAnsiTheme="majorHAnsi" w:cstheme="majorHAnsi"/>
          <w:szCs w:val="22"/>
        </w:rPr>
        <w:t>Welcome by Chairman and apologies for absence</w:t>
      </w:r>
      <w:r w:rsidR="00F25664" w:rsidRPr="007828E1">
        <w:rPr>
          <w:rFonts w:asciiTheme="majorHAnsi" w:hAnsiTheme="majorHAnsi" w:cstheme="majorHAnsi"/>
          <w:szCs w:val="22"/>
        </w:rPr>
        <w:t xml:space="preserve"> </w:t>
      </w:r>
      <w:r w:rsidR="00E9680D" w:rsidRPr="007828E1">
        <w:rPr>
          <w:rFonts w:asciiTheme="majorHAnsi" w:hAnsiTheme="majorHAnsi" w:cstheme="majorHAnsi"/>
          <w:szCs w:val="22"/>
        </w:rPr>
        <w:t>received</w:t>
      </w:r>
    </w:p>
    <w:p w14:paraId="485FD74C" w14:textId="45C67FEB" w:rsidR="004F7427" w:rsidRPr="007828E1" w:rsidRDefault="00E9680D" w:rsidP="004F7427">
      <w:pPr>
        <w:pStyle w:val="BodyText"/>
        <w:numPr>
          <w:ilvl w:val="0"/>
          <w:numId w:val="3"/>
        </w:numPr>
        <w:contextualSpacing/>
        <w:rPr>
          <w:rFonts w:asciiTheme="majorHAnsi" w:hAnsiTheme="majorHAnsi" w:cstheme="majorHAnsi"/>
          <w:szCs w:val="22"/>
        </w:rPr>
      </w:pPr>
      <w:r w:rsidRPr="007828E1">
        <w:rPr>
          <w:rFonts w:asciiTheme="majorHAnsi" w:hAnsiTheme="majorHAnsi" w:cstheme="majorHAnsi"/>
          <w:szCs w:val="22"/>
        </w:rPr>
        <w:t xml:space="preserve">No </w:t>
      </w:r>
      <w:r w:rsidR="003F5429" w:rsidRPr="007828E1">
        <w:rPr>
          <w:rFonts w:asciiTheme="majorHAnsi" w:hAnsiTheme="majorHAnsi" w:cstheme="majorHAnsi"/>
          <w:szCs w:val="22"/>
        </w:rPr>
        <w:t>Declarations of Interest by Councillors</w:t>
      </w:r>
      <w:r w:rsidRPr="007828E1">
        <w:rPr>
          <w:rFonts w:asciiTheme="majorHAnsi" w:hAnsiTheme="majorHAnsi" w:cstheme="majorHAnsi"/>
          <w:szCs w:val="22"/>
        </w:rPr>
        <w:t xml:space="preserve"> received</w:t>
      </w:r>
    </w:p>
    <w:p w14:paraId="5DA7F595" w14:textId="70675A93" w:rsidR="004F7427" w:rsidRPr="007828E1" w:rsidRDefault="00905DE1" w:rsidP="004F7427">
      <w:pPr>
        <w:pStyle w:val="BodyText"/>
        <w:numPr>
          <w:ilvl w:val="0"/>
          <w:numId w:val="3"/>
        </w:numPr>
        <w:contextualSpacing/>
        <w:rPr>
          <w:rFonts w:asciiTheme="majorHAnsi" w:hAnsiTheme="majorHAnsi" w:cstheme="majorHAnsi"/>
          <w:szCs w:val="22"/>
        </w:rPr>
      </w:pPr>
      <w:r w:rsidRPr="007828E1">
        <w:rPr>
          <w:rFonts w:asciiTheme="majorHAnsi" w:hAnsiTheme="majorHAnsi" w:cstheme="majorHAnsi"/>
          <w:szCs w:val="22"/>
        </w:rPr>
        <w:t>The Minutes of the</w:t>
      </w:r>
      <w:r w:rsidR="00A307AA" w:rsidRPr="007828E1">
        <w:rPr>
          <w:rFonts w:asciiTheme="majorHAnsi" w:hAnsiTheme="majorHAnsi" w:cstheme="majorHAnsi"/>
          <w:szCs w:val="22"/>
        </w:rPr>
        <w:t xml:space="preserve"> </w:t>
      </w:r>
      <w:r w:rsidRPr="007828E1">
        <w:rPr>
          <w:rFonts w:asciiTheme="majorHAnsi" w:hAnsiTheme="majorHAnsi" w:cstheme="majorHAnsi"/>
          <w:szCs w:val="22"/>
        </w:rPr>
        <w:t xml:space="preserve">Meeting held </w:t>
      </w:r>
      <w:r w:rsidR="00F42939" w:rsidRPr="007828E1">
        <w:rPr>
          <w:rFonts w:asciiTheme="majorHAnsi" w:hAnsiTheme="majorHAnsi" w:cstheme="majorHAnsi"/>
          <w:szCs w:val="22"/>
        </w:rPr>
        <w:t>May 11th</w:t>
      </w:r>
      <w:r w:rsidR="006B1C28" w:rsidRPr="007828E1">
        <w:rPr>
          <w:rFonts w:asciiTheme="majorHAnsi" w:hAnsiTheme="majorHAnsi" w:cstheme="majorHAnsi"/>
          <w:szCs w:val="22"/>
        </w:rPr>
        <w:t xml:space="preserve"> 2024 </w:t>
      </w:r>
      <w:r w:rsidR="00E9680D" w:rsidRPr="007828E1">
        <w:rPr>
          <w:rFonts w:asciiTheme="majorHAnsi" w:hAnsiTheme="majorHAnsi" w:cstheme="majorHAnsi"/>
          <w:szCs w:val="22"/>
        </w:rPr>
        <w:t>were approved and signed</w:t>
      </w:r>
    </w:p>
    <w:p w14:paraId="3EF201B3" w14:textId="2277814C" w:rsidR="006B1C28" w:rsidRPr="007828E1" w:rsidRDefault="00DF640D" w:rsidP="004F7427">
      <w:pPr>
        <w:pStyle w:val="BodyText"/>
        <w:numPr>
          <w:ilvl w:val="0"/>
          <w:numId w:val="3"/>
        </w:numPr>
        <w:contextualSpacing/>
        <w:rPr>
          <w:rFonts w:asciiTheme="majorHAnsi" w:hAnsiTheme="majorHAnsi" w:cstheme="majorHAnsi"/>
          <w:szCs w:val="22"/>
        </w:rPr>
      </w:pPr>
      <w:r w:rsidRPr="007828E1">
        <w:rPr>
          <w:rFonts w:asciiTheme="majorHAnsi" w:hAnsiTheme="majorHAnsi" w:cstheme="majorHAnsi"/>
          <w:szCs w:val="22"/>
        </w:rPr>
        <w:t>Public Participation</w:t>
      </w:r>
      <w:r w:rsidR="00C9479D" w:rsidRPr="007828E1">
        <w:rPr>
          <w:rFonts w:asciiTheme="majorHAnsi" w:hAnsiTheme="majorHAnsi" w:cstheme="majorHAnsi"/>
          <w:szCs w:val="22"/>
        </w:rPr>
        <w:t>.</w:t>
      </w:r>
    </w:p>
    <w:p w14:paraId="3291CE43" w14:textId="3A434BD7" w:rsidR="006B1C28" w:rsidRPr="007828E1" w:rsidRDefault="00F25664" w:rsidP="006B1C28">
      <w:pPr>
        <w:pStyle w:val="ListParagraph"/>
        <w:rPr>
          <w:rFonts w:asciiTheme="majorHAnsi" w:hAnsiTheme="majorHAnsi" w:cstheme="majorHAnsi"/>
          <w:sz w:val="22"/>
          <w:szCs w:val="22"/>
        </w:rPr>
      </w:pPr>
      <w:r w:rsidRPr="007828E1">
        <w:rPr>
          <w:rFonts w:asciiTheme="majorHAnsi" w:hAnsiTheme="majorHAnsi" w:cstheme="majorHAnsi"/>
          <w:sz w:val="22"/>
          <w:szCs w:val="22"/>
        </w:rPr>
        <w:t>4</w:t>
      </w:r>
      <w:r w:rsidR="006B1C28" w:rsidRPr="007828E1">
        <w:rPr>
          <w:rFonts w:asciiTheme="majorHAnsi" w:hAnsiTheme="majorHAnsi" w:cstheme="majorHAnsi"/>
          <w:sz w:val="22"/>
          <w:szCs w:val="22"/>
        </w:rPr>
        <w:t>:1</w:t>
      </w:r>
      <w:r w:rsidR="00C9479D" w:rsidRPr="007828E1">
        <w:rPr>
          <w:rFonts w:asciiTheme="majorHAnsi" w:hAnsiTheme="majorHAnsi" w:cstheme="majorHAnsi"/>
          <w:sz w:val="22"/>
          <w:szCs w:val="22"/>
        </w:rPr>
        <w:t xml:space="preserve"> </w:t>
      </w:r>
      <w:r w:rsidR="00E9680D" w:rsidRPr="007828E1">
        <w:rPr>
          <w:rFonts w:asciiTheme="majorHAnsi" w:hAnsiTheme="majorHAnsi" w:cstheme="majorHAnsi"/>
          <w:sz w:val="22"/>
          <w:szCs w:val="22"/>
        </w:rPr>
        <w:t>No</w:t>
      </w:r>
      <w:r w:rsidR="006B1C28" w:rsidRPr="007828E1">
        <w:rPr>
          <w:rFonts w:asciiTheme="majorHAnsi" w:hAnsiTheme="majorHAnsi" w:cstheme="majorHAnsi"/>
          <w:sz w:val="22"/>
          <w:szCs w:val="22"/>
        </w:rPr>
        <w:t xml:space="preserve"> County Councillor’s Report </w:t>
      </w:r>
      <w:r w:rsidR="00E9680D" w:rsidRPr="007828E1">
        <w:rPr>
          <w:rFonts w:asciiTheme="majorHAnsi" w:hAnsiTheme="majorHAnsi" w:cstheme="majorHAnsi"/>
          <w:sz w:val="22"/>
          <w:szCs w:val="22"/>
        </w:rPr>
        <w:t>received but her monthly report can be seen on the PC website</w:t>
      </w:r>
    </w:p>
    <w:p w14:paraId="62AB8CED" w14:textId="25148E02" w:rsidR="004F7427" w:rsidRPr="007828E1" w:rsidRDefault="00F25664" w:rsidP="004F7427">
      <w:pPr>
        <w:pStyle w:val="ListParagraph"/>
        <w:rPr>
          <w:rFonts w:asciiTheme="majorHAnsi" w:hAnsiTheme="majorHAnsi" w:cstheme="majorHAnsi"/>
          <w:sz w:val="22"/>
          <w:szCs w:val="22"/>
        </w:rPr>
      </w:pPr>
      <w:r w:rsidRPr="007828E1">
        <w:rPr>
          <w:rFonts w:asciiTheme="majorHAnsi" w:hAnsiTheme="majorHAnsi" w:cstheme="majorHAnsi"/>
          <w:sz w:val="22"/>
          <w:szCs w:val="22"/>
        </w:rPr>
        <w:t>4</w:t>
      </w:r>
      <w:r w:rsidR="006B1C28" w:rsidRPr="007828E1">
        <w:rPr>
          <w:rFonts w:asciiTheme="majorHAnsi" w:hAnsiTheme="majorHAnsi" w:cstheme="majorHAnsi"/>
          <w:sz w:val="22"/>
          <w:szCs w:val="22"/>
        </w:rPr>
        <w:t xml:space="preserve">:2 </w:t>
      </w:r>
      <w:r w:rsidR="00E9680D" w:rsidRPr="007828E1">
        <w:rPr>
          <w:rFonts w:asciiTheme="majorHAnsi" w:hAnsiTheme="majorHAnsi" w:cstheme="majorHAnsi"/>
          <w:sz w:val="22"/>
          <w:szCs w:val="22"/>
        </w:rPr>
        <w:t xml:space="preserve">The following report from the </w:t>
      </w:r>
      <w:r w:rsidR="006B1C28" w:rsidRPr="007828E1">
        <w:rPr>
          <w:rFonts w:asciiTheme="majorHAnsi" w:hAnsiTheme="majorHAnsi" w:cstheme="majorHAnsi"/>
          <w:sz w:val="22"/>
          <w:szCs w:val="22"/>
        </w:rPr>
        <w:t>District Councillor</w:t>
      </w:r>
      <w:r w:rsidR="00E9680D" w:rsidRPr="007828E1">
        <w:rPr>
          <w:rFonts w:asciiTheme="majorHAnsi" w:hAnsiTheme="majorHAnsi" w:cstheme="majorHAnsi"/>
          <w:sz w:val="22"/>
          <w:szCs w:val="22"/>
        </w:rPr>
        <w:t xml:space="preserve"> was </w:t>
      </w:r>
      <w:r w:rsidR="009A3687" w:rsidRPr="007828E1">
        <w:rPr>
          <w:rFonts w:asciiTheme="majorHAnsi" w:hAnsiTheme="majorHAnsi" w:cstheme="majorHAnsi"/>
          <w:sz w:val="22"/>
          <w:szCs w:val="22"/>
        </w:rPr>
        <w:t>received –</w:t>
      </w:r>
    </w:p>
    <w:p w14:paraId="420806E1" w14:textId="20689A16" w:rsidR="009A3687" w:rsidRPr="007828E1" w:rsidRDefault="009A3687" w:rsidP="009A3687">
      <w:pPr>
        <w:pStyle w:val="ListParagraph"/>
        <w:numPr>
          <w:ilvl w:val="0"/>
          <w:numId w:val="12"/>
        </w:numPr>
        <w:rPr>
          <w:rFonts w:asciiTheme="majorHAnsi" w:hAnsiTheme="majorHAnsi" w:cstheme="majorHAnsi"/>
          <w:sz w:val="22"/>
          <w:szCs w:val="22"/>
        </w:rPr>
      </w:pPr>
      <w:r w:rsidRPr="007828E1">
        <w:rPr>
          <w:rFonts w:asciiTheme="majorHAnsi" w:hAnsiTheme="majorHAnsi" w:cstheme="majorHAnsi"/>
          <w:sz w:val="22"/>
          <w:szCs w:val="22"/>
        </w:rPr>
        <w:t xml:space="preserve">Due to </w:t>
      </w:r>
      <w:r w:rsidR="001E3352" w:rsidRPr="007828E1">
        <w:rPr>
          <w:rFonts w:asciiTheme="majorHAnsi" w:hAnsiTheme="majorHAnsi" w:cstheme="majorHAnsi"/>
          <w:sz w:val="22"/>
          <w:szCs w:val="22"/>
        </w:rPr>
        <w:t>purdah</w:t>
      </w:r>
      <w:r w:rsidRPr="007828E1">
        <w:rPr>
          <w:rFonts w:asciiTheme="majorHAnsi" w:hAnsiTheme="majorHAnsi" w:cstheme="majorHAnsi"/>
          <w:sz w:val="22"/>
          <w:szCs w:val="22"/>
        </w:rPr>
        <w:t xml:space="preserve"> (due to the General Election) no report was written but WSC are due to meet in the following week and a report will follow</w:t>
      </w:r>
    </w:p>
    <w:p w14:paraId="099C2DFE" w14:textId="269C0C23" w:rsidR="009A3687" w:rsidRPr="007828E1" w:rsidRDefault="004C43BE" w:rsidP="009A3687">
      <w:pPr>
        <w:pStyle w:val="ListParagraph"/>
        <w:numPr>
          <w:ilvl w:val="0"/>
          <w:numId w:val="12"/>
        </w:numPr>
        <w:rPr>
          <w:rFonts w:asciiTheme="majorHAnsi" w:hAnsiTheme="majorHAnsi" w:cstheme="majorHAnsi"/>
          <w:sz w:val="22"/>
          <w:szCs w:val="22"/>
        </w:rPr>
      </w:pPr>
      <w:r w:rsidRPr="007828E1">
        <w:rPr>
          <w:rFonts w:asciiTheme="majorHAnsi" w:hAnsiTheme="majorHAnsi" w:cstheme="majorHAnsi"/>
          <w:sz w:val="22"/>
          <w:szCs w:val="22"/>
        </w:rPr>
        <w:t>Cllr Chester has communicated with WSC parks department to speed up the remedial work on the ditch on Grange Mill</w:t>
      </w:r>
    </w:p>
    <w:p w14:paraId="5191B27D" w14:textId="072F1B5F" w:rsidR="00FB6CF6" w:rsidRPr="007828E1" w:rsidRDefault="00FB6CF6" w:rsidP="009A3687">
      <w:pPr>
        <w:pStyle w:val="ListParagraph"/>
        <w:numPr>
          <w:ilvl w:val="0"/>
          <w:numId w:val="12"/>
        </w:numPr>
        <w:rPr>
          <w:rFonts w:asciiTheme="majorHAnsi" w:hAnsiTheme="majorHAnsi" w:cstheme="majorHAnsi"/>
          <w:sz w:val="22"/>
          <w:szCs w:val="22"/>
        </w:rPr>
      </w:pPr>
      <w:r w:rsidRPr="007828E1">
        <w:rPr>
          <w:rFonts w:asciiTheme="majorHAnsi" w:hAnsiTheme="majorHAnsi" w:cstheme="majorHAnsi"/>
          <w:sz w:val="22"/>
          <w:szCs w:val="22"/>
        </w:rPr>
        <w:t xml:space="preserve">Cllr Chester had previously attended a meeting with </w:t>
      </w:r>
      <w:proofErr w:type="spellStart"/>
      <w:r w:rsidRPr="007828E1">
        <w:rPr>
          <w:rFonts w:asciiTheme="majorHAnsi" w:hAnsiTheme="majorHAnsi" w:cstheme="majorHAnsi"/>
          <w:sz w:val="22"/>
          <w:szCs w:val="22"/>
        </w:rPr>
        <w:t>Dalham</w:t>
      </w:r>
      <w:proofErr w:type="spellEnd"/>
      <w:r w:rsidRPr="007828E1">
        <w:rPr>
          <w:rFonts w:asciiTheme="majorHAnsi" w:hAnsiTheme="majorHAnsi" w:cstheme="majorHAnsi"/>
          <w:sz w:val="22"/>
          <w:szCs w:val="22"/>
        </w:rPr>
        <w:t xml:space="preserve"> PC and they wondered if neighbouring PC</w:t>
      </w:r>
      <w:r w:rsidR="00A14714" w:rsidRPr="007828E1">
        <w:rPr>
          <w:rFonts w:asciiTheme="majorHAnsi" w:hAnsiTheme="majorHAnsi" w:cstheme="majorHAnsi"/>
          <w:sz w:val="22"/>
          <w:szCs w:val="22"/>
        </w:rPr>
        <w:t>s</w:t>
      </w:r>
      <w:r w:rsidRPr="007828E1">
        <w:rPr>
          <w:rFonts w:asciiTheme="majorHAnsi" w:hAnsiTheme="majorHAnsi" w:cstheme="majorHAnsi"/>
          <w:sz w:val="22"/>
          <w:szCs w:val="22"/>
        </w:rPr>
        <w:t xml:space="preserve"> could work </w:t>
      </w:r>
      <w:r w:rsidR="00A14714" w:rsidRPr="007828E1">
        <w:rPr>
          <w:rFonts w:asciiTheme="majorHAnsi" w:hAnsiTheme="majorHAnsi" w:cstheme="majorHAnsi"/>
          <w:sz w:val="22"/>
          <w:szCs w:val="22"/>
        </w:rPr>
        <w:t>with them regarding speeding across the area. Clerk to contact them.</w:t>
      </w:r>
    </w:p>
    <w:p w14:paraId="05188DCD" w14:textId="7A5A8052" w:rsidR="00A14714" w:rsidRPr="007828E1" w:rsidRDefault="00A14714" w:rsidP="00A14714">
      <w:pPr>
        <w:pStyle w:val="ListParagraph"/>
        <w:ind w:left="1800"/>
        <w:jc w:val="right"/>
        <w:rPr>
          <w:rFonts w:asciiTheme="majorHAnsi" w:hAnsiTheme="majorHAnsi" w:cstheme="majorHAnsi"/>
          <w:sz w:val="22"/>
          <w:szCs w:val="22"/>
        </w:rPr>
      </w:pPr>
      <w:proofErr w:type="spellStart"/>
      <w:proofErr w:type="gramStart"/>
      <w:r w:rsidRPr="007828E1">
        <w:rPr>
          <w:rFonts w:asciiTheme="majorHAnsi" w:hAnsiTheme="majorHAnsi" w:cstheme="majorHAnsi"/>
          <w:color w:val="FF0000"/>
          <w:sz w:val="22"/>
          <w:szCs w:val="22"/>
        </w:rPr>
        <w:t>ACTION:The</w:t>
      </w:r>
      <w:proofErr w:type="spellEnd"/>
      <w:proofErr w:type="gramEnd"/>
      <w:r w:rsidRPr="007828E1">
        <w:rPr>
          <w:rFonts w:asciiTheme="majorHAnsi" w:hAnsiTheme="majorHAnsi" w:cstheme="majorHAnsi"/>
          <w:color w:val="FF0000"/>
          <w:sz w:val="22"/>
          <w:szCs w:val="22"/>
        </w:rPr>
        <w:t xml:space="preserve"> Clerk</w:t>
      </w:r>
    </w:p>
    <w:p w14:paraId="74E8EB69" w14:textId="35F04E2F" w:rsidR="004C43BE" w:rsidRPr="007828E1" w:rsidRDefault="004C43BE" w:rsidP="009A3687">
      <w:pPr>
        <w:pStyle w:val="ListParagraph"/>
        <w:numPr>
          <w:ilvl w:val="0"/>
          <w:numId w:val="12"/>
        </w:numPr>
        <w:rPr>
          <w:rFonts w:asciiTheme="majorHAnsi" w:hAnsiTheme="majorHAnsi" w:cstheme="majorHAnsi"/>
          <w:sz w:val="22"/>
          <w:szCs w:val="22"/>
        </w:rPr>
      </w:pPr>
      <w:r w:rsidRPr="007828E1">
        <w:rPr>
          <w:rFonts w:asciiTheme="majorHAnsi" w:hAnsiTheme="majorHAnsi" w:cstheme="majorHAnsi"/>
          <w:sz w:val="22"/>
          <w:szCs w:val="22"/>
        </w:rPr>
        <w:t xml:space="preserve">Cllr Chester has communicated with the Clerk regarding a parishioner’s complaint about </w:t>
      </w:r>
      <w:r w:rsidR="00DC2AE2" w:rsidRPr="007828E1">
        <w:rPr>
          <w:rFonts w:asciiTheme="majorHAnsi" w:hAnsiTheme="majorHAnsi" w:cstheme="majorHAnsi"/>
          <w:sz w:val="22"/>
          <w:szCs w:val="22"/>
        </w:rPr>
        <w:t>speeding traffic on Hargrave Road. Clerk wondered if the PC should consider having the ANPR added to this site in the future.</w:t>
      </w:r>
      <w:r w:rsidR="001642F5" w:rsidRPr="007828E1">
        <w:rPr>
          <w:rFonts w:asciiTheme="majorHAnsi" w:hAnsiTheme="majorHAnsi" w:cstheme="majorHAnsi"/>
          <w:sz w:val="22"/>
          <w:szCs w:val="22"/>
        </w:rPr>
        <w:t xml:space="preserve"> Cllr St Clair Roberts proposed and Cllr McCormack seconded that the Clerk investigate adding this site to the ANPR rota. The </w:t>
      </w:r>
      <w:r w:rsidR="00A820FD" w:rsidRPr="007828E1">
        <w:rPr>
          <w:rFonts w:asciiTheme="majorHAnsi" w:hAnsiTheme="majorHAnsi" w:cstheme="majorHAnsi"/>
          <w:sz w:val="22"/>
          <w:szCs w:val="22"/>
        </w:rPr>
        <w:t>following</w:t>
      </w:r>
      <w:r w:rsidR="001642F5" w:rsidRPr="007828E1">
        <w:rPr>
          <w:rFonts w:asciiTheme="majorHAnsi" w:hAnsiTheme="majorHAnsi" w:cstheme="majorHAnsi"/>
          <w:sz w:val="22"/>
          <w:szCs w:val="22"/>
        </w:rPr>
        <w:t xml:space="preserve"> vote was </w:t>
      </w:r>
      <w:r w:rsidR="00A820FD" w:rsidRPr="007828E1">
        <w:rPr>
          <w:rFonts w:asciiTheme="majorHAnsi" w:hAnsiTheme="majorHAnsi" w:cstheme="majorHAnsi"/>
          <w:sz w:val="22"/>
          <w:szCs w:val="22"/>
        </w:rPr>
        <w:t>in the majority.</w:t>
      </w:r>
    </w:p>
    <w:p w14:paraId="59AD5E61" w14:textId="7F2E128D" w:rsidR="00A820FD" w:rsidRPr="007828E1" w:rsidRDefault="00A820FD" w:rsidP="00A820FD">
      <w:pPr>
        <w:pStyle w:val="ListParagraph"/>
        <w:ind w:left="1800"/>
        <w:jc w:val="right"/>
        <w:rPr>
          <w:rFonts w:asciiTheme="majorHAnsi" w:hAnsiTheme="majorHAnsi" w:cstheme="majorHAnsi"/>
          <w:color w:val="FF0000"/>
          <w:sz w:val="22"/>
          <w:szCs w:val="22"/>
        </w:rPr>
      </w:pPr>
      <w:proofErr w:type="spellStart"/>
      <w:proofErr w:type="gramStart"/>
      <w:r w:rsidRPr="007828E1">
        <w:rPr>
          <w:rFonts w:asciiTheme="majorHAnsi" w:hAnsiTheme="majorHAnsi" w:cstheme="majorHAnsi"/>
          <w:color w:val="FF0000"/>
          <w:sz w:val="22"/>
          <w:szCs w:val="22"/>
        </w:rPr>
        <w:t>ACTION:The</w:t>
      </w:r>
      <w:proofErr w:type="spellEnd"/>
      <w:proofErr w:type="gramEnd"/>
      <w:r w:rsidRPr="007828E1">
        <w:rPr>
          <w:rFonts w:asciiTheme="majorHAnsi" w:hAnsiTheme="majorHAnsi" w:cstheme="majorHAnsi"/>
          <w:color w:val="FF0000"/>
          <w:sz w:val="22"/>
          <w:szCs w:val="22"/>
        </w:rPr>
        <w:t xml:space="preserve"> Clerk</w:t>
      </w:r>
    </w:p>
    <w:p w14:paraId="44170FA5" w14:textId="46BC75CC" w:rsidR="00B6356D" w:rsidRPr="007828E1" w:rsidRDefault="00905DE1" w:rsidP="00D443BD">
      <w:pPr>
        <w:pStyle w:val="ListParagraph"/>
        <w:numPr>
          <w:ilvl w:val="0"/>
          <w:numId w:val="3"/>
        </w:numPr>
        <w:rPr>
          <w:rFonts w:asciiTheme="majorHAnsi" w:hAnsiTheme="majorHAnsi" w:cstheme="majorHAnsi"/>
          <w:sz w:val="22"/>
          <w:szCs w:val="22"/>
        </w:rPr>
      </w:pPr>
      <w:r w:rsidRPr="007828E1">
        <w:rPr>
          <w:rFonts w:asciiTheme="majorHAnsi" w:hAnsiTheme="majorHAnsi" w:cstheme="majorHAnsi"/>
          <w:sz w:val="22"/>
          <w:szCs w:val="22"/>
        </w:rPr>
        <w:t xml:space="preserve">The </w:t>
      </w:r>
      <w:r w:rsidR="00A14714" w:rsidRPr="007828E1">
        <w:rPr>
          <w:rFonts w:asciiTheme="majorHAnsi" w:hAnsiTheme="majorHAnsi" w:cstheme="majorHAnsi"/>
          <w:sz w:val="22"/>
          <w:szCs w:val="22"/>
        </w:rPr>
        <w:t xml:space="preserve">following </w:t>
      </w:r>
      <w:r w:rsidRPr="007828E1">
        <w:rPr>
          <w:rFonts w:asciiTheme="majorHAnsi" w:hAnsiTheme="majorHAnsi" w:cstheme="majorHAnsi"/>
          <w:sz w:val="22"/>
          <w:szCs w:val="22"/>
        </w:rPr>
        <w:t>Chairman’s Report</w:t>
      </w:r>
      <w:r w:rsidR="00A14714" w:rsidRPr="007828E1">
        <w:rPr>
          <w:rFonts w:asciiTheme="majorHAnsi" w:hAnsiTheme="majorHAnsi" w:cstheme="majorHAnsi"/>
          <w:sz w:val="22"/>
          <w:szCs w:val="22"/>
        </w:rPr>
        <w:t xml:space="preserve"> was received:</w:t>
      </w:r>
    </w:p>
    <w:p w14:paraId="48495AFB" w14:textId="2C6A0E30" w:rsidR="0012203C" w:rsidRPr="007828E1" w:rsidRDefault="0012203C" w:rsidP="00D443BD">
      <w:pPr>
        <w:pStyle w:val="BodyText"/>
        <w:ind w:left="720"/>
        <w:contextualSpacing/>
        <w:rPr>
          <w:rFonts w:asciiTheme="majorHAnsi" w:hAnsiTheme="majorHAnsi" w:cstheme="majorHAnsi"/>
          <w:szCs w:val="22"/>
        </w:rPr>
      </w:pPr>
      <w:r w:rsidRPr="007828E1">
        <w:rPr>
          <w:rFonts w:asciiTheme="majorHAnsi" w:hAnsiTheme="majorHAnsi" w:cstheme="majorHAnsi"/>
          <w:szCs w:val="22"/>
        </w:rPr>
        <w:t>5</w:t>
      </w:r>
      <w:r w:rsidR="006A2243" w:rsidRPr="007828E1">
        <w:rPr>
          <w:rFonts w:asciiTheme="majorHAnsi" w:hAnsiTheme="majorHAnsi" w:cstheme="majorHAnsi"/>
          <w:szCs w:val="22"/>
        </w:rPr>
        <w:t xml:space="preserve">:1 </w:t>
      </w:r>
      <w:r w:rsidRPr="007828E1">
        <w:rPr>
          <w:rFonts w:asciiTheme="majorHAnsi" w:hAnsiTheme="majorHAnsi" w:cstheme="majorHAnsi"/>
          <w:szCs w:val="22"/>
        </w:rPr>
        <w:t>VAS machine and ANPR</w:t>
      </w:r>
      <w:r w:rsidR="00A14714" w:rsidRPr="007828E1">
        <w:rPr>
          <w:rFonts w:asciiTheme="majorHAnsi" w:hAnsiTheme="majorHAnsi" w:cstheme="majorHAnsi"/>
          <w:szCs w:val="22"/>
        </w:rPr>
        <w:t>. The VAS machine continues to be moved across the village. The ANPR machine has not visited the village this year yet due it being constantly vandalised</w:t>
      </w:r>
      <w:r w:rsidR="002031D2" w:rsidRPr="007828E1">
        <w:rPr>
          <w:rFonts w:asciiTheme="majorHAnsi" w:hAnsiTheme="majorHAnsi" w:cstheme="majorHAnsi"/>
          <w:szCs w:val="22"/>
        </w:rPr>
        <w:t xml:space="preserve"> putting</w:t>
      </w:r>
      <w:r w:rsidR="004622E0">
        <w:rPr>
          <w:rFonts w:asciiTheme="majorHAnsi" w:hAnsiTheme="majorHAnsi" w:cstheme="majorHAnsi"/>
          <w:szCs w:val="22"/>
        </w:rPr>
        <w:t xml:space="preserve"> </w:t>
      </w:r>
      <w:r w:rsidR="002031D2" w:rsidRPr="007828E1">
        <w:rPr>
          <w:rFonts w:asciiTheme="majorHAnsi" w:hAnsiTheme="majorHAnsi" w:cstheme="majorHAnsi"/>
          <w:szCs w:val="22"/>
        </w:rPr>
        <w:t>it out of action.</w:t>
      </w:r>
    </w:p>
    <w:p w14:paraId="1FB551A1" w14:textId="63317197" w:rsidR="00BD6C63" w:rsidRPr="007828E1" w:rsidRDefault="00BD6C63" w:rsidP="00D443BD">
      <w:pPr>
        <w:pStyle w:val="BodyText"/>
        <w:ind w:left="720"/>
        <w:contextualSpacing/>
        <w:rPr>
          <w:rFonts w:asciiTheme="majorHAnsi" w:hAnsiTheme="majorHAnsi" w:cstheme="majorHAnsi"/>
          <w:szCs w:val="22"/>
        </w:rPr>
      </w:pPr>
      <w:r w:rsidRPr="007828E1">
        <w:rPr>
          <w:rFonts w:asciiTheme="majorHAnsi" w:hAnsiTheme="majorHAnsi" w:cstheme="majorHAnsi"/>
          <w:szCs w:val="22"/>
        </w:rPr>
        <w:t xml:space="preserve">5:2 </w:t>
      </w:r>
      <w:r w:rsidR="002031D2" w:rsidRPr="007828E1">
        <w:rPr>
          <w:rFonts w:asciiTheme="majorHAnsi" w:hAnsiTheme="majorHAnsi" w:cstheme="majorHAnsi"/>
          <w:szCs w:val="22"/>
        </w:rPr>
        <w:t xml:space="preserve">Cllr Robertson </w:t>
      </w:r>
      <w:r w:rsidR="0086342F" w:rsidRPr="007828E1">
        <w:rPr>
          <w:rFonts w:asciiTheme="majorHAnsi" w:hAnsiTheme="majorHAnsi" w:cstheme="majorHAnsi"/>
          <w:szCs w:val="22"/>
        </w:rPr>
        <w:t xml:space="preserve">sent in his apologies so there </w:t>
      </w:r>
      <w:r w:rsidR="005D643F">
        <w:rPr>
          <w:rFonts w:asciiTheme="majorHAnsi" w:hAnsiTheme="majorHAnsi" w:cstheme="majorHAnsi"/>
          <w:szCs w:val="22"/>
        </w:rPr>
        <w:t xml:space="preserve">was </w:t>
      </w:r>
      <w:r w:rsidR="0086342F" w:rsidRPr="007828E1">
        <w:rPr>
          <w:rFonts w:asciiTheme="majorHAnsi" w:hAnsiTheme="majorHAnsi" w:cstheme="majorHAnsi"/>
          <w:szCs w:val="22"/>
        </w:rPr>
        <w:t xml:space="preserve">no update on the </w:t>
      </w:r>
      <w:r w:rsidR="00314D75" w:rsidRPr="007828E1">
        <w:rPr>
          <w:rFonts w:asciiTheme="majorHAnsi" w:hAnsiTheme="majorHAnsi" w:cstheme="majorHAnsi"/>
          <w:szCs w:val="22"/>
        </w:rPr>
        <w:t>Neighbourhood</w:t>
      </w:r>
      <w:r w:rsidR="0086342F" w:rsidRPr="007828E1">
        <w:rPr>
          <w:rFonts w:asciiTheme="majorHAnsi" w:hAnsiTheme="majorHAnsi" w:cstheme="majorHAnsi"/>
          <w:szCs w:val="22"/>
        </w:rPr>
        <w:t xml:space="preserve"> Plan mee</w:t>
      </w:r>
      <w:r w:rsidR="00314D75" w:rsidRPr="007828E1">
        <w:rPr>
          <w:rFonts w:asciiTheme="majorHAnsi" w:hAnsiTheme="majorHAnsi" w:cstheme="majorHAnsi"/>
          <w:szCs w:val="22"/>
        </w:rPr>
        <w:t>t</w:t>
      </w:r>
      <w:r w:rsidR="0086342F" w:rsidRPr="007828E1">
        <w:rPr>
          <w:rFonts w:asciiTheme="majorHAnsi" w:hAnsiTheme="majorHAnsi" w:cstheme="majorHAnsi"/>
          <w:szCs w:val="22"/>
        </w:rPr>
        <w:t>ings. However, the Clerk has received an invoice f</w:t>
      </w:r>
      <w:r w:rsidR="00314D75" w:rsidRPr="007828E1">
        <w:rPr>
          <w:rFonts w:asciiTheme="majorHAnsi" w:hAnsiTheme="majorHAnsi" w:cstheme="majorHAnsi"/>
          <w:szCs w:val="22"/>
        </w:rPr>
        <w:t>r</w:t>
      </w:r>
      <w:r w:rsidR="0086342F" w:rsidRPr="007828E1">
        <w:rPr>
          <w:rFonts w:asciiTheme="majorHAnsi" w:hAnsiTheme="majorHAnsi" w:cstheme="majorHAnsi"/>
          <w:szCs w:val="22"/>
        </w:rPr>
        <w:t>om the Consultant and the Vice Chair requested this not be paid at this time and for th</w:t>
      </w:r>
      <w:r w:rsidR="00314D75" w:rsidRPr="007828E1">
        <w:rPr>
          <w:rFonts w:asciiTheme="majorHAnsi" w:hAnsiTheme="majorHAnsi" w:cstheme="majorHAnsi"/>
          <w:szCs w:val="22"/>
        </w:rPr>
        <w:t>e</w:t>
      </w:r>
      <w:r w:rsidR="0086342F" w:rsidRPr="007828E1">
        <w:rPr>
          <w:rFonts w:asciiTheme="majorHAnsi" w:hAnsiTheme="majorHAnsi" w:cstheme="majorHAnsi"/>
          <w:szCs w:val="22"/>
        </w:rPr>
        <w:t xml:space="preserve"> </w:t>
      </w:r>
      <w:r w:rsidR="00314D75" w:rsidRPr="007828E1">
        <w:rPr>
          <w:rFonts w:asciiTheme="majorHAnsi" w:hAnsiTheme="majorHAnsi" w:cstheme="majorHAnsi"/>
          <w:szCs w:val="22"/>
        </w:rPr>
        <w:t>Clerk</w:t>
      </w:r>
      <w:r w:rsidR="0086342F" w:rsidRPr="007828E1">
        <w:rPr>
          <w:rFonts w:asciiTheme="majorHAnsi" w:hAnsiTheme="majorHAnsi" w:cstheme="majorHAnsi"/>
          <w:szCs w:val="22"/>
        </w:rPr>
        <w:t xml:space="preserve"> to pursue the grant that the Consultant mentioned. If there is no grant </w:t>
      </w:r>
      <w:r w:rsidR="00314D75" w:rsidRPr="007828E1">
        <w:rPr>
          <w:rFonts w:asciiTheme="majorHAnsi" w:hAnsiTheme="majorHAnsi" w:cstheme="majorHAnsi"/>
          <w:szCs w:val="22"/>
        </w:rPr>
        <w:t>forthcoming</w:t>
      </w:r>
      <w:r w:rsidR="0086342F" w:rsidRPr="007828E1">
        <w:rPr>
          <w:rFonts w:asciiTheme="majorHAnsi" w:hAnsiTheme="majorHAnsi" w:cstheme="majorHAnsi"/>
          <w:szCs w:val="22"/>
        </w:rPr>
        <w:t xml:space="preserve"> the PC will have to rethink th</w:t>
      </w:r>
      <w:r w:rsidR="00314D75" w:rsidRPr="007828E1">
        <w:rPr>
          <w:rFonts w:asciiTheme="majorHAnsi" w:hAnsiTheme="majorHAnsi" w:cstheme="majorHAnsi"/>
          <w:szCs w:val="22"/>
        </w:rPr>
        <w:t xml:space="preserve">is project as it would wipe out the PC’s bank funds. The </w:t>
      </w:r>
      <w:r w:rsidR="00E91A80" w:rsidRPr="007828E1">
        <w:rPr>
          <w:rFonts w:asciiTheme="majorHAnsi" w:hAnsiTheme="majorHAnsi" w:cstheme="majorHAnsi"/>
          <w:szCs w:val="22"/>
        </w:rPr>
        <w:t>Council</w:t>
      </w:r>
      <w:r w:rsidR="00314D75" w:rsidRPr="007828E1">
        <w:rPr>
          <w:rFonts w:asciiTheme="majorHAnsi" w:hAnsiTheme="majorHAnsi" w:cstheme="majorHAnsi"/>
          <w:szCs w:val="22"/>
        </w:rPr>
        <w:t xml:space="preserve"> agreed to this </w:t>
      </w:r>
      <w:r w:rsidR="00E91A80" w:rsidRPr="007828E1">
        <w:rPr>
          <w:rFonts w:asciiTheme="majorHAnsi" w:hAnsiTheme="majorHAnsi" w:cstheme="majorHAnsi"/>
          <w:szCs w:val="22"/>
        </w:rPr>
        <w:t>decision.</w:t>
      </w:r>
    </w:p>
    <w:p w14:paraId="754667FE" w14:textId="2EFF2C50" w:rsidR="00E91A80" w:rsidRPr="007828E1" w:rsidRDefault="00E91A80" w:rsidP="00E91A80">
      <w:pPr>
        <w:pStyle w:val="BodyText"/>
        <w:ind w:left="720"/>
        <w:contextualSpacing/>
        <w:jc w:val="right"/>
        <w:rPr>
          <w:rFonts w:asciiTheme="majorHAnsi" w:hAnsiTheme="majorHAnsi" w:cstheme="majorHAnsi"/>
          <w:color w:val="FF0000"/>
          <w:szCs w:val="22"/>
        </w:rPr>
      </w:pPr>
      <w:proofErr w:type="spellStart"/>
      <w:proofErr w:type="gramStart"/>
      <w:r w:rsidRPr="007828E1">
        <w:rPr>
          <w:rFonts w:asciiTheme="majorHAnsi" w:hAnsiTheme="majorHAnsi" w:cstheme="majorHAnsi"/>
          <w:color w:val="FF0000"/>
          <w:szCs w:val="22"/>
        </w:rPr>
        <w:t>ACTION:The</w:t>
      </w:r>
      <w:proofErr w:type="spellEnd"/>
      <w:proofErr w:type="gramEnd"/>
      <w:r w:rsidRPr="007828E1">
        <w:rPr>
          <w:rFonts w:asciiTheme="majorHAnsi" w:hAnsiTheme="majorHAnsi" w:cstheme="majorHAnsi"/>
          <w:color w:val="FF0000"/>
          <w:szCs w:val="22"/>
        </w:rPr>
        <w:t xml:space="preserve"> Clerk</w:t>
      </w:r>
    </w:p>
    <w:p w14:paraId="438B97BD" w14:textId="4A7B8BC1" w:rsidR="006E1D40" w:rsidRPr="007828E1" w:rsidRDefault="006E1D40" w:rsidP="006E1D40">
      <w:pPr>
        <w:pStyle w:val="BodyText"/>
        <w:ind w:left="720"/>
        <w:contextualSpacing/>
        <w:rPr>
          <w:rFonts w:asciiTheme="majorHAnsi" w:hAnsiTheme="majorHAnsi" w:cstheme="majorHAnsi"/>
          <w:szCs w:val="22"/>
        </w:rPr>
      </w:pPr>
      <w:r w:rsidRPr="007828E1">
        <w:rPr>
          <w:rFonts w:asciiTheme="majorHAnsi" w:hAnsiTheme="majorHAnsi" w:cstheme="majorHAnsi"/>
          <w:szCs w:val="22"/>
        </w:rPr>
        <w:t xml:space="preserve">5:3 Grange Mill ditch. See item </w:t>
      </w:r>
      <w:r w:rsidR="00911922" w:rsidRPr="007828E1">
        <w:rPr>
          <w:rFonts w:asciiTheme="majorHAnsi" w:hAnsiTheme="majorHAnsi" w:cstheme="majorHAnsi"/>
          <w:szCs w:val="22"/>
        </w:rPr>
        <w:t>4:2:2</w:t>
      </w:r>
    </w:p>
    <w:p w14:paraId="0F7F2F91" w14:textId="07B36D2A" w:rsidR="00A14714" w:rsidRPr="007828E1" w:rsidRDefault="00905DE1" w:rsidP="00E91A80">
      <w:pPr>
        <w:pStyle w:val="BodyText"/>
        <w:numPr>
          <w:ilvl w:val="0"/>
          <w:numId w:val="3"/>
        </w:numPr>
        <w:contextualSpacing/>
        <w:rPr>
          <w:rFonts w:asciiTheme="majorHAnsi" w:hAnsiTheme="majorHAnsi" w:cstheme="majorHAnsi"/>
          <w:szCs w:val="22"/>
        </w:rPr>
      </w:pPr>
      <w:r w:rsidRPr="007828E1">
        <w:rPr>
          <w:rFonts w:asciiTheme="majorHAnsi" w:hAnsiTheme="majorHAnsi" w:cstheme="majorHAnsi"/>
          <w:szCs w:val="22"/>
        </w:rPr>
        <w:t>To</w:t>
      </w:r>
      <w:r w:rsidR="002579AD" w:rsidRPr="007828E1">
        <w:rPr>
          <w:rFonts w:asciiTheme="majorHAnsi" w:hAnsiTheme="majorHAnsi" w:cstheme="majorHAnsi"/>
          <w:szCs w:val="22"/>
        </w:rPr>
        <w:t xml:space="preserve"> </w:t>
      </w:r>
      <w:r w:rsidR="005161CE" w:rsidRPr="007828E1">
        <w:rPr>
          <w:rFonts w:asciiTheme="majorHAnsi" w:hAnsiTheme="majorHAnsi" w:cstheme="majorHAnsi"/>
          <w:szCs w:val="22"/>
        </w:rPr>
        <w:t>receive Parish</w:t>
      </w:r>
      <w:r w:rsidR="00317D08" w:rsidRPr="007828E1">
        <w:rPr>
          <w:rFonts w:asciiTheme="majorHAnsi" w:hAnsiTheme="majorHAnsi" w:cstheme="majorHAnsi"/>
          <w:szCs w:val="22"/>
        </w:rPr>
        <w:t xml:space="preserve"> </w:t>
      </w:r>
      <w:r w:rsidR="00845F3A" w:rsidRPr="007828E1">
        <w:rPr>
          <w:rFonts w:asciiTheme="majorHAnsi" w:hAnsiTheme="majorHAnsi" w:cstheme="majorHAnsi"/>
          <w:szCs w:val="22"/>
        </w:rPr>
        <w:t>Councillor’s reports</w:t>
      </w:r>
    </w:p>
    <w:p w14:paraId="1B645EB8" w14:textId="455D4F7A" w:rsidR="00E91A80" w:rsidRPr="007828E1" w:rsidRDefault="00E91A80" w:rsidP="00E91A80">
      <w:pPr>
        <w:pStyle w:val="BodyText"/>
        <w:ind w:left="720"/>
        <w:contextualSpacing/>
        <w:rPr>
          <w:rFonts w:asciiTheme="majorHAnsi" w:hAnsiTheme="majorHAnsi" w:cstheme="majorHAnsi"/>
          <w:szCs w:val="22"/>
        </w:rPr>
      </w:pPr>
      <w:r w:rsidRPr="007828E1">
        <w:rPr>
          <w:rFonts w:asciiTheme="majorHAnsi" w:hAnsiTheme="majorHAnsi" w:cstheme="majorHAnsi"/>
          <w:szCs w:val="22"/>
        </w:rPr>
        <w:t xml:space="preserve">6:1 The Clerk would like to thank Cllr Saunders for his help with photographing and </w:t>
      </w:r>
      <w:r w:rsidR="00973E8C" w:rsidRPr="007828E1">
        <w:rPr>
          <w:rFonts w:asciiTheme="majorHAnsi" w:hAnsiTheme="majorHAnsi" w:cstheme="majorHAnsi"/>
          <w:szCs w:val="22"/>
        </w:rPr>
        <w:t xml:space="preserve">describing the ditch in Grange Mill and in his efforts to get this area cleared. He also mentioned about the ongoing battle to keep the ditch and hedge running in front of the terraced houses on Hargrave Road. The </w:t>
      </w:r>
      <w:r w:rsidR="00F91F13" w:rsidRPr="007828E1">
        <w:rPr>
          <w:rFonts w:asciiTheme="majorHAnsi" w:hAnsiTheme="majorHAnsi" w:cstheme="majorHAnsi"/>
          <w:szCs w:val="22"/>
        </w:rPr>
        <w:t>Clerk</w:t>
      </w:r>
      <w:r w:rsidR="00973E8C" w:rsidRPr="007828E1">
        <w:rPr>
          <w:rFonts w:asciiTheme="majorHAnsi" w:hAnsiTheme="majorHAnsi" w:cstheme="majorHAnsi"/>
          <w:szCs w:val="22"/>
        </w:rPr>
        <w:t xml:space="preserve"> suggested the PC ask WSC parks department to add this area to their annual list of works (for the PC to pay for the work to be done) but Cllr Saunders mentioned that </w:t>
      </w:r>
      <w:r w:rsidR="00025731" w:rsidRPr="007828E1">
        <w:rPr>
          <w:rFonts w:asciiTheme="majorHAnsi" w:hAnsiTheme="majorHAnsi" w:cstheme="majorHAnsi"/>
          <w:szCs w:val="22"/>
        </w:rPr>
        <w:t xml:space="preserve">this land was owned by the housing association and not WSC and that it was their responsibility to maintain it. Clerk to contact the housing association and ask them to </w:t>
      </w:r>
      <w:r w:rsidR="00F91F13" w:rsidRPr="007828E1">
        <w:rPr>
          <w:rFonts w:asciiTheme="majorHAnsi" w:hAnsiTheme="majorHAnsi" w:cstheme="majorHAnsi"/>
          <w:szCs w:val="22"/>
        </w:rPr>
        <w:t>clear up this ditch and hedge.</w:t>
      </w:r>
    </w:p>
    <w:p w14:paraId="7722066D" w14:textId="001578F4" w:rsidR="00F91F13" w:rsidRPr="007828E1" w:rsidRDefault="00F91F13" w:rsidP="00F91F13">
      <w:pPr>
        <w:pStyle w:val="BodyText"/>
        <w:ind w:left="720"/>
        <w:contextualSpacing/>
        <w:jc w:val="right"/>
        <w:rPr>
          <w:rFonts w:asciiTheme="majorHAnsi" w:hAnsiTheme="majorHAnsi" w:cstheme="majorHAnsi"/>
          <w:color w:val="FF0000"/>
          <w:szCs w:val="22"/>
        </w:rPr>
      </w:pPr>
      <w:proofErr w:type="spellStart"/>
      <w:proofErr w:type="gramStart"/>
      <w:r w:rsidRPr="007828E1">
        <w:rPr>
          <w:rFonts w:asciiTheme="majorHAnsi" w:hAnsiTheme="majorHAnsi" w:cstheme="majorHAnsi"/>
          <w:color w:val="FF0000"/>
          <w:szCs w:val="22"/>
        </w:rPr>
        <w:lastRenderedPageBreak/>
        <w:t>ACTION:The</w:t>
      </w:r>
      <w:proofErr w:type="spellEnd"/>
      <w:proofErr w:type="gramEnd"/>
      <w:r w:rsidRPr="007828E1">
        <w:rPr>
          <w:rFonts w:asciiTheme="majorHAnsi" w:hAnsiTheme="majorHAnsi" w:cstheme="majorHAnsi"/>
          <w:color w:val="FF0000"/>
          <w:szCs w:val="22"/>
        </w:rPr>
        <w:t xml:space="preserve"> Clerk</w:t>
      </w:r>
    </w:p>
    <w:p w14:paraId="682B78DB" w14:textId="7F33A913" w:rsidR="009D41ED" w:rsidRPr="007828E1" w:rsidRDefault="009D41ED" w:rsidP="00FD41C8">
      <w:pPr>
        <w:pStyle w:val="ListParagraph"/>
        <w:rPr>
          <w:rFonts w:asciiTheme="majorHAnsi" w:hAnsiTheme="majorHAnsi" w:cstheme="majorHAnsi"/>
          <w:sz w:val="22"/>
          <w:szCs w:val="22"/>
        </w:rPr>
      </w:pPr>
      <w:r w:rsidRPr="007828E1">
        <w:rPr>
          <w:rFonts w:asciiTheme="majorHAnsi" w:hAnsiTheme="majorHAnsi" w:cstheme="majorHAnsi"/>
          <w:sz w:val="22"/>
          <w:szCs w:val="22"/>
        </w:rPr>
        <w:t>6:2 Cllr St Clair Roberts. Footpath 5 has been reported to SCC and the Council await their reply.</w:t>
      </w:r>
    </w:p>
    <w:p w14:paraId="58D3E691" w14:textId="77777777" w:rsidR="00911922" w:rsidRPr="007828E1" w:rsidRDefault="00911922" w:rsidP="00FD41C8">
      <w:pPr>
        <w:pStyle w:val="ListParagraph"/>
        <w:rPr>
          <w:rFonts w:asciiTheme="majorHAnsi" w:hAnsiTheme="majorHAnsi" w:cstheme="majorHAnsi"/>
          <w:sz w:val="22"/>
          <w:szCs w:val="22"/>
        </w:rPr>
      </w:pPr>
    </w:p>
    <w:p w14:paraId="34522CAB" w14:textId="149966E2" w:rsidR="006A5A60" w:rsidRPr="007828E1" w:rsidRDefault="00911922" w:rsidP="00911922">
      <w:pPr>
        <w:rPr>
          <w:rFonts w:asciiTheme="majorHAnsi" w:hAnsiTheme="majorHAnsi" w:cstheme="majorHAnsi"/>
          <w:sz w:val="22"/>
          <w:szCs w:val="22"/>
        </w:rPr>
      </w:pPr>
      <w:r w:rsidRPr="007828E1">
        <w:rPr>
          <w:rFonts w:asciiTheme="majorHAnsi" w:hAnsiTheme="majorHAnsi" w:cstheme="majorHAnsi"/>
          <w:sz w:val="22"/>
          <w:szCs w:val="22"/>
        </w:rPr>
        <w:t xml:space="preserve"> 7.            </w:t>
      </w:r>
      <w:r w:rsidR="00C834D2" w:rsidRPr="007828E1">
        <w:rPr>
          <w:rFonts w:asciiTheme="majorHAnsi" w:hAnsiTheme="majorHAnsi" w:cstheme="majorHAnsi"/>
          <w:sz w:val="22"/>
          <w:szCs w:val="22"/>
        </w:rPr>
        <w:t>Planning Applications</w:t>
      </w:r>
    </w:p>
    <w:p w14:paraId="11279A6D" w14:textId="4D97CFC3" w:rsidR="007F1BFD" w:rsidRPr="007828E1" w:rsidRDefault="007F1BFD" w:rsidP="007F1BFD">
      <w:pPr>
        <w:pStyle w:val="ListParagraph"/>
        <w:rPr>
          <w:rFonts w:asciiTheme="majorHAnsi" w:hAnsiTheme="majorHAnsi" w:cstheme="majorHAnsi"/>
          <w:sz w:val="22"/>
          <w:szCs w:val="22"/>
        </w:rPr>
      </w:pPr>
      <w:r w:rsidRPr="007828E1">
        <w:rPr>
          <w:rFonts w:asciiTheme="majorHAnsi" w:hAnsiTheme="majorHAnsi" w:cstheme="majorHAnsi"/>
          <w:sz w:val="22"/>
          <w:szCs w:val="22"/>
        </w:rPr>
        <w:t xml:space="preserve">1. DC/24/0879/TPO Greenacre Hargrave Road, </w:t>
      </w:r>
      <w:proofErr w:type="spellStart"/>
      <w:r w:rsidRPr="007828E1">
        <w:rPr>
          <w:rFonts w:asciiTheme="majorHAnsi" w:hAnsiTheme="majorHAnsi" w:cstheme="majorHAnsi"/>
          <w:sz w:val="22"/>
          <w:szCs w:val="22"/>
        </w:rPr>
        <w:t>Chevington</w:t>
      </w:r>
      <w:proofErr w:type="spellEnd"/>
      <w:r w:rsidRPr="007828E1">
        <w:rPr>
          <w:rFonts w:asciiTheme="majorHAnsi" w:hAnsiTheme="majorHAnsi" w:cstheme="majorHAnsi"/>
          <w:sz w:val="22"/>
          <w:szCs w:val="22"/>
        </w:rPr>
        <w:t>. Suffolk IP29 5QR TPO 154 (1991) Tree preservation order - a. one Whitebeam (T1 on order) raise crown to 2.5 metres clearance above garage roof; b. group of Box, hazel, holly, laurel, yew (G1 on order) prune back to 1.5 metres clearance from road, and prune back to main trunk all branches to clear front garden and driveway (Consultation ends 31</w:t>
      </w:r>
      <w:r w:rsidRPr="007828E1">
        <w:rPr>
          <w:rFonts w:asciiTheme="majorHAnsi" w:hAnsiTheme="majorHAnsi" w:cstheme="majorHAnsi"/>
          <w:sz w:val="22"/>
          <w:szCs w:val="22"/>
          <w:vertAlign w:val="superscript"/>
        </w:rPr>
        <w:t>st</w:t>
      </w:r>
      <w:r w:rsidRPr="007828E1">
        <w:rPr>
          <w:rFonts w:asciiTheme="majorHAnsi" w:hAnsiTheme="majorHAnsi" w:cstheme="majorHAnsi"/>
          <w:sz w:val="22"/>
          <w:szCs w:val="22"/>
        </w:rPr>
        <w:t xml:space="preserve"> July 2024)</w:t>
      </w:r>
      <w:r w:rsidR="00576E0D" w:rsidRPr="007828E1">
        <w:rPr>
          <w:rFonts w:asciiTheme="majorHAnsi" w:hAnsiTheme="majorHAnsi" w:cstheme="majorHAnsi"/>
          <w:sz w:val="22"/>
          <w:szCs w:val="22"/>
        </w:rPr>
        <w:t xml:space="preserve"> Following a short discussion and reference to the map, the PC had no objections to this application.</w:t>
      </w:r>
    </w:p>
    <w:p w14:paraId="50FAFB26" w14:textId="3D0E207F" w:rsidR="00C51BF5" w:rsidRPr="007828E1" w:rsidRDefault="00B6356D" w:rsidP="00272001">
      <w:pPr>
        <w:pStyle w:val="ListParagraph"/>
        <w:numPr>
          <w:ilvl w:val="0"/>
          <w:numId w:val="11"/>
        </w:numPr>
        <w:rPr>
          <w:rFonts w:asciiTheme="majorHAnsi" w:hAnsiTheme="majorHAnsi" w:cstheme="majorHAnsi"/>
          <w:sz w:val="22"/>
          <w:szCs w:val="22"/>
        </w:rPr>
      </w:pPr>
      <w:r w:rsidRPr="007828E1">
        <w:rPr>
          <w:rFonts w:asciiTheme="majorHAnsi" w:hAnsiTheme="majorHAnsi" w:cstheme="majorHAnsi"/>
          <w:sz w:val="22"/>
          <w:szCs w:val="22"/>
        </w:rPr>
        <w:t>To receive Financial Officer’s report:</w:t>
      </w:r>
    </w:p>
    <w:p w14:paraId="55D163E8" w14:textId="028844ED" w:rsidR="00A968A7" w:rsidRPr="007828E1" w:rsidRDefault="00D10490" w:rsidP="00BC5757">
      <w:pPr>
        <w:pStyle w:val="ListParagraph"/>
        <w:numPr>
          <w:ilvl w:val="0"/>
          <w:numId w:val="1"/>
        </w:numPr>
        <w:rPr>
          <w:rFonts w:asciiTheme="majorHAnsi" w:hAnsiTheme="majorHAnsi" w:cstheme="majorHAnsi"/>
          <w:sz w:val="22"/>
          <w:szCs w:val="22"/>
        </w:rPr>
      </w:pPr>
      <w:r w:rsidRPr="007828E1">
        <w:rPr>
          <w:rFonts w:asciiTheme="majorHAnsi" w:hAnsiTheme="majorHAnsi" w:cstheme="majorHAnsi"/>
          <w:sz w:val="22"/>
          <w:szCs w:val="22"/>
        </w:rPr>
        <w:t>Receipts:</w:t>
      </w:r>
      <w:r w:rsidR="006A5A60" w:rsidRPr="007828E1">
        <w:rPr>
          <w:rFonts w:asciiTheme="majorHAnsi" w:hAnsiTheme="majorHAnsi" w:cstheme="majorHAnsi"/>
          <w:sz w:val="22"/>
          <w:szCs w:val="22"/>
        </w:rPr>
        <w:t xml:space="preserve"> </w:t>
      </w:r>
    </w:p>
    <w:tbl>
      <w:tblPr>
        <w:tblStyle w:val="TableGrid"/>
        <w:tblW w:w="9214" w:type="dxa"/>
        <w:tblInd w:w="137" w:type="dxa"/>
        <w:tblLook w:val="04A0" w:firstRow="1" w:lastRow="0" w:firstColumn="1" w:lastColumn="0" w:noHBand="0" w:noVBand="1"/>
      </w:tblPr>
      <w:tblGrid>
        <w:gridCol w:w="2974"/>
        <w:gridCol w:w="2031"/>
        <w:gridCol w:w="4209"/>
      </w:tblGrid>
      <w:tr w:rsidR="00F20918" w:rsidRPr="007828E1" w14:paraId="50BB2B93" w14:textId="77777777" w:rsidTr="004C2258">
        <w:trPr>
          <w:trHeight w:val="121"/>
        </w:trPr>
        <w:tc>
          <w:tcPr>
            <w:tcW w:w="2974" w:type="dxa"/>
          </w:tcPr>
          <w:p w14:paraId="1E17F0EF" w14:textId="1D5FB89D" w:rsidR="00F20918" w:rsidRPr="007828E1" w:rsidRDefault="00F20918" w:rsidP="00E50F1A">
            <w:pPr>
              <w:pStyle w:val="ListParagraph"/>
              <w:ind w:left="0"/>
              <w:rPr>
                <w:rFonts w:asciiTheme="majorHAnsi" w:hAnsiTheme="majorHAnsi" w:cstheme="majorHAnsi"/>
                <w:sz w:val="22"/>
                <w:szCs w:val="22"/>
              </w:rPr>
            </w:pPr>
            <w:r w:rsidRPr="007828E1">
              <w:rPr>
                <w:rFonts w:asciiTheme="majorHAnsi" w:hAnsiTheme="majorHAnsi" w:cstheme="majorHAnsi"/>
                <w:sz w:val="22"/>
                <w:szCs w:val="22"/>
              </w:rPr>
              <w:t>Details</w:t>
            </w:r>
          </w:p>
        </w:tc>
        <w:tc>
          <w:tcPr>
            <w:tcW w:w="2031" w:type="dxa"/>
          </w:tcPr>
          <w:p w14:paraId="1782C10A" w14:textId="13466AAC" w:rsidR="00F20918" w:rsidRPr="007828E1" w:rsidRDefault="00F20918" w:rsidP="00E50F1A">
            <w:pPr>
              <w:pStyle w:val="ListParagraph"/>
              <w:ind w:left="0"/>
              <w:rPr>
                <w:rFonts w:asciiTheme="majorHAnsi" w:hAnsiTheme="majorHAnsi" w:cstheme="majorHAnsi"/>
                <w:sz w:val="22"/>
                <w:szCs w:val="22"/>
              </w:rPr>
            </w:pPr>
            <w:r w:rsidRPr="007828E1">
              <w:rPr>
                <w:rFonts w:asciiTheme="majorHAnsi" w:hAnsiTheme="majorHAnsi" w:cstheme="majorHAnsi"/>
                <w:sz w:val="22"/>
                <w:szCs w:val="22"/>
              </w:rPr>
              <w:t>£</w:t>
            </w:r>
          </w:p>
        </w:tc>
        <w:tc>
          <w:tcPr>
            <w:tcW w:w="4209" w:type="dxa"/>
          </w:tcPr>
          <w:p w14:paraId="0E3469AA" w14:textId="41072B7D" w:rsidR="00F20918" w:rsidRPr="007828E1" w:rsidRDefault="00F20918" w:rsidP="00E50F1A">
            <w:pPr>
              <w:pStyle w:val="ListParagraph"/>
              <w:ind w:left="0"/>
              <w:rPr>
                <w:rFonts w:asciiTheme="majorHAnsi" w:hAnsiTheme="majorHAnsi" w:cstheme="majorHAnsi"/>
                <w:sz w:val="22"/>
                <w:szCs w:val="22"/>
              </w:rPr>
            </w:pPr>
            <w:r w:rsidRPr="007828E1">
              <w:rPr>
                <w:rFonts w:asciiTheme="majorHAnsi" w:hAnsiTheme="majorHAnsi" w:cstheme="majorHAnsi"/>
                <w:sz w:val="22"/>
                <w:szCs w:val="22"/>
              </w:rPr>
              <w:t>Statute Power</w:t>
            </w:r>
          </w:p>
        </w:tc>
      </w:tr>
      <w:tr w:rsidR="00F20918" w:rsidRPr="007828E1" w14:paraId="2ED4BAA2" w14:textId="77777777" w:rsidTr="004C2258">
        <w:trPr>
          <w:trHeight w:val="312"/>
        </w:trPr>
        <w:tc>
          <w:tcPr>
            <w:tcW w:w="2974" w:type="dxa"/>
          </w:tcPr>
          <w:p w14:paraId="3783814B" w14:textId="760DF1E7" w:rsidR="00F20918" w:rsidRPr="007828E1" w:rsidRDefault="00F20918" w:rsidP="00E50F1A">
            <w:pPr>
              <w:pStyle w:val="ListParagraph"/>
              <w:ind w:left="0"/>
              <w:rPr>
                <w:rFonts w:asciiTheme="majorHAnsi" w:hAnsiTheme="majorHAnsi" w:cstheme="majorHAnsi"/>
                <w:sz w:val="22"/>
                <w:szCs w:val="22"/>
              </w:rPr>
            </w:pPr>
            <w:r w:rsidRPr="007828E1">
              <w:rPr>
                <w:rFonts w:asciiTheme="majorHAnsi" w:hAnsiTheme="majorHAnsi" w:cstheme="majorHAnsi"/>
                <w:sz w:val="22"/>
                <w:szCs w:val="22"/>
              </w:rPr>
              <w:t>Interest from Lloyd’s savings account</w:t>
            </w:r>
            <w:r w:rsidR="00870C83" w:rsidRPr="007828E1">
              <w:rPr>
                <w:rFonts w:asciiTheme="majorHAnsi" w:hAnsiTheme="majorHAnsi" w:cstheme="majorHAnsi"/>
                <w:sz w:val="22"/>
                <w:szCs w:val="22"/>
              </w:rPr>
              <w:t xml:space="preserve"> </w:t>
            </w:r>
            <w:r w:rsidR="009A3813" w:rsidRPr="007828E1">
              <w:rPr>
                <w:rFonts w:asciiTheme="majorHAnsi" w:hAnsiTheme="majorHAnsi" w:cstheme="majorHAnsi"/>
                <w:sz w:val="22"/>
                <w:szCs w:val="22"/>
              </w:rPr>
              <w:t>May</w:t>
            </w:r>
            <w:r w:rsidR="00250835" w:rsidRPr="007828E1">
              <w:rPr>
                <w:rFonts w:asciiTheme="majorHAnsi" w:hAnsiTheme="majorHAnsi" w:cstheme="majorHAnsi"/>
                <w:sz w:val="22"/>
                <w:szCs w:val="22"/>
              </w:rPr>
              <w:t xml:space="preserve"> </w:t>
            </w:r>
            <w:r w:rsidR="009A3813" w:rsidRPr="007828E1">
              <w:rPr>
                <w:rFonts w:asciiTheme="majorHAnsi" w:hAnsiTheme="majorHAnsi" w:cstheme="majorHAnsi"/>
                <w:sz w:val="22"/>
                <w:szCs w:val="22"/>
              </w:rPr>
              <w:t xml:space="preserve">and June </w:t>
            </w:r>
            <w:r w:rsidR="00250835" w:rsidRPr="007828E1">
              <w:rPr>
                <w:rFonts w:asciiTheme="majorHAnsi" w:hAnsiTheme="majorHAnsi" w:cstheme="majorHAnsi"/>
                <w:sz w:val="22"/>
                <w:szCs w:val="22"/>
              </w:rPr>
              <w:t>2024</w:t>
            </w:r>
          </w:p>
        </w:tc>
        <w:tc>
          <w:tcPr>
            <w:tcW w:w="2031" w:type="dxa"/>
          </w:tcPr>
          <w:p w14:paraId="155D2FB0" w14:textId="77777777" w:rsidR="004C2258" w:rsidRPr="007828E1" w:rsidRDefault="004C2258" w:rsidP="005161CE">
            <w:pPr>
              <w:pStyle w:val="ListParagraph"/>
              <w:ind w:left="0"/>
              <w:jc w:val="right"/>
              <w:rPr>
                <w:rFonts w:asciiTheme="majorHAnsi" w:hAnsiTheme="majorHAnsi" w:cstheme="majorHAnsi"/>
                <w:sz w:val="22"/>
                <w:szCs w:val="22"/>
              </w:rPr>
            </w:pPr>
          </w:p>
          <w:p w14:paraId="4B03DA62" w14:textId="48BFBB0C" w:rsidR="00F20918" w:rsidRPr="007828E1" w:rsidRDefault="00E366F1" w:rsidP="005161CE">
            <w:pPr>
              <w:pStyle w:val="ListParagraph"/>
              <w:ind w:left="0"/>
              <w:jc w:val="right"/>
              <w:rPr>
                <w:rFonts w:asciiTheme="majorHAnsi" w:hAnsiTheme="majorHAnsi" w:cstheme="majorHAnsi"/>
                <w:sz w:val="22"/>
                <w:szCs w:val="22"/>
              </w:rPr>
            </w:pPr>
            <w:r w:rsidRPr="007828E1">
              <w:rPr>
                <w:rFonts w:asciiTheme="majorHAnsi" w:hAnsiTheme="majorHAnsi" w:cstheme="majorHAnsi"/>
                <w:sz w:val="22"/>
                <w:szCs w:val="22"/>
              </w:rPr>
              <w:t>56.79</w:t>
            </w:r>
          </w:p>
        </w:tc>
        <w:tc>
          <w:tcPr>
            <w:tcW w:w="4209" w:type="dxa"/>
          </w:tcPr>
          <w:p w14:paraId="67794820" w14:textId="77777777" w:rsidR="004C2258" w:rsidRPr="007828E1" w:rsidRDefault="004C2258" w:rsidP="00E50F1A">
            <w:pPr>
              <w:pStyle w:val="ListParagraph"/>
              <w:ind w:left="0"/>
              <w:rPr>
                <w:rFonts w:asciiTheme="majorHAnsi" w:hAnsiTheme="majorHAnsi" w:cstheme="majorHAnsi"/>
                <w:sz w:val="22"/>
                <w:szCs w:val="22"/>
              </w:rPr>
            </w:pPr>
          </w:p>
          <w:p w14:paraId="6DDDCE05" w14:textId="32FB22F8" w:rsidR="00F20918" w:rsidRPr="007828E1" w:rsidRDefault="00F20918" w:rsidP="00E50F1A">
            <w:pPr>
              <w:pStyle w:val="ListParagraph"/>
              <w:ind w:left="0"/>
              <w:rPr>
                <w:rFonts w:asciiTheme="majorHAnsi" w:hAnsiTheme="majorHAnsi" w:cstheme="majorHAnsi"/>
                <w:sz w:val="22"/>
                <w:szCs w:val="22"/>
              </w:rPr>
            </w:pPr>
            <w:r w:rsidRPr="007828E1">
              <w:rPr>
                <w:rFonts w:asciiTheme="majorHAnsi" w:hAnsiTheme="majorHAnsi" w:cstheme="majorHAnsi"/>
                <w:sz w:val="22"/>
                <w:szCs w:val="22"/>
              </w:rPr>
              <w:t>S112 LGA 1972</w:t>
            </w:r>
          </w:p>
        </w:tc>
      </w:tr>
      <w:tr w:rsidR="00C50938" w:rsidRPr="007828E1" w14:paraId="2660F200" w14:textId="77777777" w:rsidTr="004C2258">
        <w:trPr>
          <w:trHeight w:val="312"/>
        </w:trPr>
        <w:tc>
          <w:tcPr>
            <w:tcW w:w="2974" w:type="dxa"/>
          </w:tcPr>
          <w:p w14:paraId="064B92B6" w14:textId="65A19179" w:rsidR="00C50938" w:rsidRPr="007828E1" w:rsidRDefault="00C50938" w:rsidP="00E50F1A">
            <w:pPr>
              <w:pStyle w:val="ListParagraph"/>
              <w:ind w:left="0"/>
              <w:rPr>
                <w:rFonts w:asciiTheme="majorHAnsi" w:hAnsiTheme="majorHAnsi" w:cstheme="majorHAnsi"/>
                <w:sz w:val="22"/>
                <w:szCs w:val="22"/>
              </w:rPr>
            </w:pPr>
            <w:r w:rsidRPr="007828E1">
              <w:rPr>
                <w:rFonts w:asciiTheme="majorHAnsi" w:hAnsiTheme="majorHAnsi" w:cstheme="majorHAnsi"/>
                <w:sz w:val="22"/>
                <w:szCs w:val="22"/>
              </w:rPr>
              <w:t>Payment for re-opening of grave</w:t>
            </w:r>
          </w:p>
        </w:tc>
        <w:tc>
          <w:tcPr>
            <w:tcW w:w="2031" w:type="dxa"/>
          </w:tcPr>
          <w:p w14:paraId="1C47FEF3" w14:textId="1931C513" w:rsidR="00C50938" w:rsidRPr="007828E1" w:rsidRDefault="00C50938" w:rsidP="005161CE">
            <w:pPr>
              <w:pStyle w:val="ListParagraph"/>
              <w:ind w:left="0"/>
              <w:jc w:val="right"/>
              <w:rPr>
                <w:rFonts w:asciiTheme="majorHAnsi" w:hAnsiTheme="majorHAnsi" w:cstheme="majorHAnsi"/>
                <w:sz w:val="22"/>
                <w:szCs w:val="22"/>
              </w:rPr>
            </w:pPr>
            <w:r w:rsidRPr="007828E1">
              <w:rPr>
                <w:rFonts w:asciiTheme="majorHAnsi" w:hAnsiTheme="majorHAnsi" w:cstheme="majorHAnsi"/>
                <w:sz w:val="22"/>
                <w:szCs w:val="22"/>
              </w:rPr>
              <w:t>200.00</w:t>
            </w:r>
          </w:p>
        </w:tc>
        <w:tc>
          <w:tcPr>
            <w:tcW w:w="4209" w:type="dxa"/>
          </w:tcPr>
          <w:p w14:paraId="110C77E9" w14:textId="614AF308" w:rsidR="00C50938" w:rsidRPr="007828E1" w:rsidRDefault="00EC3F8F" w:rsidP="00E50F1A">
            <w:pPr>
              <w:pStyle w:val="ListParagraph"/>
              <w:ind w:left="0"/>
              <w:rPr>
                <w:rFonts w:asciiTheme="majorHAnsi" w:hAnsiTheme="majorHAnsi" w:cstheme="majorHAnsi"/>
                <w:sz w:val="22"/>
                <w:szCs w:val="22"/>
              </w:rPr>
            </w:pPr>
            <w:r w:rsidRPr="007828E1">
              <w:rPr>
                <w:rFonts w:asciiTheme="majorHAnsi" w:hAnsiTheme="majorHAnsi" w:cstheme="majorHAnsi"/>
                <w:sz w:val="22"/>
                <w:szCs w:val="22"/>
              </w:rPr>
              <w:t>S214(2) LGA 1972</w:t>
            </w:r>
          </w:p>
        </w:tc>
      </w:tr>
    </w:tbl>
    <w:p w14:paraId="70CFBEEF" w14:textId="77777777" w:rsidR="00E50F1A" w:rsidRPr="007828E1" w:rsidRDefault="00E50F1A" w:rsidP="00E50F1A">
      <w:pPr>
        <w:pStyle w:val="ListParagraph"/>
        <w:ind w:left="1080"/>
        <w:rPr>
          <w:rFonts w:asciiTheme="majorHAnsi" w:hAnsiTheme="majorHAnsi" w:cstheme="majorHAnsi"/>
          <w:color w:val="FF0000"/>
          <w:sz w:val="22"/>
          <w:szCs w:val="22"/>
        </w:rPr>
      </w:pPr>
    </w:p>
    <w:p w14:paraId="536B3DE2" w14:textId="6DA12AEE" w:rsidR="00D10490" w:rsidRPr="007828E1" w:rsidRDefault="00D10490" w:rsidP="00BC5757">
      <w:pPr>
        <w:pStyle w:val="ListParagraph"/>
        <w:numPr>
          <w:ilvl w:val="0"/>
          <w:numId w:val="1"/>
        </w:numPr>
        <w:rPr>
          <w:rFonts w:asciiTheme="majorHAnsi" w:hAnsiTheme="majorHAnsi" w:cstheme="majorHAnsi"/>
          <w:sz w:val="22"/>
          <w:szCs w:val="22"/>
        </w:rPr>
      </w:pPr>
      <w:r w:rsidRPr="007828E1">
        <w:rPr>
          <w:rFonts w:asciiTheme="majorHAnsi" w:hAnsiTheme="majorHAnsi" w:cstheme="majorHAnsi"/>
          <w:sz w:val="22"/>
          <w:szCs w:val="22"/>
        </w:rPr>
        <w:t xml:space="preserve">To authorise payment of the following invoices: </w:t>
      </w:r>
    </w:p>
    <w:p w14:paraId="19F0DF51" w14:textId="77777777" w:rsidR="00D10490" w:rsidRPr="007828E1" w:rsidRDefault="00D10490" w:rsidP="00B20B07">
      <w:pPr>
        <w:contextualSpacing/>
        <w:rPr>
          <w:rFonts w:asciiTheme="majorHAnsi" w:hAnsiTheme="majorHAnsi" w:cstheme="majorHAnsi"/>
          <w:color w:val="FF0000"/>
          <w:sz w:val="22"/>
          <w:szCs w:val="22"/>
        </w:rPr>
      </w:pPr>
    </w:p>
    <w:tbl>
      <w:tblPr>
        <w:tblW w:w="9230" w:type="dxa"/>
        <w:tblInd w:w="132" w:type="dxa"/>
        <w:tblCellMar>
          <w:top w:w="15" w:type="dxa"/>
          <w:bottom w:w="15" w:type="dxa"/>
        </w:tblCellMar>
        <w:tblLook w:val="04A0" w:firstRow="1" w:lastRow="0" w:firstColumn="1" w:lastColumn="0" w:noHBand="0" w:noVBand="1"/>
      </w:tblPr>
      <w:tblGrid>
        <w:gridCol w:w="1256"/>
        <w:gridCol w:w="4438"/>
        <w:gridCol w:w="979"/>
        <w:gridCol w:w="1603"/>
        <w:gridCol w:w="954"/>
      </w:tblGrid>
      <w:tr w:rsidR="003F5429" w:rsidRPr="007828E1" w14:paraId="487A15B8" w14:textId="77777777" w:rsidTr="00733841">
        <w:trPr>
          <w:trHeight w:val="333"/>
        </w:trPr>
        <w:tc>
          <w:tcPr>
            <w:tcW w:w="1256" w:type="dxa"/>
            <w:tcBorders>
              <w:top w:val="single" w:sz="8" w:space="0" w:color="auto"/>
              <w:left w:val="single" w:sz="8" w:space="0" w:color="auto"/>
              <w:bottom w:val="single" w:sz="4" w:space="0" w:color="auto"/>
              <w:right w:val="single" w:sz="4" w:space="0" w:color="auto"/>
            </w:tcBorders>
            <w:vAlign w:val="bottom"/>
            <w:hideMark/>
          </w:tcPr>
          <w:p w14:paraId="48B3F7A6" w14:textId="77777777" w:rsidR="00D10490" w:rsidRPr="007828E1" w:rsidRDefault="00D10490" w:rsidP="00733841">
            <w:pPr>
              <w:contextualSpacing/>
              <w:jc w:val="right"/>
              <w:rPr>
                <w:rFonts w:asciiTheme="majorHAnsi" w:hAnsiTheme="majorHAnsi" w:cstheme="majorHAnsi"/>
                <w:sz w:val="22"/>
                <w:szCs w:val="22"/>
                <w:lang w:eastAsia="en-GB"/>
              </w:rPr>
            </w:pPr>
            <w:r w:rsidRPr="007828E1">
              <w:rPr>
                <w:rFonts w:asciiTheme="majorHAnsi" w:hAnsiTheme="majorHAnsi" w:cstheme="majorHAnsi"/>
                <w:sz w:val="22"/>
                <w:szCs w:val="22"/>
                <w:lang w:eastAsia="en-GB"/>
              </w:rPr>
              <w:t>Invoice No</w:t>
            </w:r>
          </w:p>
        </w:tc>
        <w:tc>
          <w:tcPr>
            <w:tcW w:w="4438" w:type="dxa"/>
            <w:tcBorders>
              <w:top w:val="single" w:sz="8" w:space="0" w:color="auto"/>
              <w:left w:val="single" w:sz="4" w:space="0" w:color="auto"/>
              <w:bottom w:val="single" w:sz="4" w:space="0" w:color="auto"/>
              <w:right w:val="single" w:sz="4" w:space="0" w:color="auto"/>
            </w:tcBorders>
            <w:vAlign w:val="bottom"/>
            <w:hideMark/>
          </w:tcPr>
          <w:p w14:paraId="3B307140" w14:textId="77777777" w:rsidR="00D10490" w:rsidRPr="007828E1" w:rsidRDefault="00D10490" w:rsidP="00B20B07">
            <w:pPr>
              <w:contextualSpacing/>
              <w:rPr>
                <w:rFonts w:asciiTheme="majorHAnsi" w:hAnsiTheme="majorHAnsi" w:cstheme="majorHAnsi"/>
                <w:sz w:val="22"/>
                <w:szCs w:val="22"/>
                <w:lang w:eastAsia="en-GB"/>
              </w:rPr>
            </w:pPr>
            <w:r w:rsidRPr="007828E1">
              <w:rPr>
                <w:rFonts w:asciiTheme="majorHAnsi" w:hAnsiTheme="majorHAnsi" w:cstheme="majorHAnsi"/>
                <w:sz w:val="22"/>
                <w:szCs w:val="22"/>
                <w:lang w:eastAsia="en-GB"/>
              </w:rPr>
              <w:t>Details of payee</w:t>
            </w:r>
          </w:p>
        </w:tc>
        <w:tc>
          <w:tcPr>
            <w:tcW w:w="979" w:type="dxa"/>
            <w:tcBorders>
              <w:top w:val="single" w:sz="8" w:space="0" w:color="auto"/>
              <w:left w:val="single" w:sz="4" w:space="0" w:color="auto"/>
              <w:bottom w:val="single" w:sz="4" w:space="0" w:color="auto"/>
              <w:right w:val="single" w:sz="4" w:space="0" w:color="auto"/>
            </w:tcBorders>
            <w:vAlign w:val="bottom"/>
            <w:hideMark/>
          </w:tcPr>
          <w:p w14:paraId="2ADCAC72" w14:textId="6A1C83E0" w:rsidR="00D10490" w:rsidRPr="007828E1" w:rsidRDefault="00852E6D" w:rsidP="00B20B07">
            <w:pPr>
              <w:contextualSpacing/>
              <w:rPr>
                <w:rFonts w:asciiTheme="majorHAnsi" w:hAnsiTheme="majorHAnsi" w:cstheme="majorHAnsi"/>
                <w:sz w:val="22"/>
                <w:szCs w:val="22"/>
                <w:lang w:eastAsia="en-GB"/>
              </w:rPr>
            </w:pPr>
            <w:r w:rsidRPr="007828E1">
              <w:rPr>
                <w:rFonts w:asciiTheme="majorHAnsi" w:hAnsiTheme="majorHAnsi" w:cstheme="majorHAnsi"/>
                <w:sz w:val="22"/>
                <w:szCs w:val="22"/>
                <w:lang w:eastAsia="en-GB"/>
              </w:rPr>
              <w:t xml:space="preserve">                        </w:t>
            </w:r>
          </w:p>
          <w:p w14:paraId="4C7564D6" w14:textId="76E9EB67" w:rsidR="004A177C" w:rsidRPr="007828E1" w:rsidRDefault="00852E6D" w:rsidP="004A177C">
            <w:pPr>
              <w:contextualSpacing/>
              <w:jc w:val="center"/>
              <w:rPr>
                <w:rFonts w:asciiTheme="majorHAnsi" w:hAnsiTheme="majorHAnsi" w:cstheme="majorHAnsi"/>
                <w:sz w:val="22"/>
                <w:szCs w:val="22"/>
                <w:lang w:eastAsia="en-GB"/>
              </w:rPr>
            </w:pPr>
            <w:r w:rsidRPr="007828E1">
              <w:rPr>
                <w:rFonts w:asciiTheme="majorHAnsi" w:hAnsiTheme="majorHAnsi" w:cstheme="majorHAnsi"/>
                <w:sz w:val="22"/>
                <w:szCs w:val="22"/>
                <w:lang w:eastAsia="en-GB"/>
              </w:rPr>
              <w:t xml:space="preserve">                          </w:t>
            </w:r>
            <w:r w:rsidR="004A177C" w:rsidRPr="007828E1">
              <w:rPr>
                <w:rFonts w:asciiTheme="majorHAnsi" w:hAnsiTheme="majorHAnsi" w:cstheme="majorHAnsi"/>
                <w:sz w:val="22"/>
                <w:szCs w:val="22"/>
                <w:lang w:eastAsia="en-GB"/>
              </w:rPr>
              <w:t>£</w:t>
            </w:r>
          </w:p>
        </w:tc>
        <w:tc>
          <w:tcPr>
            <w:tcW w:w="1603" w:type="dxa"/>
            <w:tcBorders>
              <w:top w:val="single" w:sz="8" w:space="0" w:color="auto"/>
              <w:left w:val="single" w:sz="4" w:space="0" w:color="auto"/>
              <w:bottom w:val="single" w:sz="4" w:space="0" w:color="auto"/>
              <w:right w:val="single" w:sz="4" w:space="0" w:color="auto"/>
            </w:tcBorders>
            <w:vAlign w:val="bottom"/>
            <w:hideMark/>
          </w:tcPr>
          <w:p w14:paraId="4EAA559C" w14:textId="77777777" w:rsidR="00D10490" w:rsidRPr="007828E1" w:rsidRDefault="00D10490" w:rsidP="00B20B07">
            <w:pPr>
              <w:contextualSpacing/>
              <w:rPr>
                <w:rFonts w:asciiTheme="majorHAnsi" w:hAnsiTheme="majorHAnsi" w:cstheme="majorHAnsi"/>
                <w:sz w:val="22"/>
                <w:szCs w:val="22"/>
                <w:lang w:eastAsia="en-GB"/>
              </w:rPr>
            </w:pPr>
            <w:r w:rsidRPr="007828E1">
              <w:rPr>
                <w:rFonts w:asciiTheme="majorHAnsi" w:hAnsiTheme="majorHAnsi" w:cstheme="majorHAnsi"/>
                <w:sz w:val="22"/>
                <w:szCs w:val="22"/>
                <w:lang w:eastAsia="en-GB"/>
              </w:rPr>
              <w:t>Statute Power</w:t>
            </w:r>
          </w:p>
        </w:tc>
        <w:tc>
          <w:tcPr>
            <w:tcW w:w="954" w:type="dxa"/>
            <w:tcBorders>
              <w:top w:val="single" w:sz="8" w:space="0" w:color="auto"/>
              <w:left w:val="single" w:sz="4" w:space="0" w:color="auto"/>
              <w:bottom w:val="single" w:sz="4" w:space="0" w:color="auto"/>
              <w:right w:val="single" w:sz="8" w:space="0" w:color="auto"/>
            </w:tcBorders>
            <w:vAlign w:val="bottom"/>
            <w:hideMark/>
          </w:tcPr>
          <w:p w14:paraId="11A6479B" w14:textId="77777777" w:rsidR="0004226C" w:rsidRPr="007828E1" w:rsidRDefault="0004226C" w:rsidP="00B20B07">
            <w:pPr>
              <w:contextualSpacing/>
              <w:rPr>
                <w:rFonts w:asciiTheme="majorHAnsi" w:hAnsiTheme="majorHAnsi" w:cstheme="majorHAnsi"/>
                <w:sz w:val="22"/>
                <w:szCs w:val="22"/>
                <w:lang w:eastAsia="en-GB"/>
              </w:rPr>
            </w:pPr>
            <w:r w:rsidRPr="007828E1">
              <w:rPr>
                <w:rFonts w:asciiTheme="majorHAnsi" w:hAnsiTheme="majorHAnsi" w:cstheme="majorHAnsi"/>
                <w:sz w:val="22"/>
                <w:szCs w:val="22"/>
                <w:lang w:eastAsia="en-GB"/>
              </w:rPr>
              <w:t xml:space="preserve">BACS or </w:t>
            </w:r>
          </w:p>
          <w:p w14:paraId="77A322C7" w14:textId="7FBD0643" w:rsidR="00D10490" w:rsidRPr="007828E1" w:rsidRDefault="00D10490" w:rsidP="00B20B07">
            <w:pPr>
              <w:contextualSpacing/>
              <w:rPr>
                <w:rFonts w:asciiTheme="majorHAnsi" w:hAnsiTheme="majorHAnsi" w:cstheme="majorHAnsi"/>
                <w:sz w:val="22"/>
                <w:szCs w:val="22"/>
                <w:lang w:eastAsia="en-GB"/>
              </w:rPr>
            </w:pPr>
            <w:r w:rsidRPr="007828E1">
              <w:rPr>
                <w:rFonts w:asciiTheme="majorHAnsi" w:hAnsiTheme="majorHAnsi" w:cstheme="majorHAnsi"/>
                <w:sz w:val="22"/>
                <w:szCs w:val="22"/>
                <w:lang w:eastAsia="en-GB"/>
              </w:rPr>
              <w:t>Cheque No</w:t>
            </w:r>
          </w:p>
        </w:tc>
      </w:tr>
      <w:tr w:rsidR="003F5429" w:rsidRPr="007828E1" w14:paraId="6C0BEB8E" w14:textId="77777777" w:rsidTr="00733841">
        <w:trPr>
          <w:trHeight w:val="367"/>
        </w:trPr>
        <w:tc>
          <w:tcPr>
            <w:tcW w:w="1256" w:type="dxa"/>
            <w:tcBorders>
              <w:top w:val="single" w:sz="4" w:space="0" w:color="auto"/>
              <w:left w:val="single" w:sz="8" w:space="0" w:color="auto"/>
              <w:bottom w:val="single" w:sz="4" w:space="0" w:color="auto"/>
              <w:right w:val="single" w:sz="4" w:space="0" w:color="auto"/>
            </w:tcBorders>
            <w:vAlign w:val="bottom"/>
          </w:tcPr>
          <w:p w14:paraId="127C7553" w14:textId="79BDA1EF" w:rsidR="00E32B1A" w:rsidRPr="007828E1" w:rsidRDefault="00287CCE" w:rsidP="00852E6D">
            <w:pPr>
              <w:contextualSpacing/>
              <w:jc w:val="right"/>
              <w:rPr>
                <w:rFonts w:asciiTheme="majorHAnsi" w:hAnsiTheme="majorHAnsi" w:cstheme="majorHAnsi"/>
                <w:sz w:val="22"/>
                <w:szCs w:val="22"/>
                <w:lang w:eastAsia="en-GB"/>
              </w:rPr>
            </w:pPr>
            <w:r w:rsidRPr="007828E1">
              <w:rPr>
                <w:rFonts w:asciiTheme="majorHAnsi" w:hAnsiTheme="majorHAnsi" w:cstheme="majorHAnsi"/>
                <w:sz w:val="22"/>
                <w:szCs w:val="22"/>
                <w:lang w:eastAsia="en-GB"/>
              </w:rPr>
              <w:t>1</w:t>
            </w:r>
            <w:r w:rsidR="006B1C28" w:rsidRPr="007828E1">
              <w:rPr>
                <w:rFonts w:asciiTheme="majorHAnsi" w:hAnsiTheme="majorHAnsi" w:cstheme="majorHAnsi"/>
                <w:sz w:val="22"/>
                <w:szCs w:val="22"/>
                <w:lang w:eastAsia="en-GB"/>
              </w:rPr>
              <w:t>3</w:t>
            </w:r>
            <w:r w:rsidR="008D5457" w:rsidRPr="007828E1">
              <w:rPr>
                <w:rFonts w:asciiTheme="majorHAnsi" w:hAnsiTheme="majorHAnsi" w:cstheme="majorHAnsi"/>
                <w:sz w:val="22"/>
                <w:szCs w:val="22"/>
                <w:lang w:eastAsia="en-GB"/>
              </w:rPr>
              <w:t>4</w:t>
            </w:r>
          </w:p>
        </w:tc>
        <w:tc>
          <w:tcPr>
            <w:tcW w:w="4438" w:type="dxa"/>
            <w:tcBorders>
              <w:top w:val="single" w:sz="4" w:space="0" w:color="auto"/>
              <w:left w:val="single" w:sz="4" w:space="0" w:color="auto"/>
              <w:bottom w:val="single" w:sz="4" w:space="0" w:color="auto"/>
              <w:right w:val="single" w:sz="4" w:space="0" w:color="auto"/>
            </w:tcBorders>
            <w:vAlign w:val="bottom"/>
          </w:tcPr>
          <w:p w14:paraId="4BADB21D" w14:textId="35F7472F" w:rsidR="00E32B1A" w:rsidRPr="007828E1" w:rsidRDefault="00287CCE" w:rsidP="0018192D">
            <w:pPr>
              <w:contextualSpacing/>
              <w:rPr>
                <w:rFonts w:asciiTheme="majorHAnsi" w:hAnsiTheme="majorHAnsi" w:cstheme="majorHAnsi"/>
                <w:sz w:val="22"/>
                <w:szCs w:val="22"/>
                <w:lang w:eastAsia="en-GB"/>
              </w:rPr>
            </w:pPr>
            <w:r w:rsidRPr="007828E1">
              <w:rPr>
                <w:rFonts w:asciiTheme="majorHAnsi" w:hAnsiTheme="majorHAnsi" w:cstheme="majorHAnsi"/>
                <w:sz w:val="22"/>
                <w:szCs w:val="22"/>
                <w:lang w:eastAsia="en-GB"/>
              </w:rPr>
              <w:t xml:space="preserve">Clerk/RFO </w:t>
            </w:r>
            <w:r w:rsidR="008D5457" w:rsidRPr="007828E1">
              <w:rPr>
                <w:rFonts w:asciiTheme="majorHAnsi" w:hAnsiTheme="majorHAnsi" w:cstheme="majorHAnsi"/>
                <w:sz w:val="22"/>
                <w:szCs w:val="22"/>
                <w:lang w:eastAsia="en-GB"/>
              </w:rPr>
              <w:t>May</w:t>
            </w:r>
            <w:r w:rsidR="006B1C28" w:rsidRPr="007828E1">
              <w:rPr>
                <w:rFonts w:asciiTheme="majorHAnsi" w:hAnsiTheme="majorHAnsi" w:cstheme="majorHAnsi"/>
                <w:sz w:val="22"/>
                <w:szCs w:val="22"/>
                <w:lang w:eastAsia="en-GB"/>
              </w:rPr>
              <w:t xml:space="preserve"> 2024</w:t>
            </w:r>
            <w:r w:rsidR="003E62BC" w:rsidRPr="007828E1">
              <w:rPr>
                <w:rFonts w:asciiTheme="majorHAnsi" w:hAnsiTheme="majorHAnsi" w:cstheme="majorHAnsi"/>
                <w:sz w:val="22"/>
                <w:szCs w:val="22"/>
                <w:lang w:eastAsia="en-GB"/>
              </w:rPr>
              <w:t xml:space="preserve"> </w:t>
            </w:r>
            <w:r w:rsidRPr="007828E1">
              <w:rPr>
                <w:rFonts w:asciiTheme="majorHAnsi" w:hAnsiTheme="majorHAnsi" w:cstheme="majorHAnsi"/>
                <w:sz w:val="22"/>
                <w:szCs w:val="22"/>
                <w:lang w:eastAsia="en-GB"/>
              </w:rPr>
              <w:t xml:space="preserve">monthly salary </w:t>
            </w:r>
          </w:p>
        </w:tc>
        <w:tc>
          <w:tcPr>
            <w:tcW w:w="979" w:type="dxa"/>
            <w:tcBorders>
              <w:top w:val="single" w:sz="4" w:space="0" w:color="auto"/>
              <w:left w:val="single" w:sz="4" w:space="0" w:color="auto"/>
              <w:bottom w:val="single" w:sz="4" w:space="0" w:color="auto"/>
              <w:right w:val="single" w:sz="4" w:space="0" w:color="auto"/>
            </w:tcBorders>
            <w:vAlign w:val="bottom"/>
          </w:tcPr>
          <w:p w14:paraId="6196EEE1" w14:textId="38203286" w:rsidR="00E32B1A" w:rsidRPr="007828E1" w:rsidRDefault="006B1C28" w:rsidP="0018192D">
            <w:pPr>
              <w:contextualSpacing/>
              <w:jc w:val="right"/>
              <w:rPr>
                <w:rFonts w:asciiTheme="majorHAnsi" w:hAnsiTheme="majorHAnsi" w:cstheme="majorHAnsi"/>
                <w:sz w:val="22"/>
                <w:szCs w:val="22"/>
                <w:lang w:eastAsia="en-GB"/>
              </w:rPr>
            </w:pPr>
            <w:r w:rsidRPr="007828E1">
              <w:rPr>
                <w:rFonts w:asciiTheme="majorHAnsi" w:hAnsiTheme="majorHAnsi" w:cstheme="majorHAnsi"/>
                <w:sz w:val="22"/>
                <w:szCs w:val="22"/>
                <w:lang w:eastAsia="en-GB"/>
              </w:rPr>
              <w:t>372.06</w:t>
            </w:r>
          </w:p>
        </w:tc>
        <w:tc>
          <w:tcPr>
            <w:tcW w:w="1603" w:type="dxa"/>
            <w:tcBorders>
              <w:top w:val="single" w:sz="4" w:space="0" w:color="auto"/>
              <w:left w:val="single" w:sz="4" w:space="0" w:color="auto"/>
              <w:bottom w:val="single" w:sz="4" w:space="0" w:color="auto"/>
              <w:right w:val="single" w:sz="4" w:space="0" w:color="auto"/>
            </w:tcBorders>
            <w:vAlign w:val="bottom"/>
          </w:tcPr>
          <w:p w14:paraId="7657209A" w14:textId="77777777" w:rsidR="00E32B1A" w:rsidRPr="007828E1" w:rsidRDefault="00E32B1A" w:rsidP="0018192D">
            <w:pPr>
              <w:contextualSpacing/>
              <w:rPr>
                <w:rFonts w:asciiTheme="majorHAnsi" w:hAnsiTheme="majorHAnsi" w:cstheme="majorHAnsi"/>
                <w:sz w:val="22"/>
                <w:szCs w:val="22"/>
                <w:lang w:eastAsia="en-GB"/>
              </w:rPr>
            </w:pPr>
            <w:r w:rsidRPr="007828E1">
              <w:rPr>
                <w:rFonts w:asciiTheme="majorHAnsi" w:hAnsiTheme="majorHAnsi" w:cstheme="majorHAnsi"/>
                <w:sz w:val="22"/>
                <w:szCs w:val="22"/>
                <w:lang w:eastAsia="en-GB"/>
              </w:rPr>
              <w:t>s112 LGA 1972</w:t>
            </w:r>
          </w:p>
        </w:tc>
        <w:tc>
          <w:tcPr>
            <w:tcW w:w="954" w:type="dxa"/>
            <w:tcBorders>
              <w:top w:val="single" w:sz="4" w:space="0" w:color="auto"/>
              <w:left w:val="single" w:sz="4" w:space="0" w:color="auto"/>
              <w:bottom w:val="single" w:sz="4" w:space="0" w:color="auto"/>
              <w:right w:val="single" w:sz="8" w:space="0" w:color="auto"/>
            </w:tcBorders>
            <w:vAlign w:val="bottom"/>
          </w:tcPr>
          <w:p w14:paraId="078A9F3F" w14:textId="633A0F51" w:rsidR="00E32B1A" w:rsidRPr="007828E1" w:rsidRDefault="00287CCE" w:rsidP="0018192D">
            <w:pPr>
              <w:contextualSpacing/>
              <w:rPr>
                <w:rFonts w:asciiTheme="majorHAnsi" w:hAnsiTheme="majorHAnsi" w:cstheme="majorHAnsi"/>
                <w:sz w:val="22"/>
                <w:szCs w:val="22"/>
                <w:lang w:eastAsia="en-GB"/>
              </w:rPr>
            </w:pPr>
            <w:r w:rsidRPr="007828E1">
              <w:rPr>
                <w:rFonts w:asciiTheme="majorHAnsi" w:hAnsiTheme="majorHAnsi" w:cstheme="majorHAnsi"/>
                <w:sz w:val="22"/>
                <w:szCs w:val="22"/>
                <w:lang w:eastAsia="en-GB"/>
              </w:rPr>
              <w:t>SO</w:t>
            </w:r>
          </w:p>
        </w:tc>
      </w:tr>
      <w:tr w:rsidR="003F5429" w:rsidRPr="007828E1" w14:paraId="2C727274" w14:textId="77777777" w:rsidTr="00733841">
        <w:trPr>
          <w:trHeight w:val="264"/>
        </w:trPr>
        <w:tc>
          <w:tcPr>
            <w:tcW w:w="1256" w:type="dxa"/>
            <w:tcBorders>
              <w:top w:val="single" w:sz="4" w:space="0" w:color="auto"/>
              <w:left w:val="single" w:sz="8" w:space="0" w:color="auto"/>
              <w:bottom w:val="single" w:sz="4" w:space="0" w:color="auto"/>
              <w:right w:val="single" w:sz="4" w:space="0" w:color="auto"/>
            </w:tcBorders>
            <w:vAlign w:val="bottom"/>
          </w:tcPr>
          <w:p w14:paraId="413D6200" w14:textId="6FEF0FF2" w:rsidR="00706FB5" w:rsidRPr="007828E1" w:rsidRDefault="00287CCE" w:rsidP="00706FB5">
            <w:pPr>
              <w:contextualSpacing/>
              <w:jc w:val="right"/>
              <w:rPr>
                <w:rFonts w:asciiTheme="majorHAnsi" w:hAnsiTheme="majorHAnsi" w:cstheme="majorHAnsi"/>
                <w:sz w:val="22"/>
                <w:szCs w:val="22"/>
                <w:lang w:eastAsia="en-GB"/>
              </w:rPr>
            </w:pPr>
            <w:r w:rsidRPr="007828E1">
              <w:rPr>
                <w:rFonts w:asciiTheme="majorHAnsi" w:hAnsiTheme="majorHAnsi" w:cstheme="majorHAnsi"/>
                <w:sz w:val="22"/>
                <w:szCs w:val="22"/>
                <w:lang w:eastAsia="en-GB"/>
              </w:rPr>
              <w:t>1</w:t>
            </w:r>
            <w:r w:rsidR="006B1C28" w:rsidRPr="007828E1">
              <w:rPr>
                <w:rFonts w:asciiTheme="majorHAnsi" w:hAnsiTheme="majorHAnsi" w:cstheme="majorHAnsi"/>
                <w:sz w:val="22"/>
                <w:szCs w:val="22"/>
                <w:lang w:eastAsia="en-GB"/>
              </w:rPr>
              <w:t>3</w:t>
            </w:r>
            <w:r w:rsidR="008D5457" w:rsidRPr="007828E1">
              <w:rPr>
                <w:rFonts w:asciiTheme="majorHAnsi" w:hAnsiTheme="majorHAnsi" w:cstheme="majorHAnsi"/>
                <w:sz w:val="22"/>
                <w:szCs w:val="22"/>
                <w:lang w:eastAsia="en-GB"/>
              </w:rPr>
              <w:t>5</w:t>
            </w:r>
          </w:p>
        </w:tc>
        <w:tc>
          <w:tcPr>
            <w:tcW w:w="4438" w:type="dxa"/>
            <w:tcBorders>
              <w:top w:val="single" w:sz="4" w:space="0" w:color="auto"/>
              <w:left w:val="single" w:sz="4" w:space="0" w:color="auto"/>
              <w:bottom w:val="single" w:sz="4" w:space="0" w:color="auto"/>
              <w:right w:val="single" w:sz="4" w:space="0" w:color="auto"/>
            </w:tcBorders>
            <w:vAlign w:val="bottom"/>
          </w:tcPr>
          <w:p w14:paraId="6AE58093" w14:textId="55519764" w:rsidR="00706FB5" w:rsidRPr="007828E1" w:rsidRDefault="00287CCE" w:rsidP="00706FB5">
            <w:pPr>
              <w:contextualSpacing/>
              <w:rPr>
                <w:rFonts w:asciiTheme="majorHAnsi" w:hAnsiTheme="majorHAnsi" w:cstheme="majorHAnsi"/>
                <w:sz w:val="22"/>
                <w:szCs w:val="22"/>
              </w:rPr>
            </w:pPr>
            <w:r w:rsidRPr="007828E1">
              <w:rPr>
                <w:rFonts w:asciiTheme="majorHAnsi" w:hAnsiTheme="majorHAnsi" w:cstheme="majorHAnsi"/>
                <w:sz w:val="22"/>
                <w:szCs w:val="22"/>
                <w:lang w:eastAsia="en-GB"/>
              </w:rPr>
              <w:t xml:space="preserve">Clerk/RFO </w:t>
            </w:r>
            <w:r w:rsidR="008D5457" w:rsidRPr="007828E1">
              <w:rPr>
                <w:rFonts w:asciiTheme="majorHAnsi" w:hAnsiTheme="majorHAnsi" w:cstheme="majorHAnsi"/>
                <w:sz w:val="22"/>
                <w:szCs w:val="22"/>
                <w:lang w:eastAsia="en-GB"/>
              </w:rPr>
              <w:t>June</w:t>
            </w:r>
            <w:r w:rsidR="006B1C28" w:rsidRPr="007828E1">
              <w:rPr>
                <w:rFonts w:asciiTheme="majorHAnsi" w:hAnsiTheme="majorHAnsi" w:cstheme="majorHAnsi"/>
                <w:sz w:val="22"/>
                <w:szCs w:val="22"/>
                <w:lang w:eastAsia="en-GB"/>
              </w:rPr>
              <w:t xml:space="preserve"> 2024 monthly salary</w:t>
            </w:r>
          </w:p>
        </w:tc>
        <w:tc>
          <w:tcPr>
            <w:tcW w:w="979" w:type="dxa"/>
            <w:tcBorders>
              <w:top w:val="single" w:sz="4" w:space="0" w:color="auto"/>
              <w:left w:val="single" w:sz="4" w:space="0" w:color="auto"/>
              <w:bottom w:val="single" w:sz="4" w:space="0" w:color="auto"/>
              <w:right w:val="single" w:sz="4" w:space="0" w:color="auto"/>
            </w:tcBorders>
            <w:vAlign w:val="bottom"/>
          </w:tcPr>
          <w:p w14:paraId="01827ACC" w14:textId="0CD7BEF6" w:rsidR="00706FB5" w:rsidRPr="007828E1" w:rsidRDefault="006B1C28" w:rsidP="00706FB5">
            <w:pPr>
              <w:contextualSpacing/>
              <w:jc w:val="right"/>
              <w:rPr>
                <w:rFonts w:asciiTheme="majorHAnsi" w:hAnsiTheme="majorHAnsi" w:cstheme="majorHAnsi"/>
                <w:sz w:val="22"/>
                <w:szCs w:val="22"/>
                <w:lang w:eastAsia="en-GB"/>
              </w:rPr>
            </w:pPr>
            <w:r w:rsidRPr="007828E1">
              <w:rPr>
                <w:rFonts w:asciiTheme="majorHAnsi" w:hAnsiTheme="majorHAnsi" w:cstheme="majorHAnsi"/>
                <w:sz w:val="22"/>
                <w:szCs w:val="22"/>
                <w:lang w:eastAsia="en-GB"/>
              </w:rPr>
              <w:t>372.06</w:t>
            </w:r>
          </w:p>
        </w:tc>
        <w:tc>
          <w:tcPr>
            <w:tcW w:w="1603" w:type="dxa"/>
            <w:tcBorders>
              <w:top w:val="single" w:sz="4" w:space="0" w:color="auto"/>
              <w:left w:val="single" w:sz="4" w:space="0" w:color="auto"/>
              <w:bottom w:val="single" w:sz="4" w:space="0" w:color="auto"/>
              <w:right w:val="single" w:sz="4" w:space="0" w:color="auto"/>
            </w:tcBorders>
            <w:vAlign w:val="bottom"/>
          </w:tcPr>
          <w:p w14:paraId="05AD8D19" w14:textId="0FA41425" w:rsidR="00706FB5" w:rsidRPr="007828E1" w:rsidRDefault="00416416" w:rsidP="00706FB5">
            <w:pPr>
              <w:contextualSpacing/>
              <w:rPr>
                <w:rFonts w:asciiTheme="majorHAnsi" w:hAnsiTheme="majorHAnsi" w:cstheme="majorHAnsi"/>
                <w:sz w:val="22"/>
                <w:szCs w:val="22"/>
                <w:lang w:eastAsia="en-GB"/>
              </w:rPr>
            </w:pPr>
            <w:r w:rsidRPr="007828E1">
              <w:rPr>
                <w:rFonts w:asciiTheme="majorHAnsi" w:hAnsiTheme="majorHAnsi" w:cstheme="majorHAnsi"/>
                <w:sz w:val="22"/>
                <w:szCs w:val="22"/>
                <w:lang w:eastAsia="en-GB"/>
              </w:rPr>
              <w:t>S1</w:t>
            </w:r>
            <w:r w:rsidR="00287CCE" w:rsidRPr="007828E1">
              <w:rPr>
                <w:rFonts w:asciiTheme="majorHAnsi" w:hAnsiTheme="majorHAnsi" w:cstheme="majorHAnsi"/>
                <w:sz w:val="22"/>
                <w:szCs w:val="22"/>
                <w:lang w:eastAsia="en-GB"/>
              </w:rPr>
              <w:t>12</w:t>
            </w:r>
            <w:r w:rsidRPr="007828E1">
              <w:rPr>
                <w:rFonts w:asciiTheme="majorHAnsi" w:hAnsiTheme="majorHAnsi" w:cstheme="majorHAnsi"/>
                <w:sz w:val="22"/>
                <w:szCs w:val="22"/>
                <w:lang w:eastAsia="en-GB"/>
              </w:rPr>
              <w:t xml:space="preserve"> LGA 1972</w:t>
            </w:r>
          </w:p>
        </w:tc>
        <w:tc>
          <w:tcPr>
            <w:tcW w:w="954" w:type="dxa"/>
            <w:tcBorders>
              <w:top w:val="single" w:sz="4" w:space="0" w:color="auto"/>
              <w:left w:val="single" w:sz="4" w:space="0" w:color="auto"/>
              <w:bottom w:val="single" w:sz="4" w:space="0" w:color="auto"/>
              <w:right w:val="single" w:sz="8" w:space="0" w:color="auto"/>
            </w:tcBorders>
            <w:vAlign w:val="bottom"/>
          </w:tcPr>
          <w:p w14:paraId="6E0AB945" w14:textId="593B4A7F" w:rsidR="00706FB5" w:rsidRPr="007828E1" w:rsidRDefault="007E12B3" w:rsidP="00706FB5">
            <w:pPr>
              <w:contextualSpacing/>
              <w:rPr>
                <w:rFonts w:asciiTheme="majorHAnsi" w:hAnsiTheme="majorHAnsi" w:cstheme="majorHAnsi"/>
                <w:sz w:val="22"/>
                <w:szCs w:val="22"/>
                <w:lang w:eastAsia="en-GB"/>
              </w:rPr>
            </w:pPr>
            <w:r w:rsidRPr="007828E1">
              <w:rPr>
                <w:rFonts w:asciiTheme="majorHAnsi" w:hAnsiTheme="majorHAnsi" w:cstheme="majorHAnsi"/>
                <w:sz w:val="22"/>
                <w:szCs w:val="22"/>
                <w:lang w:eastAsia="en-GB"/>
              </w:rPr>
              <w:t>SO</w:t>
            </w:r>
          </w:p>
        </w:tc>
      </w:tr>
      <w:tr w:rsidR="003F5429" w:rsidRPr="007828E1" w14:paraId="3D5E717E" w14:textId="77777777" w:rsidTr="00733841">
        <w:trPr>
          <w:trHeight w:val="300"/>
        </w:trPr>
        <w:tc>
          <w:tcPr>
            <w:tcW w:w="1256" w:type="dxa"/>
            <w:tcBorders>
              <w:top w:val="single" w:sz="4" w:space="0" w:color="auto"/>
              <w:left w:val="single" w:sz="8" w:space="0" w:color="auto"/>
              <w:bottom w:val="single" w:sz="4" w:space="0" w:color="auto"/>
              <w:right w:val="single" w:sz="4" w:space="0" w:color="auto"/>
            </w:tcBorders>
            <w:vAlign w:val="bottom"/>
          </w:tcPr>
          <w:p w14:paraId="138AEF98" w14:textId="7177E059" w:rsidR="00991C15" w:rsidRPr="007828E1" w:rsidRDefault="008D5457" w:rsidP="00706FB5">
            <w:pPr>
              <w:contextualSpacing/>
              <w:jc w:val="right"/>
              <w:rPr>
                <w:rFonts w:asciiTheme="majorHAnsi" w:hAnsiTheme="majorHAnsi" w:cstheme="majorHAnsi"/>
                <w:sz w:val="22"/>
                <w:szCs w:val="22"/>
                <w:lang w:eastAsia="en-GB"/>
              </w:rPr>
            </w:pPr>
            <w:r w:rsidRPr="007828E1">
              <w:rPr>
                <w:rFonts w:asciiTheme="majorHAnsi" w:hAnsiTheme="majorHAnsi" w:cstheme="majorHAnsi"/>
                <w:sz w:val="22"/>
                <w:szCs w:val="22"/>
                <w:lang w:eastAsia="en-GB"/>
              </w:rPr>
              <w:t>136</w:t>
            </w:r>
          </w:p>
        </w:tc>
        <w:tc>
          <w:tcPr>
            <w:tcW w:w="4438" w:type="dxa"/>
            <w:tcBorders>
              <w:top w:val="single" w:sz="4" w:space="0" w:color="auto"/>
              <w:left w:val="single" w:sz="4" w:space="0" w:color="auto"/>
              <w:bottom w:val="single" w:sz="4" w:space="0" w:color="auto"/>
              <w:right w:val="single" w:sz="4" w:space="0" w:color="auto"/>
            </w:tcBorders>
            <w:vAlign w:val="bottom"/>
          </w:tcPr>
          <w:p w14:paraId="54166871" w14:textId="55CCA248" w:rsidR="005C13A5" w:rsidRPr="007828E1" w:rsidRDefault="0056206B" w:rsidP="00706FB5">
            <w:pPr>
              <w:contextualSpacing/>
              <w:rPr>
                <w:rFonts w:asciiTheme="majorHAnsi" w:hAnsiTheme="majorHAnsi" w:cstheme="majorHAnsi"/>
                <w:sz w:val="22"/>
                <w:szCs w:val="22"/>
                <w:lang w:eastAsia="en-GB"/>
              </w:rPr>
            </w:pPr>
            <w:r w:rsidRPr="007828E1">
              <w:rPr>
                <w:rFonts w:asciiTheme="majorHAnsi" w:hAnsiTheme="majorHAnsi" w:cstheme="majorHAnsi"/>
                <w:sz w:val="22"/>
                <w:szCs w:val="22"/>
                <w:lang w:eastAsia="en-GB"/>
              </w:rPr>
              <w:t>Clerk/RFO expenses</w:t>
            </w:r>
          </w:p>
        </w:tc>
        <w:tc>
          <w:tcPr>
            <w:tcW w:w="979" w:type="dxa"/>
            <w:tcBorders>
              <w:top w:val="single" w:sz="4" w:space="0" w:color="auto"/>
              <w:left w:val="single" w:sz="4" w:space="0" w:color="auto"/>
              <w:bottom w:val="single" w:sz="4" w:space="0" w:color="auto"/>
              <w:right w:val="single" w:sz="4" w:space="0" w:color="auto"/>
            </w:tcBorders>
            <w:vAlign w:val="bottom"/>
          </w:tcPr>
          <w:p w14:paraId="7AB1A92A" w14:textId="7F33B095" w:rsidR="00991C15" w:rsidRPr="007828E1" w:rsidRDefault="00F70181" w:rsidP="00706FB5">
            <w:pPr>
              <w:contextualSpacing/>
              <w:jc w:val="right"/>
              <w:rPr>
                <w:rFonts w:asciiTheme="majorHAnsi" w:hAnsiTheme="majorHAnsi" w:cstheme="majorHAnsi"/>
                <w:sz w:val="22"/>
                <w:szCs w:val="22"/>
                <w:lang w:eastAsia="en-GB"/>
              </w:rPr>
            </w:pPr>
            <w:r w:rsidRPr="007828E1">
              <w:rPr>
                <w:rFonts w:asciiTheme="majorHAnsi" w:hAnsiTheme="majorHAnsi" w:cstheme="majorHAnsi"/>
                <w:sz w:val="22"/>
                <w:szCs w:val="22"/>
                <w:lang w:eastAsia="en-GB"/>
              </w:rPr>
              <w:t>26.</w:t>
            </w:r>
            <w:r w:rsidR="00E22BC3" w:rsidRPr="007828E1">
              <w:rPr>
                <w:rFonts w:asciiTheme="majorHAnsi" w:hAnsiTheme="majorHAnsi" w:cstheme="majorHAnsi"/>
                <w:sz w:val="22"/>
                <w:szCs w:val="22"/>
                <w:lang w:eastAsia="en-GB"/>
              </w:rPr>
              <w:t>29</w:t>
            </w:r>
          </w:p>
        </w:tc>
        <w:tc>
          <w:tcPr>
            <w:tcW w:w="1603" w:type="dxa"/>
            <w:tcBorders>
              <w:top w:val="single" w:sz="4" w:space="0" w:color="auto"/>
              <w:left w:val="single" w:sz="4" w:space="0" w:color="auto"/>
              <w:bottom w:val="single" w:sz="4" w:space="0" w:color="auto"/>
              <w:right w:val="single" w:sz="4" w:space="0" w:color="auto"/>
            </w:tcBorders>
            <w:vAlign w:val="bottom"/>
          </w:tcPr>
          <w:p w14:paraId="0CB3A29A" w14:textId="34682121" w:rsidR="00991C15" w:rsidRPr="007828E1" w:rsidRDefault="0056206B" w:rsidP="00706FB5">
            <w:pPr>
              <w:contextualSpacing/>
              <w:rPr>
                <w:rFonts w:asciiTheme="majorHAnsi" w:hAnsiTheme="majorHAnsi" w:cstheme="majorHAnsi"/>
                <w:sz w:val="22"/>
                <w:szCs w:val="22"/>
                <w:lang w:eastAsia="en-GB"/>
              </w:rPr>
            </w:pPr>
            <w:r w:rsidRPr="007828E1">
              <w:rPr>
                <w:rFonts w:asciiTheme="majorHAnsi" w:hAnsiTheme="majorHAnsi" w:cstheme="majorHAnsi"/>
                <w:sz w:val="22"/>
                <w:szCs w:val="22"/>
                <w:lang w:eastAsia="en-GB"/>
              </w:rPr>
              <w:t>S1</w:t>
            </w:r>
            <w:r w:rsidR="00AF7C43" w:rsidRPr="007828E1">
              <w:rPr>
                <w:rFonts w:asciiTheme="majorHAnsi" w:hAnsiTheme="majorHAnsi" w:cstheme="majorHAnsi"/>
                <w:sz w:val="22"/>
                <w:szCs w:val="22"/>
                <w:lang w:eastAsia="en-GB"/>
              </w:rPr>
              <w:t>12 LGA 1972</w:t>
            </w:r>
          </w:p>
        </w:tc>
        <w:tc>
          <w:tcPr>
            <w:tcW w:w="954" w:type="dxa"/>
            <w:tcBorders>
              <w:top w:val="single" w:sz="4" w:space="0" w:color="auto"/>
              <w:left w:val="single" w:sz="4" w:space="0" w:color="auto"/>
              <w:bottom w:val="single" w:sz="4" w:space="0" w:color="auto"/>
              <w:right w:val="single" w:sz="8" w:space="0" w:color="auto"/>
            </w:tcBorders>
            <w:vAlign w:val="bottom"/>
          </w:tcPr>
          <w:p w14:paraId="6271A89D" w14:textId="271139F9" w:rsidR="00991C15" w:rsidRPr="007828E1" w:rsidRDefault="00AF7C43" w:rsidP="00706FB5">
            <w:pPr>
              <w:contextualSpacing/>
              <w:rPr>
                <w:rFonts w:asciiTheme="majorHAnsi" w:hAnsiTheme="majorHAnsi" w:cstheme="majorHAnsi"/>
                <w:sz w:val="22"/>
                <w:szCs w:val="22"/>
                <w:lang w:eastAsia="en-GB"/>
              </w:rPr>
            </w:pPr>
            <w:r w:rsidRPr="007828E1">
              <w:rPr>
                <w:rFonts w:asciiTheme="majorHAnsi" w:hAnsiTheme="majorHAnsi" w:cstheme="majorHAnsi"/>
                <w:sz w:val="22"/>
                <w:szCs w:val="22"/>
                <w:lang w:eastAsia="en-GB"/>
              </w:rPr>
              <w:t>BACS</w:t>
            </w:r>
          </w:p>
        </w:tc>
      </w:tr>
      <w:tr w:rsidR="00A8641C" w:rsidRPr="007828E1" w14:paraId="41F3EE0F" w14:textId="77777777" w:rsidTr="00733841">
        <w:trPr>
          <w:trHeight w:val="300"/>
        </w:trPr>
        <w:tc>
          <w:tcPr>
            <w:tcW w:w="1256" w:type="dxa"/>
            <w:tcBorders>
              <w:top w:val="single" w:sz="4" w:space="0" w:color="auto"/>
              <w:left w:val="single" w:sz="8" w:space="0" w:color="auto"/>
              <w:bottom w:val="single" w:sz="4" w:space="0" w:color="auto"/>
              <w:right w:val="single" w:sz="4" w:space="0" w:color="auto"/>
            </w:tcBorders>
            <w:vAlign w:val="bottom"/>
          </w:tcPr>
          <w:p w14:paraId="71C95A1E" w14:textId="1C68B701" w:rsidR="00A8641C" w:rsidRPr="007828E1" w:rsidRDefault="00A8641C" w:rsidP="00706FB5">
            <w:pPr>
              <w:contextualSpacing/>
              <w:jc w:val="right"/>
              <w:rPr>
                <w:rFonts w:asciiTheme="majorHAnsi" w:hAnsiTheme="majorHAnsi" w:cstheme="majorHAnsi"/>
                <w:sz w:val="22"/>
                <w:szCs w:val="22"/>
                <w:lang w:eastAsia="en-GB"/>
              </w:rPr>
            </w:pPr>
            <w:r w:rsidRPr="007828E1">
              <w:rPr>
                <w:rFonts w:asciiTheme="majorHAnsi" w:hAnsiTheme="majorHAnsi" w:cstheme="majorHAnsi"/>
                <w:sz w:val="22"/>
                <w:szCs w:val="22"/>
                <w:lang w:eastAsia="en-GB"/>
              </w:rPr>
              <w:t>137</w:t>
            </w:r>
          </w:p>
        </w:tc>
        <w:tc>
          <w:tcPr>
            <w:tcW w:w="4438" w:type="dxa"/>
            <w:tcBorders>
              <w:top w:val="single" w:sz="4" w:space="0" w:color="auto"/>
              <w:left w:val="single" w:sz="4" w:space="0" w:color="auto"/>
              <w:bottom w:val="single" w:sz="4" w:space="0" w:color="auto"/>
              <w:right w:val="single" w:sz="4" w:space="0" w:color="auto"/>
            </w:tcBorders>
            <w:vAlign w:val="bottom"/>
          </w:tcPr>
          <w:p w14:paraId="54932EDA" w14:textId="2CF7E163" w:rsidR="00A8641C" w:rsidRPr="007828E1" w:rsidRDefault="00A8641C" w:rsidP="00706FB5">
            <w:pPr>
              <w:contextualSpacing/>
              <w:rPr>
                <w:rFonts w:asciiTheme="majorHAnsi" w:hAnsiTheme="majorHAnsi" w:cstheme="majorHAnsi"/>
                <w:sz w:val="22"/>
                <w:szCs w:val="22"/>
                <w:lang w:eastAsia="en-GB"/>
              </w:rPr>
            </w:pPr>
            <w:r w:rsidRPr="007828E1">
              <w:rPr>
                <w:rFonts w:asciiTheme="majorHAnsi" w:hAnsiTheme="majorHAnsi" w:cstheme="majorHAnsi"/>
                <w:sz w:val="22"/>
                <w:szCs w:val="22"/>
                <w:lang w:eastAsia="en-GB"/>
              </w:rPr>
              <w:t>Clerk/RFO overtime</w:t>
            </w:r>
          </w:p>
        </w:tc>
        <w:tc>
          <w:tcPr>
            <w:tcW w:w="979" w:type="dxa"/>
            <w:tcBorders>
              <w:top w:val="single" w:sz="4" w:space="0" w:color="auto"/>
              <w:left w:val="single" w:sz="4" w:space="0" w:color="auto"/>
              <w:bottom w:val="single" w:sz="4" w:space="0" w:color="auto"/>
              <w:right w:val="single" w:sz="4" w:space="0" w:color="auto"/>
            </w:tcBorders>
            <w:vAlign w:val="bottom"/>
          </w:tcPr>
          <w:p w14:paraId="2D794813" w14:textId="1DBBCA07" w:rsidR="00A8641C" w:rsidRPr="007828E1" w:rsidRDefault="00D10CE2" w:rsidP="00706FB5">
            <w:pPr>
              <w:contextualSpacing/>
              <w:jc w:val="right"/>
              <w:rPr>
                <w:rFonts w:asciiTheme="majorHAnsi" w:hAnsiTheme="majorHAnsi" w:cstheme="majorHAnsi"/>
                <w:sz w:val="22"/>
                <w:szCs w:val="22"/>
                <w:lang w:eastAsia="en-GB"/>
              </w:rPr>
            </w:pPr>
            <w:r w:rsidRPr="007828E1">
              <w:rPr>
                <w:rFonts w:asciiTheme="majorHAnsi" w:hAnsiTheme="majorHAnsi" w:cstheme="majorHAnsi"/>
                <w:sz w:val="22"/>
                <w:szCs w:val="22"/>
                <w:lang w:eastAsia="en-GB"/>
              </w:rPr>
              <w:t>78.71</w:t>
            </w:r>
          </w:p>
        </w:tc>
        <w:tc>
          <w:tcPr>
            <w:tcW w:w="1603" w:type="dxa"/>
            <w:tcBorders>
              <w:top w:val="single" w:sz="4" w:space="0" w:color="auto"/>
              <w:left w:val="single" w:sz="4" w:space="0" w:color="auto"/>
              <w:bottom w:val="single" w:sz="4" w:space="0" w:color="auto"/>
              <w:right w:val="single" w:sz="4" w:space="0" w:color="auto"/>
            </w:tcBorders>
            <w:vAlign w:val="bottom"/>
          </w:tcPr>
          <w:p w14:paraId="20CEC371" w14:textId="253D13CB" w:rsidR="00A8641C" w:rsidRPr="007828E1" w:rsidRDefault="00D10CE2" w:rsidP="00706FB5">
            <w:pPr>
              <w:contextualSpacing/>
              <w:rPr>
                <w:rFonts w:asciiTheme="majorHAnsi" w:hAnsiTheme="majorHAnsi" w:cstheme="majorHAnsi"/>
                <w:sz w:val="22"/>
                <w:szCs w:val="22"/>
                <w:lang w:eastAsia="en-GB"/>
              </w:rPr>
            </w:pPr>
            <w:r w:rsidRPr="007828E1">
              <w:rPr>
                <w:rFonts w:asciiTheme="majorHAnsi" w:hAnsiTheme="majorHAnsi" w:cstheme="majorHAnsi"/>
                <w:sz w:val="22"/>
                <w:szCs w:val="22"/>
                <w:lang w:eastAsia="en-GB"/>
              </w:rPr>
              <w:t>S112 LGA 1972</w:t>
            </w:r>
          </w:p>
        </w:tc>
        <w:tc>
          <w:tcPr>
            <w:tcW w:w="954" w:type="dxa"/>
            <w:tcBorders>
              <w:top w:val="single" w:sz="4" w:space="0" w:color="auto"/>
              <w:left w:val="single" w:sz="4" w:space="0" w:color="auto"/>
              <w:bottom w:val="single" w:sz="4" w:space="0" w:color="auto"/>
              <w:right w:val="single" w:sz="8" w:space="0" w:color="auto"/>
            </w:tcBorders>
            <w:vAlign w:val="bottom"/>
          </w:tcPr>
          <w:p w14:paraId="372C84EB" w14:textId="5C7D1C41" w:rsidR="00A8641C" w:rsidRPr="007828E1" w:rsidRDefault="00576E0D" w:rsidP="00706FB5">
            <w:pPr>
              <w:contextualSpacing/>
              <w:rPr>
                <w:rFonts w:asciiTheme="majorHAnsi" w:hAnsiTheme="majorHAnsi" w:cstheme="majorHAnsi"/>
                <w:sz w:val="22"/>
                <w:szCs w:val="22"/>
                <w:lang w:eastAsia="en-GB"/>
              </w:rPr>
            </w:pPr>
            <w:r w:rsidRPr="007828E1">
              <w:rPr>
                <w:rFonts w:asciiTheme="majorHAnsi" w:hAnsiTheme="majorHAnsi" w:cstheme="majorHAnsi"/>
                <w:sz w:val="22"/>
                <w:szCs w:val="22"/>
                <w:lang w:eastAsia="en-GB"/>
              </w:rPr>
              <w:t>BACS</w:t>
            </w:r>
          </w:p>
        </w:tc>
      </w:tr>
      <w:tr w:rsidR="00E61BA3" w:rsidRPr="007828E1" w14:paraId="5356E073" w14:textId="77777777" w:rsidTr="00733841">
        <w:trPr>
          <w:trHeight w:val="300"/>
        </w:trPr>
        <w:tc>
          <w:tcPr>
            <w:tcW w:w="1256" w:type="dxa"/>
            <w:tcBorders>
              <w:top w:val="single" w:sz="4" w:space="0" w:color="auto"/>
              <w:left w:val="single" w:sz="8" w:space="0" w:color="auto"/>
              <w:bottom w:val="single" w:sz="4" w:space="0" w:color="auto"/>
              <w:right w:val="single" w:sz="4" w:space="0" w:color="auto"/>
            </w:tcBorders>
            <w:vAlign w:val="bottom"/>
          </w:tcPr>
          <w:p w14:paraId="59D33E20" w14:textId="36ADB1EE" w:rsidR="00E61BA3" w:rsidRPr="007828E1" w:rsidRDefault="00B9279E" w:rsidP="00706FB5">
            <w:pPr>
              <w:contextualSpacing/>
              <w:jc w:val="right"/>
              <w:rPr>
                <w:rFonts w:asciiTheme="majorHAnsi" w:hAnsiTheme="majorHAnsi" w:cstheme="majorHAnsi"/>
                <w:sz w:val="22"/>
                <w:szCs w:val="22"/>
                <w:lang w:eastAsia="en-GB"/>
              </w:rPr>
            </w:pPr>
            <w:r w:rsidRPr="007828E1">
              <w:rPr>
                <w:rFonts w:asciiTheme="majorHAnsi" w:hAnsiTheme="majorHAnsi" w:cstheme="majorHAnsi"/>
                <w:sz w:val="22"/>
                <w:szCs w:val="22"/>
                <w:lang w:eastAsia="en-GB"/>
              </w:rPr>
              <w:t>5085</w:t>
            </w:r>
          </w:p>
        </w:tc>
        <w:tc>
          <w:tcPr>
            <w:tcW w:w="4438" w:type="dxa"/>
            <w:tcBorders>
              <w:top w:val="single" w:sz="4" w:space="0" w:color="auto"/>
              <w:left w:val="single" w:sz="4" w:space="0" w:color="auto"/>
              <w:bottom w:val="single" w:sz="4" w:space="0" w:color="auto"/>
              <w:right w:val="single" w:sz="4" w:space="0" w:color="auto"/>
            </w:tcBorders>
            <w:vAlign w:val="bottom"/>
          </w:tcPr>
          <w:p w14:paraId="1803271F" w14:textId="38CAB4D3" w:rsidR="00E61BA3" w:rsidRPr="007828E1" w:rsidRDefault="00C004E7" w:rsidP="00706FB5">
            <w:pPr>
              <w:contextualSpacing/>
              <w:rPr>
                <w:rFonts w:asciiTheme="majorHAnsi" w:hAnsiTheme="majorHAnsi" w:cstheme="majorHAnsi"/>
                <w:sz w:val="22"/>
                <w:szCs w:val="22"/>
                <w:lang w:eastAsia="en-GB"/>
              </w:rPr>
            </w:pPr>
            <w:r w:rsidRPr="007828E1">
              <w:rPr>
                <w:rFonts w:asciiTheme="majorHAnsi" w:hAnsiTheme="majorHAnsi" w:cstheme="majorHAnsi"/>
                <w:sz w:val="22"/>
                <w:szCs w:val="22"/>
                <w:lang w:eastAsia="en-GB"/>
              </w:rPr>
              <w:t xml:space="preserve">McGregor’s </w:t>
            </w:r>
            <w:r w:rsidR="002A0001" w:rsidRPr="007828E1">
              <w:rPr>
                <w:rFonts w:asciiTheme="majorHAnsi" w:hAnsiTheme="majorHAnsi" w:cstheme="majorHAnsi"/>
                <w:sz w:val="22"/>
                <w:szCs w:val="22"/>
                <w:lang w:eastAsia="en-GB"/>
              </w:rPr>
              <w:t>x 2 cuts of burial ground</w:t>
            </w:r>
          </w:p>
        </w:tc>
        <w:tc>
          <w:tcPr>
            <w:tcW w:w="979" w:type="dxa"/>
            <w:tcBorders>
              <w:top w:val="single" w:sz="4" w:space="0" w:color="auto"/>
              <w:left w:val="single" w:sz="4" w:space="0" w:color="auto"/>
              <w:bottom w:val="single" w:sz="4" w:space="0" w:color="auto"/>
              <w:right w:val="single" w:sz="4" w:space="0" w:color="auto"/>
            </w:tcBorders>
            <w:vAlign w:val="bottom"/>
          </w:tcPr>
          <w:p w14:paraId="4C008D67" w14:textId="4320D994" w:rsidR="00E61BA3" w:rsidRPr="007828E1" w:rsidRDefault="00B9279E" w:rsidP="00706FB5">
            <w:pPr>
              <w:contextualSpacing/>
              <w:jc w:val="right"/>
              <w:rPr>
                <w:rFonts w:asciiTheme="majorHAnsi" w:hAnsiTheme="majorHAnsi" w:cstheme="majorHAnsi"/>
                <w:sz w:val="22"/>
                <w:szCs w:val="22"/>
                <w:lang w:eastAsia="en-GB"/>
              </w:rPr>
            </w:pPr>
            <w:r w:rsidRPr="007828E1">
              <w:rPr>
                <w:rFonts w:asciiTheme="majorHAnsi" w:hAnsiTheme="majorHAnsi" w:cstheme="majorHAnsi"/>
                <w:sz w:val="22"/>
                <w:szCs w:val="22"/>
                <w:lang w:eastAsia="en-GB"/>
              </w:rPr>
              <w:t>192.00</w:t>
            </w:r>
          </w:p>
        </w:tc>
        <w:tc>
          <w:tcPr>
            <w:tcW w:w="1603" w:type="dxa"/>
            <w:tcBorders>
              <w:top w:val="single" w:sz="4" w:space="0" w:color="auto"/>
              <w:left w:val="single" w:sz="4" w:space="0" w:color="auto"/>
              <w:bottom w:val="single" w:sz="4" w:space="0" w:color="auto"/>
              <w:right w:val="single" w:sz="4" w:space="0" w:color="auto"/>
            </w:tcBorders>
            <w:vAlign w:val="bottom"/>
          </w:tcPr>
          <w:p w14:paraId="4C3D8AA6" w14:textId="17736352" w:rsidR="00E61BA3" w:rsidRPr="007828E1" w:rsidRDefault="00B9279E" w:rsidP="00706FB5">
            <w:pPr>
              <w:contextualSpacing/>
              <w:rPr>
                <w:rFonts w:asciiTheme="majorHAnsi" w:hAnsiTheme="majorHAnsi" w:cstheme="majorHAnsi"/>
                <w:sz w:val="22"/>
                <w:szCs w:val="22"/>
                <w:lang w:eastAsia="en-GB"/>
              </w:rPr>
            </w:pPr>
            <w:r w:rsidRPr="007828E1">
              <w:rPr>
                <w:rFonts w:asciiTheme="majorHAnsi" w:hAnsiTheme="majorHAnsi" w:cstheme="majorHAnsi"/>
                <w:sz w:val="22"/>
                <w:szCs w:val="22"/>
                <w:lang w:eastAsia="en-GB"/>
              </w:rPr>
              <w:t>Ss9-10 Open Spaces Act 19</w:t>
            </w:r>
            <w:r w:rsidR="008C5C2C" w:rsidRPr="007828E1">
              <w:rPr>
                <w:rFonts w:asciiTheme="majorHAnsi" w:hAnsiTheme="majorHAnsi" w:cstheme="majorHAnsi"/>
                <w:sz w:val="22"/>
                <w:szCs w:val="22"/>
                <w:lang w:eastAsia="en-GB"/>
              </w:rPr>
              <w:t>06</w:t>
            </w:r>
          </w:p>
        </w:tc>
        <w:tc>
          <w:tcPr>
            <w:tcW w:w="954" w:type="dxa"/>
            <w:tcBorders>
              <w:top w:val="single" w:sz="4" w:space="0" w:color="auto"/>
              <w:left w:val="single" w:sz="4" w:space="0" w:color="auto"/>
              <w:bottom w:val="single" w:sz="4" w:space="0" w:color="auto"/>
              <w:right w:val="single" w:sz="8" w:space="0" w:color="auto"/>
            </w:tcBorders>
            <w:vAlign w:val="bottom"/>
          </w:tcPr>
          <w:p w14:paraId="6FFCE129" w14:textId="2FE49E5E" w:rsidR="00E61BA3" w:rsidRPr="007828E1" w:rsidRDefault="006E5081" w:rsidP="00706FB5">
            <w:pPr>
              <w:contextualSpacing/>
              <w:rPr>
                <w:rFonts w:asciiTheme="majorHAnsi" w:hAnsiTheme="majorHAnsi" w:cstheme="majorHAnsi"/>
                <w:sz w:val="22"/>
                <w:szCs w:val="22"/>
                <w:lang w:eastAsia="en-GB"/>
              </w:rPr>
            </w:pPr>
            <w:r w:rsidRPr="007828E1">
              <w:rPr>
                <w:rFonts w:asciiTheme="majorHAnsi" w:hAnsiTheme="majorHAnsi" w:cstheme="majorHAnsi"/>
                <w:sz w:val="22"/>
                <w:szCs w:val="22"/>
                <w:lang w:eastAsia="en-GB"/>
              </w:rPr>
              <w:t>BACS</w:t>
            </w:r>
          </w:p>
        </w:tc>
      </w:tr>
      <w:tr w:rsidR="006E5081" w:rsidRPr="007828E1" w14:paraId="2F543570" w14:textId="77777777" w:rsidTr="00733841">
        <w:trPr>
          <w:trHeight w:val="300"/>
        </w:trPr>
        <w:tc>
          <w:tcPr>
            <w:tcW w:w="1256" w:type="dxa"/>
            <w:tcBorders>
              <w:top w:val="single" w:sz="4" w:space="0" w:color="auto"/>
              <w:left w:val="single" w:sz="8" w:space="0" w:color="auto"/>
              <w:bottom w:val="single" w:sz="4" w:space="0" w:color="auto"/>
              <w:right w:val="single" w:sz="4" w:space="0" w:color="auto"/>
            </w:tcBorders>
            <w:vAlign w:val="bottom"/>
          </w:tcPr>
          <w:p w14:paraId="10BD84B7" w14:textId="621F94FA" w:rsidR="006E5081" w:rsidRPr="007828E1" w:rsidRDefault="006E5081" w:rsidP="00706FB5">
            <w:pPr>
              <w:contextualSpacing/>
              <w:jc w:val="right"/>
              <w:rPr>
                <w:rFonts w:asciiTheme="majorHAnsi" w:hAnsiTheme="majorHAnsi" w:cstheme="majorHAnsi"/>
                <w:sz w:val="22"/>
                <w:szCs w:val="22"/>
                <w:lang w:eastAsia="en-GB"/>
              </w:rPr>
            </w:pPr>
            <w:r w:rsidRPr="007828E1">
              <w:rPr>
                <w:rFonts w:asciiTheme="majorHAnsi" w:hAnsiTheme="majorHAnsi" w:cstheme="majorHAnsi"/>
                <w:sz w:val="22"/>
                <w:szCs w:val="22"/>
                <w:lang w:eastAsia="en-GB"/>
              </w:rPr>
              <w:t>5115</w:t>
            </w:r>
          </w:p>
        </w:tc>
        <w:tc>
          <w:tcPr>
            <w:tcW w:w="4438" w:type="dxa"/>
            <w:tcBorders>
              <w:top w:val="single" w:sz="4" w:space="0" w:color="auto"/>
              <w:left w:val="single" w:sz="4" w:space="0" w:color="auto"/>
              <w:bottom w:val="single" w:sz="4" w:space="0" w:color="auto"/>
              <w:right w:val="single" w:sz="4" w:space="0" w:color="auto"/>
            </w:tcBorders>
            <w:vAlign w:val="bottom"/>
          </w:tcPr>
          <w:p w14:paraId="51991F45" w14:textId="59A92F37" w:rsidR="006E5081" w:rsidRPr="007828E1" w:rsidRDefault="006E5081" w:rsidP="00706FB5">
            <w:pPr>
              <w:contextualSpacing/>
              <w:rPr>
                <w:rFonts w:asciiTheme="majorHAnsi" w:hAnsiTheme="majorHAnsi" w:cstheme="majorHAnsi"/>
                <w:sz w:val="22"/>
                <w:szCs w:val="22"/>
                <w:lang w:eastAsia="en-GB"/>
              </w:rPr>
            </w:pPr>
            <w:r w:rsidRPr="007828E1">
              <w:rPr>
                <w:rFonts w:asciiTheme="majorHAnsi" w:hAnsiTheme="majorHAnsi" w:cstheme="majorHAnsi"/>
                <w:sz w:val="22"/>
                <w:szCs w:val="22"/>
                <w:lang w:eastAsia="en-GB"/>
              </w:rPr>
              <w:t>McGregor Services -cut burial ground grass x 2</w:t>
            </w:r>
          </w:p>
        </w:tc>
        <w:tc>
          <w:tcPr>
            <w:tcW w:w="979" w:type="dxa"/>
            <w:tcBorders>
              <w:top w:val="single" w:sz="4" w:space="0" w:color="auto"/>
              <w:left w:val="single" w:sz="4" w:space="0" w:color="auto"/>
              <w:bottom w:val="single" w:sz="4" w:space="0" w:color="auto"/>
              <w:right w:val="single" w:sz="4" w:space="0" w:color="auto"/>
            </w:tcBorders>
            <w:vAlign w:val="bottom"/>
          </w:tcPr>
          <w:p w14:paraId="7A517C25" w14:textId="06553CBB" w:rsidR="006E5081" w:rsidRPr="007828E1" w:rsidRDefault="006E5081" w:rsidP="00706FB5">
            <w:pPr>
              <w:contextualSpacing/>
              <w:jc w:val="right"/>
              <w:rPr>
                <w:rFonts w:asciiTheme="majorHAnsi" w:hAnsiTheme="majorHAnsi" w:cstheme="majorHAnsi"/>
                <w:sz w:val="22"/>
                <w:szCs w:val="22"/>
                <w:lang w:eastAsia="en-GB"/>
              </w:rPr>
            </w:pPr>
            <w:r w:rsidRPr="007828E1">
              <w:rPr>
                <w:rFonts w:asciiTheme="majorHAnsi" w:hAnsiTheme="majorHAnsi" w:cstheme="majorHAnsi"/>
                <w:sz w:val="22"/>
                <w:szCs w:val="22"/>
                <w:lang w:eastAsia="en-GB"/>
              </w:rPr>
              <w:t>192</w:t>
            </w:r>
          </w:p>
        </w:tc>
        <w:tc>
          <w:tcPr>
            <w:tcW w:w="1603" w:type="dxa"/>
            <w:tcBorders>
              <w:top w:val="single" w:sz="4" w:space="0" w:color="auto"/>
              <w:left w:val="single" w:sz="4" w:space="0" w:color="auto"/>
              <w:bottom w:val="single" w:sz="4" w:space="0" w:color="auto"/>
              <w:right w:val="single" w:sz="4" w:space="0" w:color="auto"/>
            </w:tcBorders>
            <w:vAlign w:val="bottom"/>
          </w:tcPr>
          <w:p w14:paraId="23148EBB" w14:textId="678E7287" w:rsidR="006E5081" w:rsidRPr="007828E1" w:rsidRDefault="006E5081" w:rsidP="00706FB5">
            <w:pPr>
              <w:contextualSpacing/>
              <w:rPr>
                <w:rFonts w:asciiTheme="majorHAnsi" w:hAnsiTheme="majorHAnsi" w:cstheme="majorHAnsi"/>
                <w:sz w:val="22"/>
                <w:szCs w:val="22"/>
                <w:lang w:eastAsia="en-GB"/>
              </w:rPr>
            </w:pPr>
            <w:r w:rsidRPr="007828E1">
              <w:rPr>
                <w:rFonts w:asciiTheme="majorHAnsi" w:hAnsiTheme="majorHAnsi" w:cstheme="majorHAnsi"/>
                <w:sz w:val="22"/>
                <w:szCs w:val="22"/>
                <w:lang w:eastAsia="en-GB"/>
              </w:rPr>
              <w:t>Ss9-10 Open Spaces Act 1906</w:t>
            </w:r>
          </w:p>
        </w:tc>
        <w:tc>
          <w:tcPr>
            <w:tcW w:w="954" w:type="dxa"/>
            <w:tcBorders>
              <w:top w:val="single" w:sz="4" w:space="0" w:color="auto"/>
              <w:left w:val="single" w:sz="4" w:space="0" w:color="auto"/>
              <w:bottom w:val="single" w:sz="4" w:space="0" w:color="auto"/>
              <w:right w:val="single" w:sz="8" w:space="0" w:color="auto"/>
            </w:tcBorders>
            <w:vAlign w:val="bottom"/>
          </w:tcPr>
          <w:p w14:paraId="66B45600" w14:textId="38109F84" w:rsidR="006E5081" w:rsidRPr="007828E1" w:rsidRDefault="006E5081" w:rsidP="00706FB5">
            <w:pPr>
              <w:contextualSpacing/>
              <w:rPr>
                <w:rFonts w:asciiTheme="majorHAnsi" w:hAnsiTheme="majorHAnsi" w:cstheme="majorHAnsi"/>
                <w:sz w:val="22"/>
                <w:szCs w:val="22"/>
                <w:lang w:eastAsia="en-GB"/>
              </w:rPr>
            </w:pPr>
            <w:r w:rsidRPr="007828E1">
              <w:rPr>
                <w:rFonts w:asciiTheme="majorHAnsi" w:hAnsiTheme="majorHAnsi" w:cstheme="majorHAnsi"/>
                <w:sz w:val="22"/>
                <w:szCs w:val="22"/>
                <w:lang w:eastAsia="en-GB"/>
              </w:rPr>
              <w:t>BACS</w:t>
            </w:r>
          </w:p>
        </w:tc>
      </w:tr>
    </w:tbl>
    <w:p w14:paraId="12B961B5" w14:textId="469F9005" w:rsidR="00D10490" w:rsidRPr="007828E1" w:rsidRDefault="00D10490" w:rsidP="00B20B07">
      <w:pPr>
        <w:contextualSpacing/>
        <w:rPr>
          <w:rFonts w:asciiTheme="majorHAnsi" w:hAnsiTheme="majorHAnsi" w:cstheme="majorHAnsi"/>
          <w:color w:val="FF0000"/>
          <w:sz w:val="22"/>
          <w:szCs w:val="22"/>
        </w:rPr>
      </w:pPr>
    </w:p>
    <w:p w14:paraId="6CE61014" w14:textId="14C4AA31" w:rsidR="00D10490" w:rsidRPr="007828E1" w:rsidRDefault="00D10490" w:rsidP="00BC5757">
      <w:pPr>
        <w:pStyle w:val="ListParagraph"/>
        <w:numPr>
          <w:ilvl w:val="0"/>
          <w:numId w:val="1"/>
        </w:numPr>
        <w:rPr>
          <w:rFonts w:asciiTheme="majorHAnsi" w:hAnsiTheme="majorHAnsi" w:cstheme="majorHAnsi"/>
          <w:sz w:val="22"/>
          <w:szCs w:val="22"/>
        </w:rPr>
      </w:pPr>
      <w:r w:rsidRPr="007828E1">
        <w:rPr>
          <w:rFonts w:asciiTheme="majorHAnsi" w:hAnsiTheme="majorHAnsi" w:cstheme="majorHAnsi"/>
          <w:sz w:val="22"/>
          <w:szCs w:val="22"/>
        </w:rPr>
        <w:t xml:space="preserve">Discuss and sign off all bank transactions since last meeting </w:t>
      </w:r>
      <w:r w:rsidR="00C17E6C" w:rsidRPr="007828E1">
        <w:rPr>
          <w:rFonts w:asciiTheme="majorHAnsi" w:hAnsiTheme="majorHAnsi" w:cstheme="majorHAnsi"/>
          <w:sz w:val="22"/>
          <w:szCs w:val="22"/>
        </w:rPr>
        <w:t>(</w:t>
      </w:r>
      <w:r w:rsidRPr="007828E1">
        <w:rPr>
          <w:rFonts w:asciiTheme="majorHAnsi" w:hAnsiTheme="majorHAnsi" w:cstheme="majorHAnsi"/>
          <w:sz w:val="22"/>
          <w:szCs w:val="22"/>
        </w:rPr>
        <w:t>as per Financial Regulation 1.3.3 (</w:t>
      </w:r>
      <w:proofErr w:type="spellStart"/>
      <w:r w:rsidRPr="007828E1">
        <w:rPr>
          <w:rFonts w:asciiTheme="majorHAnsi" w:hAnsiTheme="majorHAnsi" w:cstheme="majorHAnsi"/>
          <w:sz w:val="22"/>
          <w:szCs w:val="22"/>
        </w:rPr>
        <w:t>self governance</w:t>
      </w:r>
      <w:proofErr w:type="spellEnd"/>
      <w:r w:rsidRPr="007828E1">
        <w:rPr>
          <w:rFonts w:asciiTheme="majorHAnsi" w:hAnsiTheme="majorHAnsi" w:cstheme="majorHAnsi"/>
          <w:sz w:val="22"/>
          <w:szCs w:val="22"/>
        </w:rPr>
        <w:t>)</w:t>
      </w:r>
      <w:r w:rsidR="00A6688A" w:rsidRPr="007828E1">
        <w:rPr>
          <w:rFonts w:asciiTheme="majorHAnsi" w:hAnsiTheme="majorHAnsi" w:cstheme="majorHAnsi"/>
          <w:sz w:val="22"/>
          <w:szCs w:val="22"/>
        </w:rPr>
        <w:t xml:space="preserve"> and </w:t>
      </w:r>
      <w:proofErr w:type="spellStart"/>
      <w:r w:rsidR="00A6688A" w:rsidRPr="007828E1">
        <w:rPr>
          <w:rFonts w:asciiTheme="majorHAnsi" w:hAnsiTheme="majorHAnsi" w:cstheme="majorHAnsi"/>
          <w:sz w:val="22"/>
          <w:szCs w:val="22"/>
        </w:rPr>
        <w:t>Minuted</w:t>
      </w:r>
      <w:proofErr w:type="spellEnd"/>
      <w:r w:rsidR="00A6688A" w:rsidRPr="007828E1">
        <w:rPr>
          <w:rFonts w:asciiTheme="majorHAnsi" w:hAnsiTheme="majorHAnsi" w:cstheme="majorHAnsi"/>
          <w:sz w:val="22"/>
          <w:szCs w:val="22"/>
        </w:rPr>
        <w:t xml:space="preserve"> item 9:6 23</w:t>
      </w:r>
      <w:r w:rsidR="00A6688A" w:rsidRPr="007828E1">
        <w:rPr>
          <w:rFonts w:asciiTheme="majorHAnsi" w:hAnsiTheme="majorHAnsi" w:cstheme="majorHAnsi"/>
          <w:sz w:val="22"/>
          <w:szCs w:val="22"/>
          <w:vertAlign w:val="superscript"/>
        </w:rPr>
        <w:t>rd</w:t>
      </w:r>
      <w:r w:rsidR="00A6688A" w:rsidRPr="007828E1">
        <w:rPr>
          <w:rFonts w:asciiTheme="majorHAnsi" w:hAnsiTheme="majorHAnsi" w:cstheme="majorHAnsi"/>
          <w:sz w:val="22"/>
          <w:szCs w:val="22"/>
        </w:rPr>
        <w:t xml:space="preserve"> June 2022.</w:t>
      </w:r>
      <w:r w:rsidR="00C17E6C" w:rsidRPr="007828E1">
        <w:rPr>
          <w:rFonts w:asciiTheme="majorHAnsi" w:hAnsiTheme="majorHAnsi" w:cstheme="majorHAnsi"/>
          <w:sz w:val="22"/>
          <w:szCs w:val="22"/>
        </w:rPr>
        <w:t>)</w:t>
      </w:r>
    </w:p>
    <w:p w14:paraId="0262F354" w14:textId="77777777" w:rsidR="002D1CCC" w:rsidRPr="007828E1" w:rsidRDefault="00D10490" w:rsidP="00B20B07">
      <w:pPr>
        <w:ind w:left="720"/>
        <w:contextualSpacing/>
        <w:rPr>
          <w:rFonts w:asciiTheme="majorHAnsi" w:hAnsiTheme="majorHAnsi" w:cstheme="majorHAnsi"/>
          <w:i/>
          <w:sz w:val="22"/>
          <w:szCs w:val="22"/>
        </w:rPr>
      </w:pPr>
      <w:r w:rsidRPr="007828E1">
        <w:rPr>
          <w:rFonts w:asciiTheme="majorHAnsi" w:hAnsiTheme="majorHAnsi" w:cstheme="majorHAnsi"/>
          <w:i/>
          <w:sz w:val="22"/>
          <w:szCs w:val="22"/>
        </w:rPr>
        <w:t xml:space="preserve">NB By Virement means a payment not budgeted for (and does not come under a statutory power) but is a necessary expense for the running of the Council. </w:t>
      </w:r>
    </w:p>
    <w:p w14:paraId="36073B18" w14:textId="50CBFBF5" w:rsidR="00C66C6A" w:rsidRPr="007828E1" w:rsidRDefault="00C66C6A" w:rsidP="006B1C28">
      <w:pPr>
        <w:rPr>
          <w:rFonts w:asciiTheme="majorHAnsi" w:hAnsiTheme="majorHAnsi" w:cstheme="majorHAnsi"/>
          <w:sz w:val="22"/>
          <w:szCs w:val="22"/>
        </w:rPr>
      </w:pPr>
    </w:p>
    <w:p w14:paraId="7EEAA802" w14:textId="77777777" w:rsidR="003720A7" w:rsidRPr="007828E1" w:rsidRDefault="00845F3A" w:rsidP="003720A7">
      <w:pPr>
        <w:pStyle w:val="ListParagraph"/>
        <w:numPr>
          <w:ilvl w:val="0"/>
          <w:numId w:val="6"/>
        </w:numPr>
        <w:rPr>
          <w:rFonts w:asciiTheme="majorHAnsi" w:hAnsiTheme="majorHAnsi" w:cstheme="majorHAnsi"/>
          <w:sz w:val="22"/>
          <w:szCs w:val="22"/>
        </w:rPr>
      </w:pPr>
      <w:r w:rsidRPr="007828E1">
        <w:rPr>
          <w:rFonts w:asciiTheme="majorHAnsi" w:hAnsiTheme="majorHAnsi" w:cstheme="majorHAnsi"/>
          <w:sz w:val="22"/>
          <w:szCs w:val="22"/>
        </w:rPr>
        <w:t xml:space="preserve">To </w:t>
      </w:r>
      <w:r w:rsidR="00905DE1" w:rsidRPr="007828E1">
        <w:rPr>
          <w:rFonts w:asciiTheme="majorHAnsi" w:hAnsiTheme="majorHAnsi" w:cstheme="majorHAnsi"/>
          <w:sz w:val="22"/>
          <w:szCs w:val="22"/>
        </w:rPr>
        <w:t xml:space="preserve">receive the Clerk’s Report </w:t>
      </w:r>
    </w:p>
    <w:p w14:paraId="7F9F4A0D" w14:textId="77777777" w:rsidR="00954E2F" w:rsidRPr="007828E1" w:rsidRDefault="00954E2F" w:rsidP="003720A7">
      <w:pPr>
        <w:pStyle w:val="ListParagraph"/>
        <w:numPr>
          <w:ilvl w:val="1"/>
          <w:numId w:val="6"/>
        </w:numPr>
        <w:rPr>
          <w:rFonts w:asciiTheme="majorHAnsi" w:hAnsiTheme="majorHAnsi" w:cstheme="majorHAnsi"/>
          <w:sz w:val="22"/>
          <w:szCs w:val="22"/>
        </w:rPr>
      </w:pPr>
      <w:r w:rsidRPr="007828E1">
        <w:rPr>
          <w:rFonts w:asciiTheme="majorHAnsi" w:hAnsiTheme="majorHAnsi" w:cstheme="majorHAnsi"/>
          <w:sz w:val="22"/>
          <w:szCs w:val="22"/>
        </w:rPr>
        <w:t>Funeral was conducted on 1</w:t>
      </w:r>
      <w:r w:rsidRPr="007828E1">
        <w:rPr>
          <w:rFonts w:asciiTheme="majorHAnsi" w:hAnsiTheme="majorHAnsi" w:cstheme="majorHAnsi"/>
          <w:sz w:val="22"/>
          <w:szCs w:val="22"/>
          <w:vertAlign w:val="superscript"/>
        </w:rPr>
        <w:t>st</w:t>
      </w:r>
      <w:r w:rsidRPr="007828E1">
        <w:rPr>
          <w:rFonts w:asciiTheme="majorHAnsi" w:hAnsiTheme="majorHAnsi" w:cstheme="majorHAnsi"/>
          <w:sz w:val="22"/>
          <w:szCs w:val="22"/>
        </w:rPr>
        <w:t xml:space="preserve"> July</w:t>
      </w:r>
    </w:p>
    <w:p w14:paraId="009ACACF" w14:textId="139D2C86" w:rsidR="008C6367" w:rsidRPr="007828E1" w:rsidRDefault="008C6367" w:rsidP="003720A7">
      <w:pPr>
        <w:pStyle w:val="ListParagraph"/>
        <w:numPr>
          <w:ilvl w:val="1"/>
          <w:numId w:val="6"/>
        </w:numPr>
        <w:rPr>
          <w:rFonts w:asciiTheme="majorHAnsi" w:hAnsiTheme="majorHAnsi" w:cstheme="majorHAnsi"/>
          <w:sz w:val="22"/>
          <w:szCs w:val="22"/>
        </w:rPr>
      </w:pPr>
      <w:r w:rsidRPr="007828E1">
        <w:rPr>
          <w:rFonts w:asciiTheme="majorHAnsi" w:hAnsiTheme="majorHAnsi" w:cstheme="majorHAnsi"/>
          <w:sz w:val="22"/>
          <w:szCs w:val="22"/>
        </w:rPr>
        <w:t>Request for a memorial stone to be cleaned</w:t>
      </w:r>
      <w:r w:rsidR="00576E0D" w:rsidRPr="007828E1">
        <w:rPr>
          <w:rFonts w:asciiTheme="majorHAnsi" w:hAnsiTheme="majorHAnsi" w:cstheme="majorHAnsi"/>
          <w:sz w:val="22"/>
          <w:szCs w:val="22"/>
        </w:rPr>
        <w:t xml:space="preserve"> has been sought</w:t>
      </w:r>
    </w:p>
    <w:p w14:paraId="5B5DF833" w14:textId="60D5EA17" w:rsidR="007B37AA" w:rsidRPr="007828E1" w:rsidRDefault="006A2243" w:rsidP="003720A7">
      <w:pPr>
        <w:pStyle w:val="ListParagraph"/>
        <w:numPr>
          <w:ilvl w:val="1"/>
          <w:numId w:val="6"/>
        </w:numPr>
        <w:rPr>
          <w:rFonts w:asciiTheme="majorHAnsi" w:hAnsiTheme="majorHAnsi" w:cstheme="majorHAnsi"/>
          <w:sz w:val="22"/>
          <w:szCs w:val="22"/>
        </w:rPr>
      </w:pPr>
      <w:r w:rsidRPr="007828E1">
        <w:rPr>
          <w:rFonts w:asciiTheme="majorHAnsi" w:hAnsiTheme="majorHAnsi" w:cstheme="majorHAnsi"/>
          <w:sz w:val="22"/>
          <w:szCs w:val="22"/>
        </w:rPr>
        <w:t>Ditch in burial ground</w:t>
      </w:r>
      <w:r w:rsidR="00D52FFA" w:rsidRPr="007828E1">
        <w:rPr>
          <w:rFonts w:asciiTheme="majorHAnsi" w:hAnsiTheme="majorHAnsi" w:cstheme="majorHAnsi"/>
          <w:sz w:val="22"/>
          <w:szCs w:val="22"/>
        </w:rPr>
        <w:t xml:space="preserve"> </w:t>
      </w:r>
      <w:r w:rsidR="007B37AA" w:rsidRPr="007828E1">
        <w:rPr>
          <w:rFonts w:asciiTheme="majorHAnsi" w:hAnsiTheme="majorHAnsi" w:cstheme="majorHAnsi"/>
          <w:sz w:val="22"/>
          <w:szCs w:val="22"/>
        </w:rPr>
        <w:t>–</w:t>
      </w:r>
      <w:r w:rsidR="00D52FFA" w:rsidRPr="007828E1">
        <w:rPr>
          <w:rFonts w:asciiTheme="majorHAnsi" w:hAnsiTheme="majorHAnsi" w:cstheme="majorHAnsi"/>
          <w:sz w:val="22"/>
          <w:szCs w:val="22"/>
        </w:rPr>
        <w:t xml:space="preserve"> updat</w:t>
      </w:r>
      <w:r w:rsidR="007B37AA" w:rsidRPr="007828E1">
        <w:rPr>
          <w:rFonts w:asciiTheme="majorHAnsi" w:hAnsiTheme="majorHAnsi" w:cstheme="majorHAnsi"/>
          <w:sz w:val="22"/>
          <w:szCs w:val="22"/>
        </w:rPr>
        <w:t>e</w:t>
      </w:r>
      <w:r w:rsidR="00576E0D" w:rsidRPr="007828E1">
        <w:rPr>
          <w:rFonts w:asciiTheme="majorHAnsi" w:hAnsiTheme="majorHAnsi" w:cstheme="majorHAnsi"/>
          <w:sz w:val="22"/>
          <w:szCs w:val="22"/>
        </w:rPr>
        <w:t xml:space="preserve">. Clerk awaits </w:t>
      </w:r>
      <w:r w:rsidR="005F15E5" w:rsidRPr="007828E1">
        <w:rPr>
          <w:rFonts w:asciiTheme="majorHAnsi" w:hAnsiTheme="majorHAnsi" w:cstheme="majorHAnsi"/>
          <w:sz w:val="22"/>
          <w:szCs w:val="22"/>
        </w:rPr>
        <w:t>a date from the contractor</w:t>
      </w:r>
    </w:p>
    <w:p w14:paraId="32990B92" w14:textId="1650BBA0" w:rsidR="006E2206" w:rsidRPr="007828E1" w:rsidRDefault="00511A90" w:rsidP="006E2206">
      <w:pPr>
        <w:pStyle w:val="ListParagraph"/>
        <w:numPr>
          <w:ilvl w:val="1"/>
          <w:numId w:val="6"/>
        </w:numPr>
        <w:rPr>
          <w:rFonts w:asciiTheme="majorHAnsi" w:hAnsiTheme="majorHAnsi" w:cstheme="majorHAnsi"/>
          <w:sz w:val="22"/>
          <w:szCs w:val="22"/>
        </w:rPr>
      </w:pPr>
      <w:r w:rsidRPr="007828E1">
        <w:rPr>
          <w:rFonts w:asciiTheme="majorHAnsi" w:hAnsiTheme="majorHAnsi" w:cstheme="majorHAnsi"/>
          <w:sz w:val="22"/>
          <w:szCs w:val="22"/>
        </w:rPr>
        <w:t>Overgrown footpaths reported via Highways Port</w:t>
      </w:r>
      <w:r w:rsidR="006E2206" w:rsidRPr="007828E1">
        <w:rPr>
          <w:rFonts w:asciiTheme="majorHAnsi" w:hAnsiTheme="majorHAnsi" w:cstheme="majorHAnsi"/>
          <w:sz w:val="22"/>
          <w:szCs w:val="22"/>
        </w:rPr>
        <w:t>al</w:t>
      </w:r>
    </w:p>
    <w:p w14:paraId="2F8159D7" w14:textId="0971F274" w:rsidR="007B37AA" w:rsidRPr="007828E1" w:rsidRDefault="00097C8B" w:rsidP="007B37AA">
      <w:pPr>
        <w:pStyle w:val="ListParagraph"/>
        <w:numPr>
          <w:ilvl w:val="1"/>
          <w:numId w:val="6"/>
        </w:numPr>
        <w:rPr>
          <w:rFonts w:asciiTheme="majorHAnsi" w:hAnsiTheme="majorHAnsi" w:cstheme="majorHAnsi"/>
          <w:sz w:val="22"/>
          <w:szCs w:val="22"/>
        </w:rPr>
      </w:pPr>
      <w:r w:rsidRPr="007828E1">
        <w:rPr>
          <w:rFonts w:asciiTheme="majorHAnsi" w:hAnsiTheme="majorHAnsi" w:cstheme="majorHAnsi"/>
          <w:sz w:val="22"/>
          <w:szCs w:val="22"/>
        </w:rPr>
        <w:t xml:space="preserve">Change of all email addresses to </w:t>
      </w:r>
      <w:proofErr w:type="gramStart"/>
      <w:r w:rsidRPr="007828E1">
        <w:rPr>
          <w:rFonts w:asciiTheme="majorHAnsi" w:hAnsiTheme="majorHAnsi" w:cstheme="majorHAnsi"/>
          <w:sz w:val="22"/>
          <w:szCs w:val="22"/>
        </w:rPr>
        <w:t>‘ .</w:t>
      </w:r>
      <w:proofErr w:type="gramEnd"/>
      <w:r w:rsidRPr="007828E1">
        <w:rPr>
          <w:rFonts w:asciiTheme="majorHAnsi" w:hAnsiTheme="majorHAnsi" w:cstheme="majorHAnsi"/>
          <w:sz w:val="22"/>
          <w:szCs w:val="22"/>
        </w:rPr>
        <w:t>gov.uk ‘</w:t>
      </w:r>
      <w:r w:rsidR="005F15E5" w:rsidRPr="007828E1">
        <w:rPr>
          <w:rFonts w:asciiTheme="majorHAnsi" w:hAnsiTheme="majorHAnsi" w:cstheme="majorHAnsi"/>
          <w:sz w:val="22"/>
          <w:szCs w:val="22"/>
        </w:rPr>
        <w:t xml:space="preserve"> Foll</w:t>
      </w:r>
      <w:r w:rsidR="00141F9E" w:rsidRPr="007828E1">
        <w:rPr>
          <w:rFonts w:asciiTheme="majorHAnsi" w:hAnsiTheme="majorHAnsi" w:cstheme="majorHAnsi"/>
          <w:sz w:val="22"/>
          <w:szCs w:val="22"/>
        </w:rPr>
        <w:t>o</w:t>
      </w:r>
      <w:r w:rsidR="005F15E5" w:rsidRPr="007828E1">
        <w:rPr>
          <w:rFonts w:asciiTheme="majorHAnsi" w:hAnsiTheme="majorHAnsi" w:cstheme="majorHAnsi"/>
          <w:sz w:val="22"/>
          <w:szCs w:val="22"/>
        </w:rPr>
        <w:t>wing a discussion and review of the</w:t>
      </w:r>
      <w:r w:rsidR="00141F9E" w:rsidRPr="007828E1">
        <w:rPr>
          <w:rFonts w:asciiTheme="majorHAnsi" w:hAnsiTheme="majorHAnsi" w:cstheme="majorHAnsi"/>
          <w:sz w:val="22"/>
          <w:szCs w:val="22"/>
        </w:rPr>
        <w:t xml:space="preserve"> research</w:t>
      </w:r>
      <w:r w:rsidR="00995B33" w:rsidRPr="007828E1">
        <w:rPr>
          <w:rFonts w:asciiTheme="majorHAnsi" w:hAnsiTheme="majorHAnsi" w:cstheme="majorHAnsi"/>
          <w:sz w:val="22"/>
          <w:szCs w:val="22"/>
        </w:rPr>
        <w:t xml:space="preserve"> </w:t>
      </w:r>
      <w:r w:rsidR="005F15E5" w:rsidRPr="007828E1">
        <w:rPr>
          <w:rFonts w:asciiTheme="majorHAnsi" w:hAnsiTheme="majorHAnsi" w:cstheme="majorHAnsi"/>
          <w:sz w:val="22"/>
          <w:szCs w:val="22"/>
        </w:rPr>
        <w:t xml:space="preserve"> regarding this item it was decided that it was very </w:t>
      </w:r>
      <w:r w:rsidR="00995B33" w:rsidRPr="007828E1">
        <w:rPr>
          <w:rFonts w:asciiTheme="majorHAnsi" w:hAnsiTheme="majorHAnsi" w:cstheme="majorHAnsi"/>
          <w:sz w:val="22"/>
          <w:szCs w:val="22"/>
        </w:rPr>
        <w:t>expensive</w:t>
      </w:r>
      <w:r w:rsidR="005F15E5" w:rsidRPr="007828E1">
        <w:rPr>
          <w:rFonts w:asciiTheme="majorHAnsi" w:hAnsiTheme="majorHAnsi" w:cstheme="majorHAnsi"/>
          <w:sz w:val="22"/>
          <w:szCs w:val="22"/>
        </w:rPr>
        <w:t xml:space="preserve"> to have such a </w:t>
      </w:r>
      <w:r w:rsidR="00995B33" w:rsidRPr="007828E1">
        <w:rPr>
          <w:rFonts w:asciiTheme="majorHAnsi" w:hAnsiTheme="majorHAnsi" w:cstheme="majorHAnsi"/>
          <w:sz w:val="22"/>
          <w:szCs w:val="22"/>
        </w:rPr>
        <w:t>yearly</w:t>
      </w:r>
      <w:r w:rsidR="005F15E5" w:rsidRPr="007828E1">
        <w:rPr>
          <w:rFonts w:asciiTheme="majorHAnsi" w:hAnsiTheme="majorHAnsi" w:cstheme="majorHAnsi"/>
          <w:sz w:val="22"/>
          <w:szCs w:val="22"/>
        </w:rPr>
        <w:t xml:space="preserve"> expense considering the </w:t>
      </w:r>
      <w:r w:rsidR="00141F9E" w:rsidRPr="007828E1">
        <w:rPr>
          <w:rFonts w:asciiTheme="majorHAnsi" w:hAnsiTheme="majorHAnsi" w:cstheme="majorHAnsi"/>
          <w:sz w:val="22"/>
          <w:szCs w:val="22"/>
        </w:rPr>
        <w:t xml:space="preserve">small number of emails the PC </w:t>
      </w:r>
      <w:r w:rsidR="00995B33" w:rsidRPr="007828E1">
        <w:rPr>
          <w:rFonts w:asciiTheme="majorHAnsi" w:hAnsiTheme="majorHAnsi" w:cstheme="majorHAnsi"/>
          <w:sz w:val="22"/>
          <w:szCs w:val="22"/>
        </w:rPr>
        <w:t>wrote</w:t>
      </w:r>
      <w:r w:rsidR="00141F9E" w:rsidRPr="007828E1">
        <w:rPr>
          <w:rFonts w:asciiTheme="majorHAnsi" w:hAnsiTheme="majorHAnsi" w:cstheme="majorHAnsi"/>
          <w:sz w:val="22"/>
          <w:szCs w:val="22"/>
        </w:rPr>
        <w:t xml:space="preserve"> and received each year a</w:t>
      </w:r>
      <w:r w:rsidR="00995B33" w:rsidRPr="007828E1">
        <w:rPr>
          <w:rFonts w:asciiTheme="majorHAnsi" w:hAnsiTheme="majorHAnsi" w:cstheme="majorHAnsi"/>
          <w:sz w:val="22"/>
          <w:szCs w:val="22"/>
        </w:rPr>
        <w:t>n</w:t>
      </w:r>
      <w:r w:rsidR="00141F9E" w:rsidRPr="007828E1">
        <w:rPr>
          <w:rFonts w:asciiTheme="majorHAnsi" w:hAnsiTheme="majorHAnsi" w:cstheme="majorHAnsi"/>
          <w:sz w:val="22"/>
          <w:szCs w:val="22"/>
        </w:rPr>
        <w:t xml:space="preserve">d declined to go any further at this time with this initiative. </w:t>
      </w:r>
      <w:r w:rsidR="00995B33" w:rsidRPr="007828E1">
        <w:rPr>
          <w:rFonts w:asciiTheme="majorHAnsi" w:hAnsiTheme="majorHAnsi" w:cstheme="majorHAnsi"/>
          <w:sz w:val="22"/>
          <w:szCs w:val="22"/>
        </w:rPr>
        <w:t xml:space="preserve">It was felt </w:t>
      </w:r>
      <w:r w:rsidR="00995B33" w:rsidRPr="007828E1">
        <w:rPr>
          <w:rFonts w:asciiTheme="majorHAnsi" w:hAnsiTheme="majorHAnsi" w:cstheme="majorHAnsi"/>
          <w:sz w:val="22"/>
          <w:szCs w:val="22"/>
        </w:rPr>
        <w:lastRenderedPageBreak/>
        <w:t xml:space="preserve">that </w:t>
      </w:r>
      <w:r w:rsidR="00CE7422" w:rsidRPr="007828E1">
        <w:rPr>
          <w:rFonts w:asciiTheme="majorHAnsi" w:hAnsiTheme="majorHAnsi" w:cstheme="majorHAnsi"/>
          <w:sz w:val="22"/>
          <w:szCs w:val="22"/>
        </w:rPr>
        <w:t xml:space="preserve">initiating this new system would not make the emails any more secure from cyber </w:t>
      </w:r>
      <w:r w:rsidR="00656C0A" w:rsidRPr="007828E1">
        <w:rPr>
          <w:rFonts w:asciiTheme="majorHAnsi" w:hAnsiTheme="majorHAnsi" w:cstheme="majorHAnsi"/>
          <w:sz w:val="22"/>
          <w:szCs w:val="22"/>
        </w:rPr>
        <w:t>villains</w:t>
      </w:r>
      <w:r w:rsidR="00C008EF" w:rsidRPr="007828E1">
        <w:rPr>
          <w:rFonts w:asciiTheme="majorHAnsi" w:hAnsiTheme="majorHAnsi" w:cstheme="majorHAnsi"/>
          <w:sz w:val="22"/>
          <w:szCs w:val="22"/>
        </w:rPr>
        <w:t>.</w:t>
      </w:r>
    </w:p>
    <w:p w14:paraId="47589F3B" w14:textId="36AD9E5F" w:rsidR="00656C0A" w:rsidRPr="007828E1" w:rsidRDefault="00C008EF" w:rsidP="006B1C28">
      <w:pPr>
        <w:pStyle w:val="ListParagraph"/>
        <w:numPr>
          <w:ilvl w:val="1"/>
          <w:numId w:val="6"/>
        </w:numPr>
        <w:rPr>
          <w:rFonts w:asciiTheme="majorHAnsi" w:hAnsiTheme="majorHAnsi" w:cstheme="majorHAnsi"/>
          <w:sz w:val="22"/>
          <w:szCs w:val="22"/>
        </w:rPr>
      </w:pPr>
      <w:r w:rsidRPr="007828E1">
        <w:rPr>
          <w:rFonts w:asciiTheme="majorHAnsi" w:hAnsiTheme="majorHAnsi" w:cstheme="majorHAnsi"/>
          <w:sz w:val="22"/>
          <w:szCs w:val="22"/>
        </w:rPr>
        <w:t>The damaged g</w:t>
      </w:r>
      <w:r w:rsidR="00972E76" w:rsidRPr="007828E1">
        <w:rPr>
          <w:rFonts w:asciiTheme="majorHAnsi" w:hAnsiTheme="majorHAnsi" w:cstheme="majorHAnsi"/>
          <w:sz w:val="22"/>
          <w:szCs w:val="22"/>
        </w:rPr>
        <w:t>rit bin on corner of Weathercock Hill</w:t>
      </w:r>
      <w:r w:rsidRPr="007828E1">
        <w:rPr>
          <w:rFonts w:asciiTheme="majorHAnsi" w:hAnsiTheme="majorHAnsi" w:cstheme="majorHAnsi"/>
          <w:sz w:val="22"/>
          <w:szCs w:val="22"/>
        </w:rPr>
        <w:t xml:space="preserve">. The </w:t>
      </w:r>
      <w:r w:rsidR="00656C0A" w:rsidRPr="007828E1">
        <w:rPr>
          <w:rFonts w:asciiTheme="majorHAnsi" w:hAnsiTheme="majorHAnsi" w:cstheme="majorHAnsi"/>
          <w:sz w:val="22"/>
          <w:szCs w:val="22"/>
        </w:rPr>
        <w:t>Council</w:t>
      </w:r>
      <w:r w:rsidRPr="007828E1">
        <w:rPr>
          <w:rFonts w:asciiTheme="majorHAnsi" w:hAnsiTheme="majorHAnsi" w:cstheme="majorHAnsi"/>
          <w:sz w:val="22"/>
          <w:szCs w:val="22"/>
        </w:rPr>
        <w:t xml:space="preserve"> looked at the quotes the Clerk had obtained and asked the Clerk to buy a new one for not more </w:t>
      </w:r>
      <w:r w:rsidR="00656C0A" w:rsidRPr="007828E1">
        <w:rPr>
          <w:rFonts w:asciiTheme="majorHAnsi" w:hAnsiTheme="majorHAnsi" w:cstheme="majorHAnsi"/>
          <w:sz w:val="22"/>
          <w:szCs w:val="22"/>
        </w:rPr>
        <w:t>than</w:t>
      </w:r>
      <w:r w:rsidRPr="007828E1">
        <w:rPr>
          <w:rFonts w:asciiTheme="majorHAnsi" w:hAnsiTheme="majorHAnsi" w:cstheme="majorHAnsi"/>
          <w:sz w:val="22"/>
          <w:szCs w:val="22"/>
        </w:rPr>
        <w:t xml:space="preserve"> £150 and to send the invoice to the </w:t>
      </w:r>
      <w:r w:rsidR="00656C0A" w:rsidRPr="007828E1">
        <w:rPr>
          <w:rFonts w:asciiTheme="majorHAnsi" w:hAnsiTheme="majorHAnsi" w:cstheme="majorHAnsi"/>
          <w:sz w:val="22"/>
          <w:szCs w:val="22"/>
        </w:rPr>
        <w:t>speeding car driver and ask for reimbursement.</w:t>
      </w:r>
    </w:p>
    <w:p w14:paraId="2E25886D" w14:textId="77777777" w:rsidR="0059162C" w:rsidRPr="007828E1" w:rsidRDefault="00656C0A" w:rsidP="0059162C">
      <w:pPr>
        <w:pStyle w:val="ListParagraph"/>
        <w:ind w:left="1440"/>
        <w:jc w:val="right"/>
        <w:rPr>
          <w:rFonts w:asciiTheme="majorHAnsi" w:hAnsiTheme="majorHAnsi" w:cstheme="majorHAnsi"/>
          <w:color w:val="FF0000"/>
          <w:sz w:val="22"/>
          <w:szCs w:val="22"/>
        </w:rPr>
      </w:pPr>
      <w:r w:rsidRPr="007828E1">
        <w:rPr>
          <w:rFonts w:asciiTheme="majorHAnsi" w:hAnsiTheme="majorHAnsi" w:cstheme="majorHAnsi"/>
          <w:color w:val="FF0000"/>
          <w:sz w:val="22"/>
          <w:szCs w:val="22"/>
        </w:rPr>
        <w:t xml:space="preserve">              </w:t>
      </w:r>
      <w:proofErr w:type="spellStart"/>
      <w:proofErr w:type="gramStart"/>
      <w:r w:rsidRPr="007828E1">
        <w:rPr>
          <w:rFonts w:asciiTheme="majorHAnsi" w:hAnsiTheme="majorHAnsi" w:cstheme="majorHAnsi"/>
          <w:color w:val="FF0000"/>
          <w:sz w:val="22"/>
          <w:szCs w:val="22"/>
        </w:rPr>
        <w:t>ACTION:The</w:t>
      </w:r>
      <w:proofErr w:type="spellEnd"/>
      <w:proofErr w:type="gramEnd"/>
      <w:r w:rsidRPr="007828E1">
        <w:rPr>
          <w:rFonts w:asciiTheme="majorHAnsi" w:hAnsiTheme="majorHAnsi" w:cstheme="majorHAnsi"/>
          <w:color w:val="FF0000"/>
          <w:sz w:val="22"/>
          <w:szCs w:val="22"/>
        </w:rPr>
        <w:t xml:space="preserve"> Clerk</w:t>
      </w:r>
      <w:r w:rsidR="00AA4C4B" w:rsidRPr="007828E1">
        <w:rPr>
          <w:rFonts w:asciiTheme="majorHAnsi" w:hAnsiTheme="majorHAnsi" w:cstheme="majorHAnsi"/>
          <w:color w:val="FF0000"/>
          <w:sz w:val="22"/>
          <w:szCs w:val="22"/>
        </w:rPr>
        <w:tab/>
      </w:r>
    </w:p>
    <w:p w14:paraId="7D1AC30A" w14:textId="06B958DD" w:rsidR="0059162C" w:rsidRPr="007828E1" w:rsidRDefault="000C126B" w:rsidP="0059162C">
      <w:pPr>
        <w:pStyle w:val="ListParagraph"/>
        <w:numPr>
          <w:ilvl w:val="1"/>
          <w:numId w:val="6"/>
        </w:numPr>
        <w:rPr>
          <w:rFonts w:asciiTheme="majorHAnsi" w:hAnsiTheme="majorHAnsi" w:cstheme="majorHAnsi"/>
          <w:sz w:val="22"/>
          <w:szCs w:val="22"/>
        </w:rPr>
      </w:pPr>
      <w:r w:rsidRPr="007828E1">
        <w:rPr>
          <w:rFonts w:asciiTheme="majorHAnsi" w:hAnsiTheme="majorHAnsi" w:cstheme="majorHAnsi"/>
          <w:sz w:val="22"/>
          <w:szCs w:val="22"/>
        </w:rPr>
        <w:t xml:space="preserve">Clerk has been emailed by the </w:t>
      </w:r>
      <w:r w:rsidR="0059162C" w:rsidRPr="007828E1">
        <w:rPr>
          <w:rFonts w:asciiTheme="majorHAnsi" w:hAnsiTheme="majorHAnsi" w:cstheme="majorHAnsi"/>
          <w:sz w:val="22"/>
          <w:szCs w:val="22"/>
        </w:rPr>
        <w:t>V</w:t>
      </w:r>
      <w:r w:rsidRPr="007828E1">
        <w:rPr>
          <w:rFonts w:asciiTheme="majorHAnsi" w:hAnsiTheme="majorHAnsi" w:cstheme="majorHAnsi"/>
          <w:sz w:val="22"/>
          <w:szCs w:val="22"/>
        </w:rPr>
        <w:t xml:space="preserve">HMC to ask if the PC are to pay for the use of the hall </w:t>
      </w:r>
    </w:p>
    <w:p w14:paraId="12898731" w14:textId="1CF4C393" w:rsidR="000C126B" w:rsidRPr="007828E1" w:rsidRDefault="000C126B" w:rsidP="0059162C">
      <w:pPr>
        <w:pStyle w:val="ListParagraph"/>
        <w:ind w:left="1440"/>
        <w:rPr>
          <w:rFonts w:asciiTheme="majorHAnsi" w:hAnsiTheme="majorHAnsi" w:cstheme="majorHAnsi"/>
          <w:color w:val="FF0000"/>
          <w:sz w:val="22"/>
          <w:szCs w:val="22"/>
        </w:rPr>
      </w:pPr>
      <w:r w:rsidRPr="007828E1">
        <w:rPr>
          <w:rFonts w:asciiTheme="majorHAnsi" w:hAnsiTheme="majorHAnsi" w:cstheme="majorHAnsi"/>
          <w:sz w:val="22"/>
          <w:szCs w:val="22"/>
        </w:rPr>
        <w:t xml:space="preserve">by the </w:t>
      </w:r>
      <w:r w:rsidR="0059162C" w:rsidRPr="007828E1">
        <w:rPr>
          <w:rFonts w:asciiTheme="majorHAnsi" w:hAnsiTheme="majorHAnsi" w:cstheme="majorHAnsi"/>
          <w:sz w:val="22"/>
          <w:szCs w:val="22"/>
        </w:rPr>
        <w:t>Neighbourhood</w:t>
      </w:r>
      <w:r w:rsidRPr="007828E1">
        <w:rPr>
          <w:rFonts w:asciiTheme="majorHAnsi" w:hAnsiTheme="majorHAnsi" w:cstheme="majorHAnsi"/>
          <w:sz w:val="22"/>
          <w:szCs w:val="22"/>
        </w:rPr>
        <w:t xml:space="preserve"> Watch Working Party. The Clerk said that </w:t>
      </w:r>
      <w:r w:rsidR="0059162C" w:rsidRPr="007828E1">
        <w:rPr>
          <w:rFonts w:asciiTheme="majorHAnsi" w:hAnsiTheme="majorHAnsi" w:cstheme="majorHAnsi"/>
          <w:sz w:val="22"/>
          <w:szCs w:val="22"/>
        </w:rPr>
        <w:t>the PC would pick up all the costs.</w:t>
      </w:r>
    </w:p>
    <w:p w14:paraId="177FD50C" w14:textId="34BD9518" w:rsidR="00B71C6B" w:rsidRPr="007828E1" w:rsidRDefault="00B71C6B" w:rsidP="00133E4C">
      <w:pPr>
        <w:pStyle w:val="ListParagraph"/>
        <w:numPr>
          <w:ilvl w:val="0"/>
          <w:numId w:val="6"/>
        </w:numPr>
        <w:rPr>
          <w:rFonts w:asciiTheme="majorHAnsi" w:hAnsiTheme="majorHAnsi" w:cstheme="majorHAnsi"/>
          <w:sz w:val="22"/>
          <w:szCs w:val="22"/>
        </w:rPr>
      </w:pPr>
      <w:r w:rsidRPr="007828E1">
        <w:rPr>
          <w:rFonts w:asciiTheme="majorHAnsi" w:hAnsiTheme="majorHAnsi" w:cstheme="majorHAnsi"/>
          <w:sz w:val="22"/>
          <w:szCs w:val="22"/>
        </w:rPr>
        <w:t>Future Agenda Items</w:t>
      </w:r>
    </w:p>
    <w:p w14:paraId="72F94ABB" w14:textId="32C0C3B8" w:rsidR="00656C0A" w:rsidRPr="007828E1" w:rsidRDefault="00656C0A" w:rsidP="00656C0A">
      <w:pPr>
        <w:pStyle w:val="ListParagraph"/>
        <w:rPr>
          <w:rFonts w:asciiTheme="majorHAnsi" w:hAnsiTheme="majorHAnsi" w:cstheme="majorHAnsi"/>
          <w:sz w:val="22"/>
          <w:szCs w:val="22"/>
        </w:rPr>
      </w:pPr>
      <w:r w:rsidRPr="007828E1">
        <w:rPr>
          <w:rFonts w:asciiTheme="majorHAnsi" w:hAnsiTheme="majorHAnsi" w:cstheme="majorHAnsi"/>
          <w:sz w:val="22"/>
          <w:szCs w:val="22"/>
        </w:rPr>
        <w:t>12:1 Neighbourhood Plan</w:t>
      </w:r>
    </w:p>
    <w:p w14:paraId="0B0F23DF" w14:textId="7F82EEB7" w:rsidR="00036E75" w:rsidRPr="007828E1" w:rsidRDefault="00036E75" w:rsidP="00656C0A">
      <w:pPr>
        <w:pStyle w:val="ListParagraph"/>
        <w:rPr>
          <w:rFonts w:asciiTheme="majorHAnsi" w:hAnsiTheme="majorHAnsi" w:cstheme="majorHAnsi"/>
          <w:sz w:val="22"/>
          <w:szCs w:val="22"/>
        </w:rPr>
      </w:pPr>
      <w:r w:rsidRPr="007828E1">
        <w:rPr>
          <w:rFonts w:asciiTheme="majorHAnsi" w:hAnsiTheme="majorHAnsi" w:cstheme="majorHAnsi"/>
          <w:sz w:val="22"/>
          <w:szCs w:val="22"/>
        </w:rPr>
        <w:t xml:space="preserve">12:2 </w:t>
      </w:r>
      <w:r w:rsidR="00443C89" w:rsidRPr="007828E1">
        <w:rPr>
          <w:rFonts w:asciiTheme="majorHAnsi" w:hAnsiTheme="majorHAnsi" w:cstheme="majorHAnsi"/>
          <w:sz w:val="22"/>
          <w:szCs w:val="22"/>
        </w:rPr>
        <w:t>The laurel</w:t>
      </w:r>
      <w:r w:rsidRPr="007828E1">
        <w:rPr>
          <w:rFonts w:asciiTheme="majorHAnsi" w:hAnsiTheme="majorHAnsi" w:cstheme="majorHAnsi"/>
          <w:sz w:val="22"/>
          <w:szCs w:val="22"/>
        </w:rPr>
        <w:t xml:space="preserve"> hedge on Mill Road</w:t>
      </w:r>
    </w:p>
    <w:p w14:paraId="7BCC40BC" w14:textId="6F533AD0" w:rsidR="00801E9C" w:rsidRPr="007828E1" w:rsidRDefault="00801E9C" w:rsidP="00656C0A">
      <w:pPr>
        <w:pStyle w:val="ListParagraph"/>
        <w:rPr>
          <w:rFonts w:asciiTheme="majorHAnsi" w:hAnsiTheme="majorHAnsi" w:cstheme="majorHAnsi"/>
          <w:sz w:val="22"/>
          <w:szCs w:val="22"/>
        </w:rPr>
      </w:pPr>
      <w:r w:rsidRPr="007828E1">
        <w:rPr>
          <w:rFonts w:asciiTheme="majorHAnsi" w:hAnsiTheme="majorHAnsi" w:cstheme="majorHAnsi"/>
          <w:sz w:val="22"/>
          <w:szCs w:val="22"/>
        </w:rPr>
        <w:t>12:3 Discussion over who will administer the Burial Ground</w:t>
      </w:r>
      <w:r w:rsidR="005F4A39" w:rsidRPr="007828E1">
        <w:rPr>
          <w:rFonts w:asciiTheme="majorHAnsi" w:hAnsiTheme="majorHAnsi" w:cstheme="majorHAnsi"/>
          <w:sz w:val="22"/>
          <w:szCs w:val="22"/>
        </w:rPr>
        <w:t xml:space="preserve"> one the Clerk has retired</w:t>
      </w:r>
    </w:p>
    <w:p w14:paraId="4A79AD00" w14:textId="77777777" w:rsidR="002B02A3" w:rsidRPr="007828E1" w:rsidRDefault="002B02A3" w:rsidP="002B02A3">
      <w:pPr>
        <w:pStyle w:val="ListParagraph"/>
        <w:rPr>
          <w:rFonts w:asciiTheme="majorHAnsi" w:hAnsiTheme="majorHAnsi" w:cstheme="majorHAnsi"/>
          <w:sz w:val="22"/>
          <w:szCs w:val="22"/>
        </w:rPr>
      </w:pPr>
    </w:p>
    <w:p w14:paraId="5FB2086A" w14:textId="53F3C92D" w:rsidR="00E43B83" w:rsidRPr="007828E1" w:rsidRDefault="00941FBD" w:rsidP="00133E4C">
      <w:pPr>
        <w:pStyle w:val="ListParagraph"/>
        <w:numPr>
          <w:ilvl w:val="0"/>
          <w:numId w:val="6"/>
        </w:numPr>
        <w:rPr>
          <w:rFonts w:asciiTheme="majorHAnsi" w:hAnsiTheme="majorHAnsi" w:cstheme="majorHAnsi"/>
          <w:sz w:val="22"/>
          <w:szCs w:val="22"/>
        </w:rPr>
      </w:pPr>
      <w:r w:rsidRPr="007828E1">
        <w:rPr>
          <w:rFonts w:asciiTheme="majorHAnsi" w:hAnsiTheme="majorHAnsi" w:cstheme="majorHAnsi"/>
          <w:sz w:val="22"/>
          <w:szCs w:val="22"/>
        </w:rPr>
        <w:t>Date</w:t>
      </w:r>
      <w:r w:rsidR="00AD76CC" w:rsidRPr="007828E1">
        <w:rPr>
          <w:rFonts w:asciiTheme="majorHAnsi" w:hAnsiTheme="majorHAnsi" w:cstheme="majorHAnsi"/>
          <w:sz w:val="22"/>
          <w:szCs w:val="22"/>
        </w:rPr>
        <w:t xml:space="preserve"> of next </w:t>
      </w:r>
      <w:r w:rsidR="00D43D90" w:rsidRPr="007828E1">
        <w:rPr>
          <w:rFonts w:asciiTheme="majorHAnsi" w:hAnsiTheme="majorHAnsi" w:cstheme="majorHAnsi"/>
          <w:sz w:val="22"/>
          <w:szCs w:val="22"/>
        </w:rPr>
        <w:t>Meeting –</w:t>
      </w:r>
      <w:r w:rsidR="0020276B" w:rsidRPr="007828E1">
        <w:rPr>
          <w:rFonts w:asciiTheme="majorHAnsi" w:hAnsiTheme="majorHAnsi" w:cstheme="majorHAnsi"/>
          <w:sz w:val="22"/>
          <w:szCs w:val="22"/>
        </w:rPr>
        <w:t xml:space="preserve"> </w:t>
      </w:r>
    </w:p>
    <w:p w14:paraId="4A0BBDFE" w14:textId="77C47C77" w:rsidR="007319BB" w:rsidRPr="007828E1" w:rsidRDefault="00450323" w:rsidP="00133E4C">
      <w:pPr>
        <w:ind w:left="720" w:firstLine="720"/>
        <w:contextualSpacing/>
        <w:rPr>
          <w:rFonts w:asciiTheme="majorHAnsi" w:hAnsiTheme="majorHAnsi" w:cstheme="majorHAnsi"/>
          <w:sz w:val="22"/>
          <w:szCs w:val="22"/>
        </w:rPr>
      </w:pPr>
      <w:r w:rsidRPr="007828E1">
        <w:rPr>
          <w:rFonts w:asciiTheme="majorHAnsi" w:hAnsiTheme="majorHAnsi" w:cstheme="majorHAnsi"/>
          <w:sz w:val="22"/>
          <w:szCs w:val="22"/>
        </w:rPr>
        <w:t xml:space="preserve">Thursday </w:t>
      </w:r>
      <w:r w:rsidR="00223918" w:rsidRPr="007828E1">
        <w:rPr>
          <w:rFonts w:asciiTheme="majorHAnsi" w:hAnsiTheme="majorHAnsi" w:cstheme="majorHAnsi"/>
          <w:sz w:val="22"/>
          <w:szCs w:val="22"/>
        </w:rPr>
        <w:t xml:space="preserve">September </w:t>
      </w:r>
      <w:r w:rsidR="008C4E90" w:rsidRPr="007828E1">
        <w:rPr>
          <w:rFonts w:asciiTheme="majorHAnsi" w:hAnsiTheme="majorHAnsi" w:cstheme="majorHAnsi"/>
          <w:sz w:val="22"/>
          <w:szCs w:val="22"/>
        </w:rPr>
        <w:t>12th</w:t>
      </w:r>
      <w:r w:rsidR="006B1C28" w:rsidRPr="007828E1">
        <w:rPr>
          <w:rFonts w:asciiTheme="majorHAnsi" w:hAnsiTheme="majorHAnsi" w:cstheme="majorHAnsi"/>
          <w:sz w:val="22"/>
          <w:szCs w:val="22"/>
        </w:rPr>
        <w:t xml:space="preserve"> 2024</w:t>
      </w:r>
      <w:r w:rsidR="00133E4C" w:rsidRPr="007828E1">
        <w:rPr>
          <w:rFonts w:asciiTheme="majorHAnsi" w:hAnsiTheme="majorHAnsi" w:cstheme="majorHAnsi"/>
          <w:sz w:val="22"/>
          <w:szCs w:val="22"/>
        </w:rPr>
        <w:t xml:space="preserve">                              </w:t>
      </w:r>
      <w:r w:rsidRPr="007828E1">
        <w:rPr>
          <w:rFonts w:asciiTheme="majorHAnsi" w:hAnsiTheme="majorHAnsi" w:cstheme="majorHAnsi"/>
          <w:sz w:val="22"/>
          <w:szCs w:val="22"/>
        </w:rPr>
        <w:t>In t</w:t>
      </w:r>
      <w:r w:rsidR="003A4CF5" w:rsidRPr="007828E1">
        <w:rPr>
          <w:rFonts w:asciiTheme="majorHAnsi" w:hAnsiTheme="majorHAnsi" w:cstheme="majorHAnsi"/>
          <w:sz w:val="22"/>
          <w:szCs w:val="22"/>
        </w:rPr>
        <w:t>he hall from 7pm</w:t>
      </w:r>
    </w:p>
    <w:p w14:paraId="51873622" w14:textId="77777777" w:rsidR="007828E1" w:rsidRDefault="007828E1" w:rsidP="00133E4C">
      <w:pPr>
        <w:ind w:left="720" w:firstLine="720"/>
        <w:contextualSpacing/>
        <w:rPr>
          <w:rFonts w:asciiTheme="majorHAnsi" w:hAnsiTheme="majorHAnsi" w:cstheme="majorHAnsi"/>
          <w:sz w:val="22"/>
          <w:szCs w:val="22"/>
        </w:rPr>
      </w:pPr>
    </w:p>
    <w:p w14:paraId="3AEB5535" w14:textId="77777777" w:rsidR="007828E1" w:rsidRDefault="007828E1" w:rsidP="00133E4C">
      <w:pPr>
        <w:ind w:left="720" w:firstLine="720"/>
        <w:contextualSpacing/>
        <w:rPr>
          <w:rFonts w:asciiTheme="majorHAnsi" w:hAnsiTheme="majorHAnsi" w:cstheme="majorHAnsi"/>
          <w:sz w:val="22"/>
          <w:szCs w:val="22"/>
        </w:rPr>
      </w:pPr>
    </w:p>
    <w:p w14:paraId="2EA47850" w14:textId="4B3492AA" w:rsidR="00AE1A62" w:rsidRDefault="00AE1A62" w:rsidP="00133E4C">
      <w:pPr>
        <w:ind w:left="720" w:firstLine="720"/>
        <w:contextualSpacing/>
        <w:rPr>
          <w:rFonts w:asciiTheme="majorHAnsi" w:hAnsiTheme="majorHAnsi" w:cstheme="majorHAnsi"/>
          <w:sz w:val="22"/>
          <w:szCs w:val="22"/>
        </w:rPr>
      </w:pPr>
      <w:r w:rsidRPr="007828E1">
        <w:rPr>
          <w:rFonts w:asciiTheme="majorHAnsi" w:hAnsiTheme="majorHAnsi" w:cstheme="majorHAnsi"/>
          <w:sz w:val="22"/>
          <w:szCs w:val="22"/>
        </w:rPr>
        <w:t xml:space="preserve">MEETING ENDED AT </w:t>
      </w:r>
      <w:r w:rsidR="00D83698" w:rsidRPr="007828E1">
        <w:rPr>
          <w:rFonts w:asciiTheme="majorHAnsi" w:hAnsiTheme="majorHAnsi" w:cstheme="majorHAnsi"/>
          <w:sz w:val="22"/>
          <w:szCs w:val="22"/>
        </w:rPr>
        <w:t>20:20 hrs</w:t>
      </w:r>
    </w:p>
    <w:p w14:paraId="7013AB3F" w14:textId="77777777" w:rsidR="007828E1" w:rsidRDefault="007828E1" w:rsidP="00133E4C">
      <w:pPr>
        <w:ind w:left="720" w:firstLine="720"/>
        <w:contextualSpacing/>
        <w:rPr>
          <w:rFonts w:asciiTheme="majorHAnsi" w:hAnsiTheme="majorHAnsi" w:cstheme="majorHAnsi"/>
          <w:sz w:val="22"/>
          <w:szCs w:val="22"/>
        </w:rPr>
      </w:pPr>
    </w:p>
    <w:p w14:paraId="5E68EE39" w14:textId="77777777" w:rsidR="007828E1" w:rsidRDefault="007828E1" w:rsidP="00133E4C">
      <w:pPr>
        <w:ind w:left="720" w:firstLine="720"/>
        <w:contextualSpacing/>
        <w:rPr>
          <w:rFonts w:asciiTheme="majorHAnsi" w:hAnsiTheme="majorHAnsi" w:cstheme="majorHAnsi"/>
          <w:sz w:val="22"/>
          <w:szCs w:val="22"/>
        </w:rPr>
      </w:pPr>
    </w:p>
    <w:p w14:paraId="4DD724FB" w14:textId="77777777" w:rsidR="007828E1" w:rsidRDefault="007828E1" w:rsidP="00133E4C">
      <w:pPr>
        <w:ind w:left="720" w:firstLine="720"/>
        <w:contextualSpacing/>
        <w:rPr>
          <w:rFonts w:asciiTheme="majorHAnsi" w:hAnsiTheme="majorHAnsi" w:cstheme="majorHAnsi"/>
          <w:sz w:val="22"/>
          <w:szCs w:val="22"/>
        </w:rPr>
      </w:pPr>
    </w:p>
    <w:p w14:paraId="4AA02A70" w14:textId="4F6B06C5" w:rsidR="007828E1" w:rsidRPr="007828E1" w:rsidRDefault="007828E1" w:rsidP="00133E4C">
      <w:pPr>
        <w:ind w:left="720" w:firstLine="720"/>
        <w:contextualSpacing/>
        <w:rPr>
          <w:rFonts w:asciiTheme="majorHAnsi" w:hAnsiTheme="majorHAnsi" w:cstheme="majorHAnsi"/>
          <w:sz w:val="22"/>
          <w:szCs w:val="22"/>
        </w:rPr>
      </w:pPr>
      <w:proofErr w:type="gramStart"/>
      <w:r>
        <w:rPr>
          <w:rFonts w:asciiTheme="majorHAnsi" w:hAnsiTheme="majorHAnsi" w:cstheme="majorHAnsi"/>
          <w:sz w:val="22"/>
          <w:szCs w:val="22"/>
        </w:rPr>
        <w:t>Chair :</w:t>
      </w:r>
      <w:proofErr w:type="gramEnd"/>
      <w:r>
        <w:rPr>
          <w:rFonts w:asciiTheme="majorHAnsi" w:hAnsiTheme="majorHAnsi" w:cstheme="majorHAnsi"/>
          <w:sz w:val="22"/>
          <w:szCs w:val="22"/>
        </w:rPr>
        <w:t xml:space="preserve"> …………………………………………………………….        </w:t>
      </w:r>
      <w:proofErr w:type="gramStart"/>
      <w:r>
        <w:rPr>
          <w:rFonts w:asciiTheme="majorHAnsi" w:hAnsiTheme="majorHAnsi" w:cstheme="majorHAnsi"/>
          <w:sz w:val="22"/>
          <w:szCs w:val="22"/>
        </w:rPr>
        <w:t>Date :</w:t>
      </w:r>
      <w:proofErr w:type="gramEnd"/>
      <w:r>
        <w:rPr>
          <w:rFonts w:asciiTheme="majorHAnsi" w:hAnsiTheme="majorHAnsi" w:cstheme="majorHAnsi"/>
          <w:sz w:val="22"/>
          <w:szCs w:val="22"/>
        </w:rPr>
        <w:t xml:space="preserve"> ……………………………</w:t>
      </w:r>
    </w:p>
    <w:sectPr w:rsidR="007828E1" w:rsidRPr="007828E1">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CC67CE" w14:textId="77777777" w:rsidR="003410C8" w:rsidRDefault="003410C8" w:rsidP="00C81FBF">
      <w:r>
        <w:separator/>
      </w:r>
    </w:p>
  </w:endnote>
  <w:endnote w:type="continuationSeparator" w:id="0">
    <w:p w14:paraId="0AE12390" w14:textId="77777777" w:rsidR="003410C8" w:rsidRDefault="003410C8" w:rsidP="00C81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5873066"/>
      <w:docPartObj>
        <w:docPartGallery w:val="Page Numbers (Bottom of Page)"/>
        <w:docPartUnique/>
      </w:docPartObj>
    </w:sdtPr>
    <w:sdtEndPr>
      <w:rPr>
        <w:noProof/>
      </w:rPr>
    </w:sdtEndPr>
    <w:sdtContent>
      <w:p w14:paraId="7B41DD83" w14:textId="409F1EDC" w:rsidR="000A0774" w:rsidRDefault="000A07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75A315" w14:textId="77777777" w:rsidR="00C61693" w:rsidRDefault="00C616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68BD8E" w14:textId="77777777" w:rsidR="003410C8" w:rsidRDefault="003410C8" w:rsidP="00C81FBF">
      <w:r>
        <w:separator/>
      </w:r>
    </w:p>
  </w:footnote>
  <w:footnote w:type="continuationSeparator" w:id="0">
    <w:p w14:paraId="3AFBD0A8" w14:textId="77777777" w:rsidR="003410C8" w:rsidRDefault="003410C8" w:rsidP="00C81F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6C11C5" w14:textId="77777777" w:rsidR="001E429E" w:rsidRPr="001E429E" w:rsidRDefault="001E429E" w:rsidP="001E429E">
    <w:pPr>
      <w:contextualSpacing/>
      <w:jc w:val="center"/>
      <w:rPr>
        <w:rFonts w:asciiTheme="minorHAnsi" w:hAnsiTheme="minorHAnsi" w:cstheme="minorHAnsi"/>
        <w:sz w:val="16"/>
        <w:szCs w:val="16"/>
      </w:rPr>
    </w:pPr>
    <w:r w:rsidRPr="001E429E">
      <w:rPr>
        <w:rFonts w:asciiTheme="minorHAnsi" w:hAnsiTheme="minorHAnsi" w:cstheme="minorHAnsi"/>
        <w:sz w:val="16"/>
        <w:szCs w:val="16"/>
      </w:rPr>
      <w:t>NB: Deeds for the village hall and the burial ground can be found at Greene &amp; Greene Solicitors in Bury St Edmunds</w:t>
    </w:r>
  </w:p>
  <w:p w14:paraId="00F29EEB" w14:textId="77777777" w:rsidR="001E429E" w:rsidRPr="001E429E" w:rsidRDefault="001E429E" w:rsidP="001E429E">
    <w:pPr>
      <w:pStyle w:val="ListParagraph"/>
      <w:rPr>
        <w:rFonts w:asciiTheme="minorHAnsi" w:hAnsiTheme="minorHAnsi" w:cstheme="minorHAnsi"/>
        <w:sz w:val="16"/>
        <w:szCs w:val="16"/>
      </w:rPr>
    </w:pPr>
  </w:p>
  <w:p w14:paraId="76C74382" w14:textId="77777777" w:rsidR="001E429E" w:rsidRPr="001E429E" w:rsidRDefault="001E429E" w:rsidP="001E429E">
    <w:pPr>
      <w:contextualSpacing/>
      <w:jc w:val="center"/>
      <w:rPr>
        <w:rFonts w:asciiTheme="minorHAnsi" w:hAnsiTheme="minorHAnsi" w:cstheme="minorHAnsi"/>
        <w:sz w:val="16"/>
        <w:szCs w:val="16"/>
      </w:rPr>
    </w:pPr>
    <w:r w:rsidRPr="001E429E">
      <w:rPr>
        <w:rFonts w:asciiTheme="minorHAnsi" w:hAnsiTheme="minorHAnsi" w:cstheme="minorHAnsi"/>
        <w:sz w:val="16"/>
        <w:szCs w:val="16"/>
      </w:rPr>
      <w:t xml:space="preserve">VILLAGE WEBSITE CAN BE FOUND </w:t>
    </w:r>
    <w:proofErr w:type="gramStart"/>
    <w:r w:rsidRPr="001E429E">
      <w:rPr>
        <w:rFonts w:asciiTheme="minorHAnsi" w:hAnsiTheme="minorHAnsi" w:cstheme="minorHAnsi"/>
        <w:sz w:val="16"/>
        <w:szCs w:val="16"/>
      </w:rPr>
      <w:t>ON:-</w:t>
    </w:r>
    <w:proofErr w:type="gramEnd"/>
    <w:r w:rsidRPr="001E429E">
      <w:rPr>
        <w:rFonts w:asciiTheme="minorHAnsi" w:hAnsiTheme="minorHAnsi" w:cstheme="minorHAnsi"/>
        <w:sz w:val="16"/>
        <w:szCs w:val="16"/>
      </w:rPr>
      <w:t xml:space="preserve"> </w:t>
    </w:r>
    <w:hyperlink r:id="rId1" w:history="1">
      <w:r w:rsidRPr="001E429E">
        <w:rPr>
          <w:rStyle w:val="Hyperlink"/>
          <w:rFonts w:asciiTheme="minorHAnsi" w:hAnsiTheme="minorHAnsi" w:cstheme="minorHAnsi"/>
          <w:color w:val="auto"/>
          <w:sz w:val="16"/>
          <w:szCs w:val="16"/>
          <w:u w:val="none"/>
        </w:rPr>
        <w:t>http://chevington.onesuffolk.net/</w:t>
      </w:r>
    </w:hyperlink>
  </w:p>
  <w:p w14:paraId="6F7892B4" w14:textId="77777777" w:rsidR="001E429E" w:rsidRDefault="001E42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A4A6C"/>
    <w:multiLevelType w:val="hybridMultilevel"/>
    <w:tmpl w:val="87F2F05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06F27B3"/>
    <w:multiLevelType w:val="hybridMultilevel"/>
    <w:tmpl w:val="BC72F748"/>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5B6991"/>
    <w:multiLevelType w:val="hybridMultilevel"/>
    <w:tmpl w:val="7B561C24"/>
    <w:lvl w:ilvl="0" w:tplc="F70C1DD0">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1DD2B5F"/>
    <w:multiLevelType w:val="hybridMultilevel"/>
    <w:tmpl w:val="66C04C7A"/>
    <w:lvl w:ilvl="0" w:tplc="D312D532">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5B11D0"/>
    <w:multiLevelType w:val="hybridMultilevel"/>
    <w:tmpl w:val="A69A0EFC"/>
    <w:lvl w:ilvl="0" w:tplc="B6264136">
      <w:start w:val="11"/>
      <w:numFmt w:val="decimal"/>
      <w:lvlText w:val="%1"/>
      <w:lvlJc w:val="left"/>
      <w:pPr>
        <w:ind w:left="720" w:hanging="360"/>
      </w:pPr>
      <w:rPr>
        <w:rFonts w:hint="default"/>
      </w:rPr>
    </w:lvl>
    <w:lvl w:ilvl="1" w:tplc="1F0EAD5A">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5D5238"/>
    <w:multiLevelType w:val="hybridMultilevel"/>
    <w:tmpl w:val="B97E975C"/>
    <w:lvl w:ilvl="0" w:tplc="E2DCB43A">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D941626"/>
    <w:multiLevelType w:val="hybridMultilevel"/>
    <w:tmpl w:val="B0A42F2E"/>
    <w:lvl w:ilvl="0" w:tplc="AF606E4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BA54061"/>
    <w:multiLevelType w:val="hybridMultilevel"/>
    <w:tmpl w:val="9F8C5892"/>
    <w:lvl w:ilvl="0" w:tplc="F3BAE696">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562750B4"/>
    <w:multiLevelType w:val="hybridMultilevel"/>
    <w:tmpl w:val="3CE6C8EE"/>
    <w:lvl w:ilvl="0" w:tplc="DDBC19D6">
      <w:start w:val="1"/>
      <w:numFmt w:val="decimal"/>
      <w:lvlText w:val="%1."/>
      <w:lvlJc w:val="left"/>
      <w:pPr>
        <w:ind w:left="720" w:hanging="360"/>
      </w:pPr>
      <w:rPr>
        <w:rFonts w:ascii="Times New Roman" w:eastAsia="Times New Roman" w:hAnsi="Times New Roman" w:cs="Times New Roman"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4420B0D"/>
    <w:multiLevelType w:val="hybridMultilevel"/>
    <w:tmpl w:val="319EFC40"/>
    <w:lvl w:ilvl="0" w:tplc="B6264136">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C324BB"/>
    <w:multiLevelType w:val="hybridMultilevel"/>
    <w:tmpl w:val="7C704C9A"/>
    <w:lvl w:ilvl="0" w:tplc="DDBC19D6">
      <w:start w:val="1"/>
      <w:numFmt w:val="decimal"/>
      <w:lvlText w:val="%1."/>
      <w:lvlJc w:val="left"/>
      <w:pPr>
        <w:ind w:left="1080" w:hanging="360"/>
      </w:pPr>
      <w:rPr>
        <w:rFonts w:ascii="Times New Roman" w:eastAsia="Times New Roman" w:hAnsi="Times New Roman" w:cs="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749E196D"/>
    <w:multiLevelType w:val="hybridMultilevel"/>
    <w:tmpl w:val="D986A634"/>
    <w:lvl w:ilvl="0" w:tplc="2B10897C">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640041823">
    <w:abstractNumId w:val="6"/>
  </w:num>
  <w:num w:numId="2" w16cid:durableId="1359351674">
    <w:abstractNumId w:val="10"/>
  </w:num>
  <w:num w:numId="3" w16cid:durableId="1424302227">
    <w:abstractNumId w:val="1"/>
  </w:num>
  <w:num w:numId="4" w16cid:durableId="489180748">
    <w:abstractNumId w:val="0"/>
  </w:num>
  <w:num w:numId="5" w16cid:durableId="1081177958">
    <w:abstractNumId w:val="9"/>
  </w:num>
  <w:num w:numId="6" w16cid:durableId="1612778964">
    <w:abstractNumId w:val="4"/>
  </w:num>
  <w:num w:numId="7" w16cid:durableId="1199394974">
    <w:abstractNumId w:val="11"/>
  </w:num>
  <w:num w:numId="8" w16cid:durableId="40131826">
    <w:abstractNumId w:val="2"/>
  </w:num>
  <w:num w:numId="9" w16cid:durableId="1406343932">
    <w:abstractNumId w:val="5"/>
  </w:num>
  <w:num w:numId="10" w16cid:durableId="1146125637">
    <w:abstractNumId w:val="8"/>
  </w:num>
  <w:num w:numId="11" w16cid:durableId="1888033172">
    <w:abstractNumId w:val="3"/>
  </w:num>
  <w:num w:numId="12" w16cid:durableId="1211570683">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1B5"/>
    <w:rsid w:val="0000337D"/>
    <w:rsid w:val="00003B0B"/>
    <w:rsid w:val="00004C68"/>
    <w:rsid w:val="000158A4"/>
    <w:rsid w:val="00016338"/>
    <w:rsid w:val="000163CA"/>
    <w:rsid w:val="00021960"/>
    <w:rsid w:val="00022971"/>
    <w:rsid w:val="00025731"/>
    <w:rsid w:val="0003249A"/>
    <w:rsid w:val="00034A6F"/>
    <w:rsid w:val="00035F5C"/>
    <w:rsid w:val="00036E75"/>
    <w:rsid w:val="00037BCF"/>
    <w:rsid w:val="0004048B"/>
    <w:rsid w:val="0004226C"/>
    <w:rsid w:val="00043AEF"/>
    <w:rsid w:val="00045FDA"/>
    <w:rsid w:val="00046CF3"/>
    <w:rsid w:val="00051393"/>
    <w:rsid w:val="00054892"/>
    <w:rsid w:val="00065547"/>
    <w:rsid w:val="000655B8"/>
    <w:rsid w:val="00075869"/>
    <w:rsid w:val="00081E1C"/>
    <w:rsid w:val="00082D16"/>
    <w:rsid w:val="00082FE0"/>
    <w:rsid w:val="00084248"/>
    <w:rsid w:val="000858F9"/>
    <w:rsid w:val="0008741B"/>
    <w:rsid w:val="00094920"/>
    <w:rsid w:val="00095FF0"/>
    <w:rsid w:val="00097C8B"/>
    <w:rsid w:val="000A02B7"/>
    <w:rsid w:val="000A02F5"/>
    <w:rsid w:val="000A0774"/>
    <w:rsid w:val="000A1A3A"/>
    <w:rsid w:val="000A5578"/>
    <w:rsid w:val="000A6BE0"/>
    <w:rsid w:val="000B0AB2"/>
    <w:rsid w:val="000B3DFA"/>
    <w:rsid w:val="000B4027"/>
    <w:rsid w:val="000B5FB1"/>
    <w:rsid w:val="000B67E3"/>
    <w:rsid w:val="000B7D19"/>
    <w:rsid w:val="000C126B"/>
    <w:rsid w:val="000C277F"/>
    <w:rsid w:val="000C52D3"/>
    <w:rsid w:val="000D11E1"/>
    <w:rsid w:val="000D1CEB"/>
    <w:rsid w:val="000D253D"/>
    <w:rsid w:val="000E1A51"/>
    <w:rsid w:val="000E5554"/>
    <w:rsid w:val="000F3DC1"/>
    <w:rsid w:val="000F7A49"/>
    <w:rsid w:val="001009D3"/>
    <w:rsid w:val="00101AFF"/>
    <w:rsid w:val="0010294D"/>
    <w:rsid w:val="00103BDE"/>
    <w:rsid w:val="00105F6B"/>
    <w:rsid w:val="0010792D"/>
    <w:rsid w:val="001138CF"/>
    <w:rsid w:val="00120894"/>
    <w:rsid w:val="0012203C"/>
    <w:rsid w:val="001234AB"/>
    <w:rsid w:val="001240F9"/>
    <w:rsid w:val="00124A6F"/>
    <w:rsid w:val="00124C56"/>
    <w:rsid w:val="00124FAE"/>
    <w:rsid w:val="0012552E"/>
    <w:rsid w:val="001257C8"/>
    <w:rsid w:val="00126D9F"/>
    <w:rsid w:val="00127A51"/>
    <w:rsid w:val="00133E4C"/>
    <w:rsid w:val="00134754"/>
    <w:rsid w:val="00137662"/>
    <w:rsid w:val="00137D7D"/>
    <w:rsid w:val="00140C5F"/>
    <w:rsid w:val="00141B0B"/>
    <w:rsid w:val="00141F9E"/>
    <w:rsid w:val="00142D51"/>
    <w:rsid w:val="00144518"/>
    <w:rsid w:val="0014772F"/>
    <w:rsid w:val="00157532"/>
    <w:rsid w:val="001642F5"/>
    <w:rsid w:val="00165486"/>
    <w:rsid w:val="00166AAF"/>
    <w:rsid w:val="00167B1E"/>
    <w:rsid w:val="00173794"/>
    <w:rsid w:val="001763A1"/>
    <w:rsid w:val="00180755"/>
    <w:rsid w:val="00180B0E"/>
    <w:rsid w:val="00181E72"/>
    <w:rsid w:val="001840AE"/>
    <w:rsid w:val="00184D09"/>
    <w:rsid w:val="00184EAA"/>
    <w:rsid w:val="00191826"/>
    <w:rsid w:val="00193321"/>
    <w:rsid w:val="00193812"/>
    <w:rsid w:val="001942F0"/>
    <w:rsid w:val="00196AB6"/>
    <w:rsid w:val="001A3826"/>
    <w:rsid w:val="001A45F2"/>
    <w:rsid w:val="001A4CBA"/>
    <w:rsid w:val="001A7BC8"/>
    <w:rsid w:val="001A7C75"/>
    <w:rsid w:val="001A7D99"/>
    <w:rsid w:val="001B075B"/>
    <w:rsid w:val="001B1465"/>
    <w:rsid w:val="001B19FD"/>
    <w:rsid w:val="001B51C3"/>
    <w:rsid w:val="001C6648"/>
    <w:rsid w:val="001D16A6"/>
    <w:rsid w:val="001D54CF"/>
    <w:rsid w:val="001D6424"/>
    <w:rsid w:val="001E3352"/>
    <w:rsid w:val="001E429E"/>
    <w:rsid w:val="001E44EC"/>
    <w:rsid w:val="001F1C76"/>
    <w:rsid w:val="001F4E59"/>
    <w:rsid w:val="0020276B"/>
    <w:rsid w:val="002031D2"/>
    <w:rsid w:val="00207405"/>
    <w:rsid w:val="00214579"/>
    <w:rsid w:val="002147B4"/>
    <w:rsid w:val="002147E7"/>
    <w:rsid w:val="002178A2"/>
    <w:rsid w:val="00217DA4"/>
    <w:rsid w:val="00223918"/>
    <w:rsid w:val="002263CC"/>
    <w:rsid w:val="00226984"/>
    <w:rsid w:val="002274E1"/>
    <w:rsid w:val="00231692"/>
    <w:rsid w:val="00232CFB"/>
    <w:rsid w:val="0023557F"/>
    <w:rsid w:val="00237BD6"/>
    <w:rsid w:val="00240986"/>
    <w:rsid w:val="002429BC"/>
    <w:rsid w:val="002474EF"/>
    <w:rsid w:val="00250835"/>
    <w:rsid w:val="00251C9C"/>
    <w:rsid w:val="002522C3"/>
    <w:rsid w:val="00254278"/>
    <w:rsid w:val="002579AD"/>
    <w:rsid w:val="00262AD2"/>
    <w:rsid w:val="00272001"/>
    <w:rsid w:val="002733FA"/>
    <w:rsid w:val="00275BA6"/>
    <w:rsid w:val="002771FE"/>
    <w:rsid w:val="002779E2"/>
    <w:rsid w:val="00277CAE"/>
    <w:rsid w:val="0028035B"/>
    <w:rsid w:val="00287CCE"/>
    <w:rsid w:val="00291D12"/>
    <w:rsid w:val="0029202C"/>
    <w:rsid w:val="002967AC"/>
    <w:rsid w:val="00296837"/>
    <w:rsid w:val="002A0001"/>
    <w:rsid w:val="002A0111"/>
    <w:rsid w:val="002A020C"/>
    <w:rsid w:val="002A456B"/>
    <w:rsid w:val="002A5984"/>
    <w:rsid w:val="002A744E"/>
    <w:rsid w:val="002B02A3"/>
    <w:rsid w:val="002B0881"/>
    <w:rsid w:val="002B1820"/>
    <w:rsid w:val="002B19DD"/>
    <w:rsid w:val="002B37E9"/>
    <w:rsid w:val="002C1778"/>
    <w:rsid w:val="002D150E"/>
    <w:rsid w:val="002D1AE2"/>
    <w:rsid w:val="002D1CCC"/>
    <w:rsid w:val="002D3818"/>
    <w:rsid w:val="002D383E"/>
    <w:rsid w:val="002D3D0B"/>
    <w:rsid w:val="002D40B3"/>
    <w:rsid w:val="002D4B34"/>
    <w:rsid w:val="002E035E"/>
    <w:rsid w:val="002E075F"/>
    <w:rsid w:val="002E6456"/>
    <w:rsid w:val="002E6E4D"/>
    <w:rsid w:val="002F01AD"/>
    <w:rsid w:val="002F11F6"/>
    <w:rsid w:val="002F1BB2"/>
    <w:rsid w:val="002F1D7B"/>
    <w:rsid w:val="002F3351"/>
    <w:rsid w:val="002F3AD3"/>
    <w:rsid w:val="002F652D"/>
    <w:rsid w:val="00301B4E"/>
    <w:rsid w:val="00305A21"/>
    <w:rsid w:val="003137C3"/>
    <w:rsid w:val="00314D75"/>
    <w:rsid w:val="00317D08"/>
    <w:rsid w:val="00317E44"/>
    <w:rsid w:val="0032268C"/>
    <w:rsid w:val="00324369"/>
    <w:rsid w:val="003264EE"/>
    <w:rsid w:val="00327AB1"/>
    <w:rsid w:val="0033090B"/>
    <w:rsid w:val="00330CBB"/>
    <w:rsid w:val="00331730"/>
    <w:rsid w:val="00333703"/>
    <w:rsid w:val="00334C8C"/>
    <w:rsid w:val="00337F11"/>
    <w:rsid w:val="003410C8"/>
    <w:rsid w:val="00342EE8"/>
    <w:rsid w:val="003435F4"/>
    <w:rsid w:val="0034442C"/>
    <w:rsid w:val="00344717"/>
    <w:rsid w:val="0034485C"/>
    <w:rsid w:val="0035042A"/>
    <w:rsid w:val="003510F3"/>
    <w:rsid w:val="00354615"/>
    <w:rsid w:val="00354707"/>
    <w:rsid w:val="0036153B"/>
    <w:rsid w:val="0036348E"/>
    <w:rsid w:val="00364496"/>
    <w:rsid w:val="003720A7"/>
    <w:rsid w:val="00380AB1"/>
    <w:rsid w:val="00380D46"/>
    <w:rsid w:val="0038318C"/>
    <w:rsid w:val="00384DF1"/>
    <w:rsid w:val="003853BF"/>
    <w:rsid w:val="0038731C"/>
    <w:rsid w:val="003A38EC"/>
    <w:rsid w:val="003A4CF5"/>
    <w:rsid w:val="003B3F62"/>
    <w:rsid w:val="003B4AEC"/>
    <w:rsid w:val="003C034F"/>
    <w:rsid w:val="003C2F6A"/>
    <w:rsid w:val="003C3F0C"/>
    <w:rsid w:val="003C41F3"/>
    <w:rsid w:val="003D256C"/>
    <w:rsid w:val="003D35E5"/>
    <w:rsid w:val="003D434C"/>
    <w:rsid w:val="003E2D77"/>
    <w:rsid w:val="003E62BC"/>
    <w:rsid w:val="003F0A59"/>
    <w:rsid w:val="003F5429"/>
    <w:rsid w:val="003F66CE"/>
    <w:rsid w:val="00401532"/>
    <w:rsid w:val="004017E4"/>
    <w:rsid w:val="004054ED"/>
    <w:rsid w:val="00407E55"/>
    <w:rsid w:val="00410506"/>
    <w:rsid w:val="00414FF9"/>
    <w:rsid w:val="004153FE"/>
    <w:rsid w:val="00416416"/>
    <w:rsid w:val="0042276B"/>
    <w:rsid w:val="00422DD8"/>
    <w:rsid w:val="00425032"/>
    <w:rsid w:val="004271C3"/>
    <w:rsid w:val="004342BD"/>
    <w:rsid w:val="004345D7"/>
    <w:rsid w:val="004372BF"/>
    <w:rsid w:val="00437477"/>
    <w:rsid w:val="00443C89"/>
    <w:rsid w:val="00445510"/>
    <w:rsid w:val="00450323"/>
    <w:rsid w:val="0045086F"/>
    <w:rsid w:val="00451B4C"/>
    <w:rsid w:val="0045249A"/>
    <w:rsid w:val="0045318B"/>
    <w:rsid w:val="00454A89"/>
    <w:rsid w:val="0045519D"/>
    <w:rsid w:val="004611E0"/>
    <w:rsid w:val="004622E0"/>
    <w:rsid w:val="00462F1E"/>
    <w:rsid w:val="00466A5C"/>
    <w:rsid w:val="00470853"/>
    <w:rsid w:val="0047251A"/>
    <w:rsid w:val="00472A5A"/>
    <w:rsid w:val="004731BB"/>
    <w:rsid w:val="00481B11"/>
    <w:rsid w:val="004831F5"/>
    <w:rsid w:val="00485238"/>
    <w:rsid w:val="004854BC"/>
    <w:rsid w:val="00486A91"/>
    <w:rsid w:val="00487CF1"/>
    <w:rsid w:val="004919DA"/>
    <w:rsid w:val="00491FD0"/>
    <w:rsid w:val="004928C0"/>
    <w:rsid w:val="004974F7"/>
    <w:rsid w:val="004A177C"/>
    <w:rsid w:val="004A5732"/>
    <w:rsid w:val="004A71F3"/>
    <w:rsid w:val="004B053E"/>
    <w:rsid w:val="004B1B1D"/>
    <w:rsid w:val="004B4EC0"/>
    <w:rsid w:val="004B7103"/>
    <w:rsid w:val="004C15FB"/>
    <w:rsid w:val="004C1ACF"/>
    <w:rsid w:val="004C2258"/>
    <w:rsid w:val="004C43BE"/>
    <w:rsid w:val="004C5BF2"/>
    <w:rsid w:val="004C7C01"/>
    <w:rsid w:val="004D043B"/>
    <w:rsid w:val="004D3341"/>
    <w:rsid w:val="004D3C5C"/>
    <w:rsid w:val="004E0F85"/>
    <w:rsid w:val="004E19AF"/>
    <w:rsid w:val="004E2351"/>
    <w:rsid w:val="004E3062"/>
    <w:rsid w:val="004E50ED"/>
    <w:rsid w:val="004E5EFB"/>
    <w:rsid w:val="004E7DFA"/>
    <w:rsid w:val="004F06A3"/>
    <w:rsid w:val="004F361D"/>
    <w:rsid w:val="004F7427"/>
    <w:rsid w:val="004F7B0F"/>
    <w:rsid w:val="00500F8F"/>
    <w:rsid w:val="00504B25"/>
    <w:rsid w:val="00511A90"/>
    <w:rsid w:val="00512184"/>
    <w:rsid w:val="00513709"/>
    <w:rsid w:val="005161CE"/>
    <w:rsid w:val="00522105"/>
    <w:rsid w:val="00523A74"/>
    <w:rsid w:val="00530A8E"/>
    <w:rsid w:val="00530B88"/>
    <w:rsid w:val="00531380"/>
    <w:rsid w:val="005410DA"/>
    <w:rsid w:val="005411D1"/>
    <w:rsid w:val="005442D6"/>
    <w:rsid w:val="00544F76"/>
    <w:rsid w:val="005470C2"/>
    <w:rsid w:val="00547210"/>
    <w:rsid w:val="00550CD6"/>
    <w:rsid w:val="00560A9F"/>
    <w:rsid w:val="005614E5"/>
    <w:rsid w:val="0056206B"/>
    <w:rsid w:val="00565F13"/>
    <w:rsid w:val="005661B7"/>
    <w:rsid w:val="00567B39"/>
    <w:rsid w:val="00570047"/>
    <w:rsid w:val="0057361C"/>
    <w:rsid w:val="0057563F"/>
    <w:rsid w:val="00575A43"/>
    <w:rsid w:val="005761C0"/>
    <w:rsid w:val="00576E0D"/>
    <w:rsid w:val="00583CF2"/>
    <w:rsid w:val="00583DF6"/>
    <w:rsid w:val="0058592E"/>
    <w:rsid w:val="0059059A"/>
    <w:rsid w:val="0059162C"/>
    <w:rsid w:val="00596E00"/>
    <w:rsid w:val="00596F5C"/>
    <w:rsid w:val="005A1D4A"/>
    <w:rsid w:val="005A26C6"/>
    <w:rsid w:val="005A5DC8"/>
    <w:rsid w:val="005A74DB"/>
    <w:rsid w:val="005B157F"/>
    <w:rsid w:val="005B36AE"/>
    <w:rsid w:val="005B4DFB"/>
    <w:rsid w:val="005B56FB"/>
    <w:rsid w:val="005C1367"/>
    <w:rsid w:val="005C13A5"/>
    <w:rsid w:val="005C2DE8"/>
    <w:rsid w:val="005C37E7"/>
    <w:rsid w:val="005C6176"/>
    <w:rsid w:val="005D16BF"/>
    <w:rsid w:val="005D3258"/>
    <w:rsid w:val="005D643F"/>
    <w:rsid w:val="005E4C60"/>
    <w:rsid w:val="005F0E9B"/>
    <w:rsid w:val="005F15E5"/>
    <w:rsid w:val="005F228F"/>
    <w:rsid w:val="005F462D"/>
    <w:rsid w:val="005F4A39"/>
    <w:rsid w:val="005F5EC9"/>
    <w:rsid w:val="005F67A7"/>
    <w:rsid w:val="005F76FA"/>
    <w:rsid w:val="005F7986"/>
    <w:rsid w:val="00603F13"/>
    <w:rsid w:val="006041BB"/>
    <w:rsid w:val="00613E93"/>
    <w:rsid w:val="006163EC"/>
    <w:rsid w:val="00617A6D"/>
    <w:rsid w:val="0062173E"/>
    <w:rsid w:val="006228A2"/>
    <w:rsid w:val="00622950"/>
    <w:rsid w:val="006239D2"/>
    <w:rsid w:val="0062430B"/>
    <w:rsid w:val="006260FD"/>
    <w:rsid w:val="00626210"/>
    <w:rsid w:val="0063005E"/>
    <w:rsid w:val="00634867"/>
    <w:rsid w:val="006351BA"/>
    <w:rsid w:val="00637931"/>
    <w:rsid w:val="00643C52"/>
    <w:rsid w:val="006459C9"/>
    <w:rsid w:val="00646331"/>
    <w:rsid w:val="00647E2A"/>
    <w:rsid w:val="00650BBA"/>
    <w:rsid w:val="00651D3C"/>
    <w:rsid w:val="00653CFB"/>
    <w:rsid w:val="00654BA3"/>
    <w:rsid w:val="00656C0A"/>
    <w:rsid w:val="006576AE"/>
    <w:rsid w:val="00660682"/>
    <w:rsid w:val="0066127B"/>
    <w:rsid w:val="006630E7"/>
    <w:rsid w:val="00664452"/>
    <w:rsid w:val="00664C78"/>
    <w:rsid w:val="0066576A"/>
    <w:rsid w:val="006753FE"/>
    <w:rsid w:val="0068459C"/>
    <w:rsid w:val="00684FC2"/>
    <w:rsid w:val="00685994"/>
    <w:rsid w:val="00693419"/>
    <w:rsid w:val="00694CD8"/>
    <w:rsid w:val="00697F5D"/>
    <w:rsid w:val="006A1BDD"/>
    <w:rsid w:val="006A2243"/>
    <w:rsid w:val="006A3140"/>
    <w:rsid w:val="006A3C5A"/>
    <w:rsid w:val="006A46CD"/>
    <w:rsid w:val="006A5A60"/>
    <w:rsid w:val="006A7723"/>
    <w:rsid w:val="006B15F8"/>
    <w:rsid w:val="006B1C28"/>
    <w:rsid w:val="006B4556"/>
    <w:rsid w:val="006B55CD"/>
    <w:rsid w:val="006B6A62"/>
    <w:rsid w:val="006C34E7"/>
    <w:rsid w:val="006C435A"/>
    <w:rsid w:val="006C7347"/>
    <w:rsid w:val="006D1429"/>
    <w:rsid w:val="006D3BC4"/>
    <w:rsid w:val="006D5DB3"/>
    <w:rsid w:val="006D6A47"/>
    <w:rsid w:val="006D711B"/>
    <w:rsid w:val="006D7134"/>
    <w:rsid w:val="006D7768"/>
    <w:rsid w:val="006D7DFD"/>
    <w:rsid w:val="006E1D05"/>
    <w:rsid w:val="006E1D40"/>
    <w:rsid w:val="006E2206"/>
    <w:rsid w:val="006E2580"/>
    <w:rsid w:val="006E33FE"/>
    <w:rsid w:val="006E5081"/>
    <w:rsid w:val="006E52E3"/>
    <w:rsid w:val="006E62F6"/>
    <w:rsid w:val="006E6930"/>
    <w:rsid w:val="007069EE"/>
    <w:rsid w:val="00706FB5"/>
    <w:rsid w:val="00707A88"/>
    <w:rsid w:val="007100F0"/>
    <w:rsid w:val="00712F49"/>
    <w:rsid w:val="00724E02"/>
    <w:rsid w:val="007319BB"/>
    <w:rsid w:val="0073235E"/>
    <w:rsid w:val="00733841"/>
    <w:rsid w:val="00735DDC"/>
    <w:rsid w:val="00742809"/>
    <w:rsid w:val="00751032"/>
    <w:rsid w:val="007510F4"/>
    <w:rsid w:val="00752120"/>
    <w:rsid w:val="00753862"/>
    <w:rsid w:val="007564CD"/>
    <w:rsid w:val="007645BD"/>
    <w:rsid w:val="00764EE5"/>
    <w:rsid w:val="007660B6"/>
    <w:rsid w:val="007716FC"/>
    <w:rsid w:val="0077347C"/>
    <w:rsid w:val="00775C98"/>
    <w:rsid w:val="00775DC2"/>
    <w:rsid w:val="007807FD"/>
    <w:rsid w:val="007824AA"/>
    <w:rsid w:val="007828E1"/>
    <w:rsid w:val="00784C9D"/>
    <w:rsid w:val="00785BE2"/>
    <w:rsid w:val="00787B5A"/>
    <w:rsid w:val="00790E2D"/>
    <w:rsid w:val="007A349C"/>
    <w:rsid w:val="007A4315"/>
    <w:rsid w:val="007A74CC"/>
    <w:rsid w:val="007B01E7"/>
    <w:rsid w:val="007B2506"/>
    <w:rsid w:val="007B37AA"/>
    <w:rsid w:val="007C3633"/>
    <w:rsid w:val="007D1BAD"/>
    <w:rsid w:val="007D2536"/>
    <w:rsid w:val="007D3622"/>
    <w:rsid w:val="007E12B3"/>
    <w:rsid w:val="007E241A"/>
    <w:rsid w:val="007E5660"/>
    <w:rsid w:val="007F1BFD"/>
    <w:rsid w:val="007F1F81"/>
    <w:rsid w:val="007F48FF"/>
    <w:rsid w:val="007F50E9"/>
    <w:rsid w:val="007F67EA"/>
    <w:rsid w:val="00800F39"/>
    <w:rsid w:val="008017ED"/>
    <w:rsid w:val="00801E9C"/>
    <w:rsid w:val="00804CA3"/>
    <w:rsid w:val="00812615"/>
    <w:rsid w:val="00812993"/>
    <w:rsid w:val="00826D3A"/>
    <w:rsid w:val="00826D9F"/>
    <w:rsid w:val="00831CED"/>
    <w:rsid w:val="00834273"/>
    <w:rsid w:val="00836308"/>
    <w:rsid w:val="00841C59"/>
    <w:rsid w:val="00842F94"/>
    <w:rsid w:val="008449C0"/>
    <w:rsid w:val="00845F3A"/>
    <w:rsid w:val="008460C6"/>
    <w:rsid w:val="008467CE"/>
    <w:rsid w:val="00852E6D"/>
    <w:rsid w:val="00852EE6"/>
    <w:rsid w:val="00856FDF"/>
    <w:rsid w:val="00860D7B"/>
    <w:rsid w:val="00862E1A"/>
    <w:rsid w:val="0086342F"/>
    <w:rsid w:val="0086380A"/>
    <w:rsid w:val="0086590D"/>
    <w:rsid w:val="00870C83"/>
    <w:rsid w:val="00873467"/>
    <w:rsid w:val="008741E8"/>
    <w:rsid w:val="0087583B"/>
    <w:rsid w:val="008760A0"/>
    <w:rsid w:val="00880121"/>
    <w:rsid w:val="00881298"/>
    <w:rsid w:val="00882BB0"/>
    <w:rsid w:val="0088486F"/>
    <w:rsid w:val="00886673"/>
    <w:rsid w:val="008907DF"/>
    <w:rsid w:val="00891F86"/>
    <w:rsid w:val="00894293"/>
    <w:rsid w:val="008A2018"/>
    <w:rsid w:val="008A4440"/>
    <w:rsid w:val="008A57A2"/>
    <w:rsid w:val="008B124C"/>
    <w:rsid w:val="008B5723"/>
    <w:rsid w:val="008B6A2F"/>
    <w:rsid w:val="008C0AFB"/>
    <w:rsid w:val="008C3188"/>
    <w:rsid w:val="008C431F"/>
    <w:rsid w:val="008C4E90"/>
    <w:rsid w:val="008C54C4"/>
    <w:rsid w:val="008C5C2C"/>
    <w:rsid w:val="008C6367"/>
    <w:rsid w:val="008C65AA"/>
    <w:rsid w:val="008D0F55"/>
    <w:rsid w:val="008D5457"/>
    <w:rsid w:val="008D673F"/>
    <w:rsid w:val="008D6CC2"/>
    <w:rsid w:val="008D6D45"/>
    <w:rsid w:val="008E02BD"/>
    <w:rsid w:val="008E05C4"/>
    <w:rsid w:val="008E2D2F"/>
    <w:rsid w:val="008E4C55"/>
    <w:rsid w:val="008F096D"/>
    <w:rsid w:val="008F1BEE"/>
    <w:rsid w:val="008F4ACB"/>
    <w:rsid w:val="008F7C49"/>
    <w:rsid w:val="009002BB"/>
    <w:rsid w:val="00905DE1"/>
    <w:rsid w:val="00911922"/>
    <w:rsid w:val="0091466B"/>
    <w:rsid w:val="00914F51"/>
    <w:rsid w:val="00922B4D"/>
    <w:rsid w:val="00926F0A"/>
    <w:rsid w:val="00927A38"/>
    <w:rsid w:val="00931284"/>
    <w:rsid w:val="00941FBD"/>
    <w:rsid w:val="0094712B"/>
    <w:rsid w:val="00947D56"/>
    <w:rsid w:val="00954E2F"/>
    <w:rsid w:val="00971D57"/>
    <w:rsid w:val="00971E92"/>
    <w:rsid w:val="00972E76"/>
    <w:rsid w:val="00973A5C"/>
    <w:rsid w:val="00973E8C"/>
    <w:rsid w:val="00974CFC"/>
    <w:rsid w:val="00981D9F"/>
    <w:rsid w:val="009849CB"/>
    <w:rsid w:val="009854F9"/>
    <w:rsid w:val="009864D0"/>
    <w:rsid w:val="009910E5"/>
    <w:rsid w:val="00991C15"/>
    <w:rsid w:val="00991F6A"/>
    <w:rsid w:val="00993021"/>
    <w:rsid w:val="009935FF"/>
    <w:rsid w:val="00995561"/>
    <w:rsid w:val="00995B33"/>
    <w:rsid w:val="00996A31"/>
    <w:rsid w:val="00996B4E"/>
    <w:rsid w:val="009A279F"/>
    <w:rsid w:val="009A3687"/>
    <w:rsid w:val="009A3813"/>
    <w:rsid w:val="009A416A"/>
    <w:rsid w:val="009A44C2"/>
    <w:rsid w:val="009A6ED4"/>
    <w:rsid w:val="009B267C"/>
    <w:rsid w:val="009C189C"/>
    <w:rsid w:val="009C3629"/>
    <w:rsid w:val="009C4AE6"/>
    <w:rsid w:val="009C723D"/>
    <w:rsid w:val="009D1CE9"/>
    <w:rsid w:val="009D260F"/>
    <w:rsid w:val="009D41ED"/>
    <w:rsid w:val="009D4E7D"/>
    <w:rsid w:val="009D5472"/>
    <w:rsid w:val="009D6913"/>
    <w:rsid w:val="009D6FF4"/>
    <w:rsid w:val="009E0E04"/>
    <w:rsid w:val="009E1481"/>
    <w:rsid w:val="009E525A"/>
    <w:rsid w:val="009E722D"/>
    <w:rsid w:val="009F412B"/>
    <w:rsid w:val="009F6628"/>
    <w:rsid w:val="00A05DFB"/>
    <w:rsid w:val="00A14714"/>
    <w:rsid w:val="00A15A58"/>
    <w:rsid w:val="00A15D87"/>
    <w:rsid w:val="00A20342"/>
    <w:rsid w:val="00A23419"/>
    <w:rsid w:val="00A237BF"/>
    <w:rsid w:val="00A24978"/>
    <w:rsid w:val="00A26FA9"/>
    <w:rsid w:val="00A2715F"/>
    <w:rsid w:val="00A307AA"/>
    <w:rsid w:val="00A330B4"/>
    <w:rsid w:val="00A36C8F"/>
    <w:rsid w:val="00A414BB"/>
    <w:rsid w:val="00A44B15"/>
    <w:rsid w:val="00A505D5"/>
    <w:rsid w:val="00A532C9"/>
    <w:rsid w:val="00A54D79"/>
    <w:rsid w:val="00A55EFF"/>
    <w:rsid w:val="00A65640"/>
    <w:rsid w:val="00A6688A"/>
    <w:rsid w:val="00A715EF"/>
    <w:rsid w:val="00A7267F"/>
    <w:rsid w:val="00A7283B"/>
    <w:rsid w:val="00A734E1"/>
    <w:rsid w:val="00A74AF8"/>
    <w:rsid w:val="00A80699"/>
    <w:rsid w:val="00A820FD"/>
    <w:rsid w:val="00A8641C"/>
    <w:rsid w:val="00A87FBD"/>
    <w:rsid w:val="00A90040"/>
    <w:rsid w:val="00A9014C"/>
    <w:rsid w:val="00A968A7"/>
    <w:rsid w:val="00AA34B6"/>
    <w:rsid w:val="00AA4A3D"/>
    <w:rsid w:val="00AA4C4B"/>
    <w:rsid w:val="00AA77EA"/>
    <w:rsid w:val="00AB0244"/>
    <w:rsid w:val="00AB0F34"/>
    <w:rsid w:val="00AB2EBD"/>
    <w:rsid w:val="00AB413B"/>
    <w:rsid w:val="00AB64B7"/>
    <w:rsid w:val="00AC289C"/>
    <w:rsid w:val="00AC3490"/>
    <w:rsid w:val="00AC4602"/>
    <w:rsid w:val="00AC5530"/>
    <w:rsid w:val="00AC6492"/>
    <w:rsid w:val="00AC6E65"/>
    <w:rsid w:val="00AC6F8C"/>
    <w:rsid w:val="00AD15A4"/>
    <w:rsid w:val="00AD1C8B"/>
    <w:rsid w:val="00AD3A34"/>
    <w:rsid w:val="00AD422C"/>
    <w:rsid w:val="00AD76CC"/>
    <w:rsid w:val="00AE02BD"/>
    <w:rsid w:val="00AE1182"/>
    <w:rsid w:val="00AE13B9"/>
    <w:rsid w:val="00AE1A62"/>
    <w:rsid w:val="00AE3AAD"/>
    <w:rsid w:val="00AE5847"/>
    <w:rsid w:val="00AE5EE3"/>
    <w:rsid w:val="00AF301B"/>
    <w:rsid w:val="00AF5558"/>
    <w:rsid w:val="00AF7C43"/>
    <w:rsid w:val="00B021F9"/>
    <w:rsid w:val="00B03094"/>
    <w:rsid w:val="00B07735"/>
    <w:rsid w:val="00B20B07"/>
    <w:rsid w:val="00B21910"/>
    <w:rsid w:val="00B227A6"/>
    <w:rsid w:val="00B2288C"/>
    <w:rsid w:val="00B2537D"/>
    <w:rsid w:val="00B4452F"/>
    <w:rsid w:val="00B52C4E"/>
    <w:rsid w:val="00B55392"/>
    <w:rsid w:val="00B56187"/>
    <w:rsid w:val="00B568F5"/>
    <w:rsid w:val="00B60BF4"/>
    <w:rsid w:val="00B61DDA"/>
    <w:rsid w:val="00B62120"/>
    <w:rsid w:val="00B6356D"/>
    <w:rsid w:val="00B65A43"/>
    <w:rsid w:val="00B66C15"/>
    <w:rsid w:val="00B66EB7"/>
    <w:rsid w:val="00B70A67"/>
    <w:rsid w:val="00B71C6B"/>
    <w:rsid w:val="00B7211C"/>
    <w:rsid w:val="00B73049"/>
    <w:rsid w:val="00B7382B"/>
    <w:rsid w:val="00B76B12"/>
    <w:rsid w:val="00B81174"/>
    <w:rsid w:val="00B85BF5"/>
    <w:rsid w:val="00B9279E"/>
    <w:rsid w:val="00B940D5"/>
    <w:rsid w:val="00BA1DD3"/>
    <w:rsid w:val="00BB04EE"/>
    <w:rsid w:val="00BB16F2"/>
    <w:rsid w:val="00BB304A"/>
    <w:rsid w:val="00BB593D"/>
    <w:rsid w:val="00BB7C66"/>
    <w:rsid w:val="00BC0472"/>
    <w:rsid w:val="00BC20D0"/>
    <w:rsid w:val="00BC3A3C"/>
    <w:rsid w:val="00BC5757"/>
    <w:rsid w:val="00BD3B91"/>
    <w:rsid w:val="00BD4EAD"/>
    <w:rsid w:val="00BD6C63"/>
    <w:rsid w:val="00BE0858"/>
    <w:rsid w:val="00BE3775"/>
    <w:rsid w:val="00BE5A77"/>
    <w:rsid w:val="00BF3259"/>
    <w:rsid w:val="00BF3927"/>
    <w:rsid w:val="00BF3941"/>
    <w:rsid w:val="00BF3975"/>
    <w:rsid w:val="00BF7FC1"/>
    <w:rsid w:val="00C004E7"/>
    <w:rsid w:val="00C0055B"/>
    <w:rsid w:val="00C008EF"/>
    <w:rsid w:val="00C01D99"/>
    <w:rsid w:val="00C0270F"/>
    <w:rsid w:val="00C02EDD"/>
    <w:rsid w:val="00C040C8"/>
    <w:rsid w:val="00C11F65"/>
    <w:rsid w:val="00C15E7A"/>
    <w:rsid w:val="00C17E6C"/>
    <w:rsid w:val="00C27B80"/>
    <w:rsid w:val="00C33C7D"/>
    <w:rsid w:val="00C35A86"/>
    <w:rsid w:val="00C40DA0"/>
    <w:rsid w:val="00C448C6"/>
    <w:rsid w:val="00C44FAF"/>
    <w:rsid w:val="00C456AA"/>
    <w:rsid w:val="00C46713"/>
    <w:rsid w:val="00C50388"/>
    <w:rsid w:val="00C503CE"/>
    <w:rsid w:val="00C50938"/>
    <w:rsid w:val="00C51BF5"/>
    <w:rsid w:val="00C53128"/>
    <w:rsid w:val="00C54AA4"/>
    <w:rsid w:val="00C60414"/>
    <w:rsid w:val="00C612F4"/>
    <w:rsid w:val="00C61693"/>
    <w:rsid w:val="00C66B65"/>
    <w:rsid w:val="00C66C6A"/>
    <w:rsid w:val="00C66CE1"/>
    <w:rsid w:val="00C71181"/>
    <w:rsid w:val="00C736BC"/>
    <w:rsid w:val="00C744D4"/>
    <w:rsid w:val="00C75C7B"/>
    <w:rsid w:val="00C77BDC"/>
    <w:rsid w:val="00C81FBF"/>
    <w:rsid w:val="00C834D2"/>
    <w:rsid w:val="00C875FE"/>
    <w:rsid w:val="00C90381"/>
    <w:rsid w:val="00C92A1D"/>
    <w:rsid w:val="00C9479D"/>
    <w:rsid w:val="00CA02DD"/>
    <w:rsid w:val="00CA03BE"/>
    <w:rsid w:val="00CA0E14"/>
    <w:rsid w:val="00CA56FB"/>
    <w:rsid w:val="00CA7253"/>
    <w:rsid w:val="00CA7E30"/>
    <w:rsid w:val="00CB0105"/>
    <w:rsid w:val="00CB4CB8"/>
    <w:rsid w:val="00CB4E0C"/>
    <w:rsid w:val="00CB5F7F"/>
    <w:rsid w:val="00CC19CA"/>
    <w:rsid w:val="00CC58D8"/>
    <w:rsid w:val="00CC7431"/>
    <w:rsid w:val="00CD05C0"/>
    <w:rsid w:val="00CD4DEA"/>
    <w:rsid w:val="00CE3EDF"/>
    <w:rsid w:val="00CE4949"/>
    <w:rsid w:val="00CE6656"/>
    <w:rsid w:val="00CE7422"/>
    <w:rsid w:val="00CF3AFC"/>
    <w:rsid w:val="00CF433B"/>
    <w:rsid w:val="00D03134"/>
    <w:rsid w:val="00D076C6"/>
    <w:rsid w:val="00D07B25"/>
    <w:rsid w:val="00D10490"/>
    <w:rsid w:val="00D10CE2"/>
    <w:rsid w:val="00D1286B"/>
    <w:rsid w:val="00D13004"/>
    <w:rsid w:val="00D1351C"/>
    <w:rsid w:val="00D139CA"/>
    <w:rsid w:val="00D14B44"/>
    <w:rsid w:val="00D1780E"/>
    <w:rsid w:val="00D21565"/>
    <w:rsid w:val="00D2619D"/>
    <w:rsid w:val="00D31F3C"/>
    <w:rsid w:val="00D33927"/>
    <w:rsid w:val="00D33BFA"/>
    <w:rsid w:val="00D36654"/>
    <w:rsid w:val="00D37157"/>
    <w:rsid w:val="00D43D90"/>
    <w:rsid w:val="00D44293"/>
    <w:rsid w:val="00D443BD"/>
    <w:rsid w:val="00D44AED"/>
    <w:rsid w:val="00D47087"/>
    <w:rsid w:val="00D474B0"/>
    <w:rsid w:val="00D50639"/>
    <w:rsid w:val="00D52FFA"/>
    <w:rsid w:val="00D53B80"/>
    <w:rsid w:val="00D570D5"/>
    <w:rsid w:val="00D574DB"/>
    <w:rsid w:val="00D5789B"/>
    <w:rsid w:val="00D6061F"/>
    <w:rsid w:val="00D61C97"/>
    <w:rsid w:val="00D63C2D"/>
    <w:rsid w:val="00D6531E"/>
    <w:rsid w:val="00D66EFD"/>
    <w:rsid w:val="00D700BA"/>
    <w:rsid w:val="00D7074E"/>
    <w:rsid w:val="00D71D31"/>
    <w:rsid w:val="00D72AC0"/>
    <w:rsid w:val="00D75BAB"/>
    <w:rsid w:val="00D779AD"/>
    <w:rsid w:val="00D8049B"/>
    <w:rsid w:val="00D82992"/>
    <w:rsid w:val="00D82AA4"/>
    <w:rsid w:val="00D83698"/>
    <w:rsid w:val="00D85D3B"/>
    <w:rsid w:val="00D860B1"/>
    <w:rsid w:val="00D86DED"/>
    <w:rsid w:val="00D92A25"/>
    <w:rsid w:val="00D94CB5"/>
    <w:rsid w:val="00D957DA"/>
    <w:rsid w:val="00D97735"/>
    <w:rsid w:val="00D97B62"/>
    <w:rsid w:val="00DA2A83"/>
    <w:rsid w:val="00DA7DA9"/>
    <w:rsid w:val="00DB6C14"/>
    <w:rsid w:val="00DC02E1"/>
    <w:rsid w:val="00DC2AE2"/>
    <w:rsid w:val="00DC4F83"/>
    <w:rsid w:val="00DC5991"/>
    <w:rsid w:val="00DC7226"/>
    <w:rsid w:val="00DD04F1"/>
    <w:rsid w:val="00DD1E56"/>
    <w:rsid w:val="00DD2DFF"/>
    <w:rsid w:val="00DD41B5"/>
    <w:rsid w:val="00DE0BF8"/>
    <w:rsid w:val="00DE0E99"/>
    <w:rsid w:val="00DE37B6"/>
    <w:rsid w:val="00DE4FD5"/>
    <w:rsid w:val="00DE643D"/>
    <w:rsid w:val="00DF4D5D"/>
    <w:rsid w:val="00DF640D"/>
    <w:rsid w:val="00E015E3"/>
    <w:rsid w:val="00E02BEA"/>
    <w:rsid w:val="00E10E1F"/>
    <w:rsid w:val="00E205E5"/>
    <w:rsid w:val="00E20A6C"/>
    <w:rsid w:val="00E22016"/>
    <w:rsid w:val="00E22BC3"/>
    <w:rsid w:val="00E24321"/>
    <w:rsid w:val="00E24503"/>
    <w:rsid w:val="00E27928"/>
    <w:rsid w:val="00E32B1A"/>
    <w:rsid w:val="00E33792"/>
    <w:rsid w:val="00E366F1"/>
    <w:rsid w:val="00E36704"/>
    <w:rsid w:val="00E37C9E"/>
    <w:rsid w:val="00E423E1"/>
    <w:rsid w:val="00E423E9"/>
    <w:rsid w:val="00E43B83"/>
    <w:rsid w:val="00E449B8"/>
    <w:rsid w:val="00E458D5"/>
    <w:rsid w:val="00E50C87"/>
    <w:rsid w:val="00E50CDD"/>
    <w:rsid w:val="00E50F1A"/>
    <w:rsid w:val="00E51451"/>
    <w:rsid w:val="00E53D75"/>
    <w:rsid w:val="00E540EA"/>
    <w:rsid w:val="00E54C1E"/>
    <w:rsid w:val="00E56D70"/>
    <w:rsid w:val="00E61BA3"/>
    <w:rsid w:val="00E6579D"/>
    <w:rsid w:val="00E727CD"/>
    <w:rsid w:val="00E831F9"/>
    <w:rsid w:val="00E8330D"/>
    <w:rsid w:val="00E85E0F"/>
    <w:rsid w:val="00E870AC"/>
    <w:rsid w:val="00E903BB"/>
    <w:rsid w:val="00E90C4C"/>
    <w:rsid w:val="00E91A80"/>
    <w:rsid w:val="00E93D01"/>
    <w:rsid w:val="00E9575B"/>
    <w:rsid w:val="00E9680D"/>
    <w:rsid w:val="00EA0BF3"/>
    <w:rsid w:val="00EA6792"/>
    <w:rsid w:val="00EB0DDB"/>
    <w:rsid w:val="00EB2FE3"/>
    <w:rsid w:val="00EB3363"/>
    <w:rsid w:val="00EB589F"/>
    <w:rsid w:val="00EB78AD"/>
    <w:rsid w:val="00EC1F33"/>
    <w:rsid w:val="00EC2D6D"/>
    <w:rsid w:val="00EC3F8F"/>
    <w:rsid w:val="00EC5651"/>
    <w:rsid w:val="00EC57AC"/>
    <w:rsid w:val="00EC679F"/>
    <w:rsid w:val="00EC6DEF"/>
    <w:rsid w:val="00ED075B"/>
    <w:rsid w:val="00ED257E"/>
    <w:rsid w:val="00ED5B31"/>
    <w:rsid w:val="00EE008D"/>
    <w:rsid w:val="00EE109B"/>
    <w:rsid w:val="00EE5DDF"/>
    <w:rsid w:val="00EE678A"/>
    <w:rsid w:val="00EE7B7F"/>
    <w:rsid w:val="00EF2EA2"/>
    <w:rsid w:val="00EF38C9"/>
    <w:rsid w:val="00EF56CC"/>
    <w:rsid w:val="00EF73D4"/>
    <w:rsid w:val="00F004E5"/>
    <w:rsid w:val="00F01C08"/>
    <w:rsid w:val="00F02CED"/>
    <w:rsid w:val="00F101BC"/>
    <w:rsid w:val="00F11806"/>
    <w:rsid w:val="00F148DF"/>
    <w:rsid w:val="00F15194"/>
    <w:rsid w:val="00F16E7F"/>
    <w:rsid w:val="00F20918"/>
    <w:rsid w:val="00F20FC5"/>
    <w:rsid w:val="00F2110D"/>
    <w:rsid w:val="00F21EF5"/>
    <w:rsid w:val="00F222D0"/>
    <w:rsid w:val="00F22534"/>
    <w:rsid w:val="00F23091"/>
    <w:rsid w:val="00F255B5"/>
    <w:rsid w:val="00F25664"/>
    <w:rsid w:val="00F25EB9"/>
    <w:rsid w:val="00F26021"/>
    <w:rsid w:val="00F261B7"/>
    <w:rsid w:val="00F263B4"/>
    <w:rsid w:val="00F3282C"/>
    <w:rsid w:val="00F40129"/>
    <w:rsid w:val="00F42939"/>
    <w:rsid w:val="00F444A7"/>
    <w:rsid w:val="00F45815"/>
    <w:rsid w:val="00F50F06"/>
    <w:rsid w:val="00F53B01"/>
    <w:rsid w:val="00F57175"/>
    <w:rsid w:val="00F57871"/>
    <w:rsid w:val="00F62A68"/>
    <w:rsid w:val="00F668CC"/>
    <w:rsid w:val="00F70181"/>
    <w:rsid w:val="00F73CBA"/>
    <w:rsid w:val="00F84209"/>
    <w:rsid w:val="00F85315"/>
    <w:rsid w:val="00F86C3B"/>
    <w:rsid w:val="00F87897"/>
    <w:rsid w:val="00F902CA"/>
    <w:rsid w:val="00F91716"/>
    <w:rsid w:val="00F91F13"/>
    <w:rsid w:val="00F92B63"/>
    <w:rsid w:val="00FA2053"/>
    <w:rsid w:val="00FB061C"/>
    <w:rsid w:val="00FB16C9"/>
    <w:rsid w:val="00FB1FE7"/>
    <w:rsid w:val="00FB6CF6"/>
    <w:rsid w:val="00FC2712"/>
    <w:rsid w:val="00FC4581"/>
    <w:rsid w:val="00FC7DD4"/>
    <w:rsid w:val="00FD1088"/>
    <w:rsid w:val="00FD21E7"/>
    <w:rsid w:val="00FD406C"/>
    <w:rsid w:val="00FD41C8"/>
    <w:rsid w:val="00FD4E6C"/>
    <w:rsid w:val="00FD6BC1"/>
    <w:rsid w:val="00FD733C"/>
    <w:rsid w:val="00FE2F12"/>
    <w:rsid w:val="00FE7DE7"/>
    <w:rsid w:val="00FF4D73"/>
    <w:rsid w:val="00FF60E3"/>
    <w:rsid w:val="00FF62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10087"/>
  <w15:chartTrackingRefBased/>
  <w15:docId w15:val="{401ACB7A-D8F4-4E7F-AEAC-9BAD6F081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1B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DD41B5"/>
    <w:pPr>
      <w:keepNext/>
      <w:outlineLvl w:val="1"/>
    </w:pPr>
    <w:rPr>
      <w:rFonts w:ascii="Arial Narrow" w:hAnsi="Arial Narrow"/>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D41B5"/>
    <w:rPr>
      <w:rFonts w:ascii="Arial Narrow" w:eastAsia="Times New Roman" w:hAnsi="Arial Narrow" w:cs="Times New Roman"/>
      <w:sz w:val="28"/>
      <w:szCs w:val="24"/>
    </w:rPr>
  </w:style>
  <w:style w:type="paragraph" w:styleId="Title">
    <w:name w:val="Title"/>
    <w:basedOn w:val="Normal"/>
    <w:link w:val="TitleChar"/>
    <w:uiPriority w:val="99"/>
    <w:qFormat/>
    <w:rsid w:val="00DD41B5"/>
    <w:pPr>
      <w:jc w:val="center"/>
    </w:pPr>
    <w:rPr>
      <w:sz w:val="40"/>
      <w:lang w:val="en-US"/>
    </w:rPr>
  </w:style>
  <w:style w:type="character" w:customStyle="1" w:styleId="TitleChar">
    <w:name w:val="Title Char"/>
    <w:basedOn w:val="DefaultParagraphFont"/>
    <w:link w:val="Title"/>
    <w:uiPriority w:val="99"/>
    <w:rsid w:val="00DD41B5"/>
    <w:rPr>
      <w:rFonts w:ascii="Times New Roman" w:eastAsia="Times New Roman" w:hAnsi="Times New Roman" w:cs="Times New Roman"/>
      <w:sz w:val="40"/>
      <w:szCs w:val="24"/>
      <w:lang w:val="en-US"/>
    </w:rPr>
  </w:style>
  <w:style w:type="paragraph" w:styleId="Subtitle">
    <w:name w:val="Subtitle"/>
    <w:basedOn w:val="Normal"/>
    <w:link w:val="SubtitleChar"/>
    <w:uiPriority w:val="99"/>
    <w:qFormat/>
    <w:rsid w:val="00DD41B5"/>
    <w:rPr>
      <w:sz w:val="28"/>
      <w:lang w:val="en-US"/>
    </w:rPr>
  </w:style>
  <w:style w:type="character" w:customStyle="1" w:styleId="SubtitleChar">
    <w:name w:val="Subtitle Char"/>
    <w:basedOn w:val="DefaultParagraphFont"/>
    <w:link w:val="Subtitle"/>
    <w:uiPriority w:val="99"/>
    <w:rsid w:val="00DD41B5"/>
    <w:rPr>
      <w:rFonts w:ascii="Times New Roman" w:eastAsia="Times New Roman" w:hAnsi="Times New Roman" w:cs="Times New Roman"/>
      <w:sz w:val="28"/>
      <w:szCs w:val="24"/>
      <w:lang w:val="en-US"/>
    </w:rPr>
  </w:style>
  <w:style w:type="paragraph" w:styleId="BodyText">
    <w:name w:val="Body Text"/>
    <w:basedOn w:val="Normal"/>
    <w:link w:val="BodyTextChar"/>
    <w:uiPriority w:val="99"/>
    <w:semiHidden/>
    <w:rsid w:val="00DD41B5"/>
    <w:rPr>
      <w:rFonts w:ascii="Arial" w:hAnsi="Arial" w:cs="Arial"/>
      <w:sz w:val="22"/>
    </w:rPr>
  </w:style>
  <w:style w:type="character" w:customStyle="1" w:styleId="BodyTextChar">
    <w:name w:val="Body Text Char"/>
    <w:basedOn w:val="DefaultParagraphFont"/>
    <w:link w:val="BodyText"/>
    <w:uiPriority w:val="99"/>
    <w:semiHidden/>
    <w:rsid w:val="00DD41B5"/>
    <w:rPr>
      <w:rFonts w:ascii="Arial" w:eastAsia="Times New Roman" w:hAnsi="Arial" w:cs="Arial"/>
      <w:szCs w:val="24"/>
    </w:rPr>
  </w:style>
  <w:style w:type="paragraph" w:styleId="ListParagraph">
    <w:name w:val="List Paragraph"/>
    <w:basedOn w:val="Normal"/>
    <w:uiPriority w:val="34"/>
    <w:qFormat/>
    <w:rsid w:val="00DD41B5"/>
    <w:pPr>
      <w:ind w:left="720"/>
      <w:contextualSpacing/>
    </w:pPr>
  </w:style>
  <w:style w:type="table" w:styleId="TableGrid">
    <w:name w:val="Table Grid"/>
    <w:basedOn w:val="TableNormal"/>
    <w:uiPriority w:val="39"/>
    <w:rsid w:val="00DD4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241">
    <w:name w:val="font241"/>
    <w:basedOn w:val="DefaultParagraphFont"/>
    <w:rsid w:val="0045249A"/>
    <w:rPr>
      <w:rFonts w:ascii="Arial" w:hAnsi="Arial" w:cs="Arial" w:hint="default"/>
      <w:b/>
      <w:bCs/>
      <w:i w:val="0"/>
      <w:iCs w:val="0"/>
      <w:strike w:val="0"/>
      <w:dstrike w:val="0"/>
      <w:color w:val="000000"/>
      <w:sz w:val="24"/>
      <w:szCs w:val="24"/>
      <w:u w:val="none"/>
      <w:effect w:val="none"/>
    </w:rPr>
  </w:style>
  <w:style w:type="paragraph" w:styleId="BalloonText">
    <w:name w:val="Balloon Text"/>
    <w:basedOn w:val="Normal"/>
    <w:link w:val="BalloonTextChar"/>
    <w:uiPriority w:val="99"/>
    <w:semiHidden/>
    <w:unhideWhenUsed/>
    <w:rsid w:val="00575A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A43"/>
    <w:rPr>
      <w:rFonts w:ascii="Segoe UI" w:eastAsia="Times New Roman" w:hAnsi="Segoe UI" w:cs="Segoe UI"/>
      <w:sz w:val="18"/>
      <w:szCs w:val="18"/>
    </w:rPr>
  </w:style>
  <w:style w:type="character" w:styleId="Hyperlink">
    <w:name w:val="Hyperlink"/>
    <w:basedOn w:val="DefaultParagraphFont"/>
    <w:uiPriority w:val="99"/>
    <w:unhideWhenUsed/>
    <w:rsid w:val="00BE3775"/>
    <w:rPr>
      <w:color w:val="0563C1" w:themeColor="hyperlink"/>
      <w:u w:val="single"/>
    </w:rPr>
  </w:style>
  <w:style w:type="character" w:styleId="UnresolvedMention">
    <w:name w:val="Unresolved Mention"/>
    <w:basedOn w:val="DefaultParagraphFont"/>
    <w:uiPriority w:val="99"/>
    <w:semiHidden/>
    <w:unhideWhenUsed/>
    <w:rsid w:val="00BE3775"/>
    <w:rPr>
      <w:color w:val="808080"/>
      <w:shd w:val="clear" w:color="auto" w:fill="E6E6E6"/>
    </w:rPr>
  </w:style>
  <w:style w:type="paragraph" w:styleId="Header">
    <w:name w:val="header"/>
    <w:basedOn w:val="Normal"/>
    <w:link w:val="HeaderChar"/>
    <w:uiPriority w:val="99"/>
    <w:unhideWhenUsed/>
    <w:rsid w:val="00C81FBF"/>
    <w:pPr>
      <w:tabs>
        <w:tab w:val="center" w:pos="4513"/>
        <w:tab w:val="right" w:pos="9026"/>
      </w:tabs>
    </w:pPr>
  </w:style>
  <w:style w:type="character" w:customStyle="1" w:styleId="HeaderChar">
    <w:name w:val="Header Char"/>
    <w:basedOn w:val="DefaultParagraphFont"/>
    <w:link w:val="Header"/>
    <w:uiPriority w:val="99"/>
    <w:rsid w:val="00C81FB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81FBF"/>
    <w:pPr>
      <w:tabs>
        <w:tab w:val="center" w:pos="4513"/>
        <w:tab w:val="right" w:pos="9026"/>
      </w:tabs>
    </w:pPr>
  </w:style>
  <w:style w:type="character" w:customStyle="1" w:styleId="FooterChar">
    <w:name w:val="Footer Char"/>
    <w:basedOn w:val="DefaultParagraphFont"/>
    <w:link w:val="Footer"/>
    <w:uiPriority w:val="99"/>
    <w:rsid w:val="00C81FBF"/>
    <w:rPr>
      <w:rFonts w:ascii="Times New Roman" w:eastAsia="Times New Roman" w:hAnsi="Times New Roman" w:cs="Times New Roman"/>
      <w:sz w:val="24"/>
      <w:szCs w:val="24"/>
    </w:rPr>
  </w:style>
  <w:style w:type="character" w:customStyle="1" w:styleId="divider">
    <w:name w:val="divider"/>
    <w:basedOn w:val="DefaultParagraphFont"/>
    <w:rsid w:val="00905DE1"/>
  </w:style>
  <w:style w:type="character" w:customStyle="1" w:styleId="brz-cp-color7">
    <w:name w:val="brz-cp-color7"/>
    <w:basedOn w:val="DefaultParagraphFont"/>
    <w:rsid w:val="00FD733C"/>
  </w:style>
  <w:style w:type="character" w:styleId="Strong">
    <w:name w:val="Strong"/>
    <w:basedOn w:val="DefaultParagraphFont"/>
    <w:uiPriority w:val="22"/>
    <w:qFormat/>
    <w:rsid w:val="00FD733C"/>
    <w:rPr>
      <w:b/>
      <w:bCs/>
    </w:rPr>
  </w:style>
  <w:style w:type="character" w:customStyle="1" w:styleId="casenumber">
    <w:name w:val="casenumber"/>
    <w:basedOn w:val="DefaultParagraphFont"/>
    <w:rsid w:val="00927A38"/>
  </w:style>
  <w:style w:type="character" w:customStyle="1" w:styleId="divider1">
    <w:name w:val="divider1"/>
    <w:basedOn w:val="DefaultParagraphFont"/>
    <w:rsid w:val="00927A38"/>
  </w:style>
  <w:style w:type="character" w:customStyle="1" w:styleId="description">
    <w:name w:val="description"/>
    <w:basedOn w:val="DefaultParagraphFont"/>
    <w:rsid w:val="00927A38"/>
  </w:style>
  <w:style w:type="character" w:customStyle="1" w:styleId="divider2">
    <w:name w:val="divider2"/>
    <w:basedOn w:val="DefaultParagraphFont"/>
    <w:rsid w:val="00927A38"/>
  </w:style>
  <w:style w:type="character" w:customStyle="1" w:styleId="address">
    <w:name w:val="address"/>
    <w:basedOn w:val="DefaultParagraphFont"/>
    <w:rsid w:val="00927A38"/>
  </w:style>
  <w:style w:type="character" w:styleId="CommentReference">
    <w:name w:val="annotation reference"/>
    <w:basedOn w:val="DefaultParagraphFont"/>
    <w:uiPriority w:val="99"/>
    <w:semiHidden/>
    <w:unhideWhenUsed/>
    <w:rsid w:val="00836308"/>
    <w:rPr>
      <w:sz w:val="16"/>
      <w:szCs w:val="16"/>
    </w:rPr>
  </w:style>
  <w:style w:type="paragraph" w:styleId="CommentText">
    <w:name w:val="annotation text"/>
    <w:basedOn w:val="Normal"/>
    <w:link w:val="CommentTextChar"/>
    <w:uiPriority w:val="99"/>
    <w:semiHidden/>
    <w:unhideWhenUsed/>
    <w:rsid w:val="00836308"/>
    <w:rPr>
      <w:sz w:val="20"/>
      <w:szCs w:val="20"/>
    </w:rPr>
  </w:style>
  <w:style w:type="character" w:customStyle="1" w:styleId="CommentTextChar">
    <w:name w:val="Comment Text Char"/>
    <w:basedOn w:val="DefaultParagraphFont"/>
    <w:link w:val="CommentText"/>
    <w:uiPriority w:val="99"/>
    <w:semiHidden/>
    <w:rsid w:val="0083630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36308"/>
    <w:rPr>
      <w:b/>
      <w:bCs/>
    </w:rPr>
  </w:style>
  <w:style w:type="character" w:customStyle="1" w:styleId="CommentSubjectChar">
    <w:name w:val="Comment Subject Char"/>
    <w:basedOn w:val="CommentTextChar"/>
    <w:link w:val="CommentSubject"/>
    <w:uiPriority w:val="99"/>
    <w:semiHidden/>
    <w:rsid w:val="0083630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936818">
      <w:bodyDiv w:val="1"/>
      <w:marLeft w:val="0"/>
      <w:marRight w:val="0"/>
      <w:marTop w:val="0"/>
      <w:marBottom w:val="0"/>
      <w:divBdr>
        <w:top w:val="none" w:sz="0" w:space="0" w:color="auto"/>
        <w:left w:val="none" w:sz="0" w:space="0" w:color="auto"/>
        <w:bottom w:val="none" w:sz="0" w:space="0" w:color="auto"/>
        <w:right w:val="none" w:sz="0" w:space="0" w:color="auto"/>
      </w:divBdr>
      <w:divsChild>
        <w:div w:id="798181775">
          <w:marLeft w:val="0"/>
          <w:marRight w:val="0"/>
          <w:marTop w:val="0"/>
          <w:marBottom w:val="0"/>
          <w:divBdr>
            <w:top w:val="none" w:sz="0" w:space="0" w:color="auto"/>
            <w:left w:val="none" w:sz="0" w:space="0" w:color="auto"/>
            <w:bottom w:val="none" w:sz="0" w:space="0" w:color="auto"/>
            <w:right w:val="none" w:sz="0" w:space="0" w:color="auto"/>
          </w:divBdr>
        </w:div>
        <w:div w:id="513610575">
          <w:marLeft w:val="0"/>
          <w:marRight w:val="0"/>
          <w:marTop w:val="0"/>
          <w:marBottom w:val="0"/>
          <w:divBdr>
            <w:top w:val="none" w:sz="0" w:space="0" w:color="auto"/>
            <w:left w:val="none" w:sz="0" w:space="0" w:color="auto"/>
            <w:bottom w:val="none" w:sz="0" w:space="0" w:color="auto"/>
            <w:right w:val="none" w:sz="0" w:space="0" w:color="auto"/>
          </w:divBdr>
        </w:div>
        <w:div w:id="1295794355">
          <w:marLeft w:val="0"/>
          <w:marRight w:val="0"/>
          <w:marTop w:val="0"/>
          <w:marBottom w:val="0"/>
          <w:divBdr>
            <w:top w:val="none" w:sz="0" w:space="0" w:color="auto"/>
            <w:left w:val="none" w:sz="0" w:space="0" w:color="auto"/>
            <w:bottom w:val="none" w:sz="0" w:space="0" w:color="auto"/>
            <w:right w:val="none" w:sz="0" w:space="0" w:color="auto"/>
          </w:divBdr>
        </w:div>
        <w:div w:id="605162444">
          <w:marLeft w:val="0"/>
          <w:marRight w:val="0"/>
          <w:marTop w:val="0"/>
          <w:marBottom w:val="0"/>
          <w:divBdr>
            <w:top w:val="none" w:sz="0" w:space="0" w:color="auto"/>
            <w:left w:val="none" w:sz="0" w:space="0" w:color="auto"/>
            <w:bottom w:val="none" w:sz="0" w:space="0" w:color="auto"/>
            <w:right w:val="none" w:sz="0" w:space="0" w:color="auto"/>
          </w:divBdr>
        </w:div>
        <w:div w:id="395933721">
          <w:marLeft w:val="0"/>
          <w:marRight w:val="0"/>
          <w:marTop w:val="0"/>
          <w:marBottom w:val="0"/>
          <w:divBdr>
            <w:top w:val="none" w:sz="0" w:space="0" w:color="auto"/>
            <w:left w:val="none" w:sz="0" w:space="0" w:color="auto"/>
            <w:bottom w:val="none" w:sz="0" w:space="0" w:color="auto"/>
            <w:right w:val="none" w:sz="0" w:space="0" w:color="auto"/>
          </w:divBdr>
        </w:div>
        <w:div w:id="302393969">
          <w:marLeft w:val="0"/>
          <w:marRight w:val="0"/>
          <w:marTop w:val="0"/>
          <w:marBottom w:val="0"/>
          <w:divBdr>
            <w:top w:val="none" w:sz="0" w:space="0" w:color="auto"/>
            <w:left w:val="none" w:sz="0" w:space="0" w:color="auto"/>
            <w:bottom w:val="none" w:sz="0" w:space="0" w:color="auto"/>
            <w:right w:val="none" w:sz="0" w:space="0" w:color="auto"/>
          </w:divBdr>
        </w:div>
        <w:div w:id="912005879">
          <w:marLeft w:val="0"/>
          <w:marRight w:val="0"/>
          <w:marTop w:val="0"/>
          <w:marBottom w:val="0"/>
          <w:divBdr>
            <w:top w:val="none" w:sz="0" w:space="0" w:color="auto"/>
            <w:left w:val="none" w:sz="0" w:space="0" w:color="auto"/>
            <w:bottom w:val="none" w:sz="0" w:space="0" w:color="auto"/>
            <w:right w:val="none" w:sz="0" w:space="0" w:color="auto"/>
          </w:divBdr>
        </w:div>
        <w:div w:id="137306535">
          <w:marLeft w:val="0"/>
          <w:marRight w:val="0"/>
          <w:marTop w:val="0"/>
          <w:marBottom w:val="0"/>
          <w:divBdr>
            <w:top w:val="none" w:sz="0" w:space="0" w:color="auto"/>
            <w:left w:val="none" w:sz="0" w:space="0" w:color="auto"/>
            <w:bottom w:val="none" w:sz="0" w:space="0" w:color="auto"/>
            <w:right w:val="none" w:sz="0" w:space="0" w:color="auto"/>
          </w:divBdr>
        </w:div>
        <w:div w:id="370543470">
          <w:marLeft w:val="0"/>
          <w:marRight w:val="0"/>
          <w:marTop w:val="0"/>
          <w:marBottom w:val="0"/>
          <w:divBdr>
            <w:top w:val="none" w:sz="0" w:space="0" w:color="auto"/>
            <w:left w:val="none" w:sz="0" w:space="0" w:color="auto"/>
            <w:bottom w:val="none" w:sz="0" w:space="0" w:color="auto"/>
            <w:right w:val="none" w:sz="0" w:space="0" w:color="auto"/>
          </w:divBdr>
        </w:div>
        <w:div w:id="2008632674">
          <w:marLeft w:val="0"/>
          <w:marRight w:val="0"/>
          <w:marTop w:val="0"/>
          <w:marBottom w:val="0"/>
          <w:divBdr>
            <w:top w:val="none" w:sz="0" w:space="0" w:color="auto"/>
            <w:left w:val="none" w:sz="0" w:space="0" w:color="auto"/>
            <w:bottom w:val="none" w:sz="0" w:space="0" w:color="auto"/>
            <w:right w:val="none" w:sz="0" w:space="0" w:color="auto"/>
          </w:divBdr>
        </w:div>
        <w:div w:id="1013000275">
          <w:marLeft w:val="0"/>
          <w:marRight w:val="0"/>
          <w:marTop w:val="0"/>
          <w:marBottom w:val="0"/>
          <w:divBdr>
            <w:top w:val="none" w:sz="0" w:space="0" w:color="auto"/>
            <w:left w:val="none" w:sz="0" w:space="0" w:color="auto"/>
            <w:bottom w:val="none" w:sz="0" w:space="0" w:color="auto"/>
            <w:right w:val="none" w:sz="0" w:space="0" w:color="auto"/>
          </w:divBdr>
        </w:div>
      </w:divsChild>
    </w:div>
    <w:div w:id="157964294">
      <w:bodyDiv w:val="1"/>
      <w:marLeft w:val="0"/>
      <w:marRight w:val="0"/>
      <w:marTop w:val="0"/>
      <w:marBottom w:val="0"/>
      <w:divBdr>
        <w:top w:val="none" w:sz="0" w:space="0" w:color="auto"/>
        <w:left w:val="none" w:sz="0" w:space="0" w:color="auto"/>
        <w:bottom w:val="none" w:sz="0" w:space="0" w:color="auto"/>
        <w:right w:val="none" w:sz="0" w:space="0" w:color="auto"/>
      </w:divBdr>
    </w:div>
    <w:div w:id="277299784">
      <w:bodyDiv w:val="1"/>
      <w:marLeft w:val="0"/>
      <w:marRight w:val="0"/>
      <w:marTop w:val="0"/>
      <w:marBottom w:val="0"/>
      <w:divBdr>
        <w:top w:val="none" w:sz="0" w:space="0" w:color="auto"/>
        <w:left w:val="none" w:sz="0" w:space="0" w:color="auto"/>
        <w:bottom w:val="none" w:sz="0" w:space="0" w:color="auto"/>
        <w:right w:val="none" w:sz="0" w:space="0" w:color="auto"/>
      </w:divBdr>
    </w:div>
    <w:div w:id="589121138">
      <w:bodyDiv w:val="1"/>
      <w:marLeft w:val="0"/>
      <w:marRight w:val="0"/>
      <w:marTop w:val="0"/>
      <w:marBottom w:val="0"/>
      <w:divBdr>
        <w:top w:val="none" w:sz="0" w:space="0" w:color="auto"/>
        <w:left w:val="none" w:sz="0" w:space="0" w:color="auto"/>
        <w:bottom w:val="none" w:sz="0" w:space="0" w:color="auto"/>
        <w:right w:val="none" w:sz="0" w:space="0" w:color="auto"/>
      </w:divBdr>
    </w:div>
    <w:div w:id="650716971">
      <w:bodyDiv w:val="1"/>
      <w:marLeft w:val="0"/>
      <w:marRight w:val="0"/>
      <w:marTop w:val="0"/>
      <w:marBottom w:val="0"/>
      <w:divBdr>
        <w:top w:val="none" w:sz="0" w:space="0" w:color="auto"/>
        <w:left w:val="none" w:sz="0" w:space="0" w:color="auto"/>
        <w:bottom w:val="none" w:sz="0" w:space="0" w:color="auto"/>
        <w:right w:val="none" w:sz="0" w:space="0" w:color="auto"/>
      </w:divBdr>
    </w:div>
    <w:div w:id="701832454">
      <w:bodyDiv w:val="1"/>
      <w:marLeft w:val="0"/>
      <w:marRight w:val="0"/>
      <w:marTop w:val="0"/>
      <w:marBottom w:val="0"/>
      <w:divBdr>
        <w:top w:val="none" w:sz="0" w:space="0" w:color="auto"/>
        <w:left w:val="none" w:sz="0" w:space="0" w:color="auto"/>
        <w:bottom w:val="none" w:sz="0" w:space="0" w:color="auto"/>
        <w:right w:val="none" w:sz="0" w:space="0" w:color="auto"/>
      </w:divBdr>
    </w:div>
    <w:div w:id="722752448">
      <w:bodyDiv w:val="1"/>
      <w:marLeft w:val="0"/>
      <w:marRight w:val="0"/>
      <w:marTop w:val="0"/>
      <w:marBottom w:val="0"/>
      <w:divBdr>
        <w:top w:val="none" w:sz="0" w:space="0" w:color="auto"/>
        <w:left w:val="none" w:sz="0" w:space="0" w:color="auto"/>
        <w:bottom w:val="none" w:sz="0" w:space="0" w:color="auto"/>
        <w:right w:val="none" w:sz="0" w:space="0" w:color="auto"/>
      </w:divBdr>
    </w:div>
    <w:div w:id="995717950">
      <w:bodyDiv w:val="1"/>
      <w:marLeft w:val="0"/>
      <w:marRight w:val="0"/>
      <w:marTop w:val="0"/>
      <w:marBottom w:val="0"/>
      <w:divBdr>
        <w:top w:val="none" w:sz="0" w:space="0" w:color="auto"/>
        <w:left w:val="none" w:sz="0" w:space="0" w:color="auto"/>
        <w:bottom w:val="none" w:sz="0" w:space="0" w:color="auto"/>
        <w:right w:val="none" w:sz="0" w:space="0" w:color="auto"/>
      </w:divBdr>
    </w:div>
    <w:div w:id="1056196086">
      <w:bodyDiv w:val="1"/>
      <w:marLeft w:val="0"/>
      <w:marRight w:val="0"/>
      <w:marTop w:val="0"/>
      <w:marBottom w:val="0"/>
      <w:divBdr>
        <w:top w:val="none" w:sz="0" w:space="0" w:color="auto"/>
        <w:left w:val="none" w:sz="0" w:space="0" w:color="auto"/>
        <w:bottom w:val="none" w:sz="0" w:space="0" w:color="auto"/>
        <w:right w:val="none" w:sz="0" w:space="0" w:color="auto"/>
      </w:divBdr>
      <w:divsChild>
        <w:div w:id="963317007">
          <w:marLeft w:val="0"/>
          <w:marRight w:val="0"/>
          <w:marTop w:val="0"/>
          <w:marBottom w:val="0"/>
          <w:divBdr>
            <w:top w:val="none" w:sz="0" w:space="0" w:color="auto"/>
            <w:left w:val="none" w:sz="0" w:space="0" w:color="auto"/>
            <w:bottom w:val="none" w:sz="0" w:space="0" w:color="auto"/>
            <w:right w:val="none" w:sz="0" w:space="0" w:color="auto"/>
          </w:divBdr>
        </w:div>
        <w:div w:id="51856806">
          <w:marLeft w:val="0"/>
          <w:marRight w:val="0"/>
          <w:marTop w:val="0"/>
          <w:marBottom w:val="0"/>
          <w:divBdr>
            <w:top w:val="none" w:sz="0" w:space="0" w:color="auto"/>
            <w:left w:val="none" w:sz="0" w:space="0" w:color="auto"/>
            <w:bottom w:val="none" w:sz="0" w:space="0" w:color="auto"/>
            <w:right w:val="none" w:sz="0" w:space="0" w:color="auto"/>
          </w:divBdr>
        </w:div>
        <w:div w:id="544217933">
          <w:marLeft w:val="0"/>
          <w:marRight w:val="0"/>
          <w:marTop w:val="0"/>
          <w:marBottom w:val="0"/>
          <w:divBdr>
            <w:top w:val="none" w:sz="0" w:space="0" w:color="auto"/>
            <w:left w:val="none" w:sz="0" w:space="0" w:color="auto"/>
            <w:bottom w:val="none" w:sz="0" w:space="0" w:color="auto"/>
            <w:right w:val="none" w:sz="0" w:space="0" w:color="auto"/>
          </w:divBdr>
        </w:div>
        <w:div w:id="1657345201">
          <w:marLeft w:val="0"/>
          <w:marRight w:val="0"/>
          <w:marTop w:val="0"/>
          <w:marBottom w:val="0"/>
          <w:divBdr>
            <w:top w:val="none" w:sz="0" w:space="0" w:color="auto"/>
            <w:left w:val="none" w:sz="0" w:space="0" w:color="auto"/>
            <w:bottom w:val="none" w:sz="0" w:space="0" w:color="auto"/>
            <w:right w:val="none" w:sz="0" w:space="0" w:color="auto"/>
          </w:divBdr>
        </w:div>
        <w:div w:id="1473716527">
          <w:marLeft w:val="0"/>
          <w:marRight w:val="0"/>
          <w:marTop w:val="0"/>
          <w:marBottom w:val="0"/>
          <w:divBdr>
            <w:top w:val="none" w:sz="0" w:space="0" w:color="auto"/>
            <w:left w:val="none" w:sz="0" w:space="0" w:color="auto"/>
            <w:bottom w:val="none" w:sz="0" w:space="0" w:color="auto"/>
            <w:right w:val="none" w:sz="0" w:space="0" w:color="auto"/>
          </w:divBdr>
        </w:div>
        <w:div w:id="209540883">
          <w:marLeft w:val="0"/>
          <w:marRight w:val="0"/>
          <w:marTop w:val="0"/>
          <w:marBottom w:val="0"/>
          <w:divBdr>
            <w:top w:val="none" w:sz="0" w:space="0" w:color="auto"/>
            <w:left w:val="none" w:sz="0" w:space="0" w:color="auto"/>
            <w:bottom w:val="none" w:sz="0" w:space="0" w:color="auto"/>
            <w:right w:val="none" w:sz="0" w:space="0" w:color="auto"/>
          </w:divBdr>
        </w:div>
        <w:div w:id="79370143">
          <w:marLeft w:val="0"/>
          <w:marRight w:val="0"/>
          <w:marTop w:val="0"/>
          <w:marBottom w:val="0"/>
          <w:divBdr>
            <w:top w:val="none" w:sz="0" w:space="0" w:color="auto"/>
            <w:left w:val="none" w:sz="0" w:space="0" w:color="auto"/>
            <w:bottom w:val="none" w:sz="0" w:space="0" w:color="auto"/>
            <w:right w:val="none" w:sz="0" w:space="0" w:color="auto"/>
          </w:divBdr>
        </w:div>
        <w:div w:id="1108937303">
          <w:marLeft w:val="0"/>
          <w:marRight w:val="0"/>
          <w:marTop w:val="0"/>
          <w:marBottom w:val="0"/>
          <w:divBdr>
            <w:top w:val="none" w:sz="0" w:space="0" w:color="auto"/>
            <w:left w:val="none" w:sz="0" w:space="0" w:color="auto"/>
            <w:bottom w:val="none" w:sz="0" w:space="0" w:color="auto"/>
            <w:right w:val="none" w:sz="0" w:space="0" w:color="auto"/>
          </w:divBdr>
        </w:div>
        <w:div w:id="631863985">
          <w:marLeft w:val="0"/>
          <w:marRight w:val="0"/>
          <w:marTop w:val="0"/>
          <w:marBottom w:val="0"/>
          <w:divBdr>
            <w:top w:val="none" w:sz="0" w:space="0" w:color="auto"/>
            <w:left w:val="none" w:sz="0" w:space="0" w:color="auto"/>
            <w:bottom w:val="none" w:sz="0" w:space="0" w:color="auto"/>
            <w:right w:val="none" w:sz="0" w:space="0" w:color="auto"/>
          </w:divBdr>
        </w:div>
        <w:div w:id="266888685">
          <w:marLeft w:val="0"/>
          <w:marRight w:val="0"/>
          <w:marTop w:val="0"/>
          <w:marBottom w:val="0"/>
          <w:divBdr>
            <w:top w:val="none" w:sz="0" w:space="0" w:color="auto"/>
            <w:left w:val="none" w:sz="0" w:space="0" w:color="auto"/>
            <w:bottom w:val="none" w:sz="0" w:space="0" w:color="auto"/>
            <w:right w:val="none" w:sz="0" w:space="0" w:color="auto"/>
          </w:divBdr>
        </w:div>
        <w:div w:id="1557737545">
          <w:marLeft w:val="0"/>
          <w:marRight w:val="0"/>
          <w:marTop w:val="0"/>
          <w:marBottom w:val="0"/>
          <w:divBdr>
            <w:top w:val="none" w:sz="0" w:space="0" w:color="auto"/>
            <w:left w:val="none" w:sz="0" w:space="0" w:color="auto"/>
            <w:bottom w:val="none" w:sz="0" w:space="0" w:color="auto"/>
            <w:right w:val="none" w:sz="0" w:space="0" w:color="auto"/>
          </w:divBdr>
        </w:div>
      </w:divsChild>
    </w:div>
    <w:div w:id="1100292254">
      <w:bodyDiv w:val="1"/>
      <w:marLeft w:val="0"/>
      <w:marRight w:val="0"/>
      <w:marTop w:val="0"/>
      <w:marBottom w:val="0"/>
      <w:divBdr>
        <w:top w:val="none" w:sz="0" w:space="0" w:color="auto"/>
        <w:left w:val="none" w:sz="0" w:space="0" w:color="auto"/>
        <w:bottom w:val="none" w:sz="0" w:space="0" w:color="auto"/>
        <w:right w:val="none" w:sz="0" w:space="0" w:color="auto"/>
      </w:divBdr>
    </w:div>
    <w:div w:id="1119450229">
      <w:bodyDiv w:val="1"/>
      <w:marLeft w:val="0"/>
      <w:marRight w:val="0"/>
      <w:marTop w:val="0"/>
      <w:marBottom w:val="0"/>
      <w:divBdr>
        <w:top w:val="none" w:sz="0" w:space="0" w:color="auto"/>
        <w:left w:val="none" w:sz="0" w:space="0" w:color="auto"/>
        <w:bottom w:val="none" w:sz="0" w:space="0" w:color="auto"/>
        <w:right w:val="none" w:sz="0" w:space="0" w:color="auto"/>
      </w:divBdr>
    </w:div>
    <w:div w:id="1120490130">
      <w:bodyDiv w:val="1"/>
      <w:marLeft w:val="0"/>
      <w:marRight w:val="0"/>
      <w:marTop w:val="0"/>
      <w:marBottom w:val="0"/>
      <w:divBdr>
        <w:top w:val="none" w:sz="0" w:space="0" w:color="auto"/>
        <w:left w:val="none" w:sz="0" w:space="0" w:color="auto"/>
        <w:bottom w:val="none" w:sz="0" w:space="0" w:color="auto"/>
        <w:right w:val="none" w:sz="0" w:space="0" w:color="auto"/>
      </w:divBdr>
    </w:div>
    <w:div w:id="1225407829">
      <w:bodyDiv w:val="1"/>
      <w:marLeft w:val="0"/>
      <w:marRight w:val="0"/>
      <w:marTop w:val="0"/>
      <w:marBottom w:val="0"/>
      <w:divBdr>
        <w:top w:val="none" w:sz="0" w:space="0" w:color="auto"/>
        <w:left w:val="none" w:sz="0" w:space="0" w:color="auto"/>
        <w:bottom w:val="none" w:sz="0" w:space="0" w:color="auto"/>
        <w:right w:val="none" w:sz="0" w:space="0" w:color="auto"/>
      </w:divBdr>
      <w:divsChild>
        <w:div w:id="1753354713">
          <w:marLeft w:val="0"/>
          <w:marRight w:val="0"/>
          <w:marTop w:val="0"/>
          <w:marBottom w:val="0"/>
          <w:divBdr>
            <w:top w:val="none" w:sz="0" w:space="0" w:color="auto"/>
            <w:left w:val="none" w:sz="0" w:space="0" w:color="auto"/>
            <w:bottom w:val="none" w:sz="0" w:space="0" w:color="auto"/>
            <w:right w:val="none" w:sz="0" w:space="0" w:color="auto"/>
          </w:divBdr>
        </w:div>
        <w:div w:id="832990883">
          <w:marLeft w:val="0"/>
          <w:marRight w:val="0"/>
          <w:marTop w:val="0"/>
          <w:marBottom w:val="0"/>
          <w:divBdr>
            <w:top w:val="none" w:sz="0" w:space="0" w:color="auto"/>
            <w:left w:val="none" w:sz="0" w:space="0" w:color="auto"/>
            <w:bottom w:val="none" w:sz="0" w:space="0" w:color="auto"/>
            <w:right w:val="none" w:sz="0" w:space="0" w:color="auto"/>
          </w:divBdr>
        </w:div>
        <w:div w:id="2057121410">
          <w:marLeft w:val="0"/>
          <w:marRight w:val="0"/>
          <w:marTop w:val="0"/>
          <w:marBottom w:val="0"/>
          <w:divBdr>
            <w:top w:val="none" w:sz="0" w:space="0" w:color="auto"/>
            <w:left w:val="none" w:sz="0" w:space="0" w:color="auto"/>
            <w:bottom w:val="none" w:sz="0" w:space="0" w:color="auto"/>
            <w:right w:val="none" w:sz="0" w:space="0" w:color="auto"/>
          </w:divBdr>
        </w:div>
      </w:divsChild>
    </w:div>
    <w:div w:id="1375933717">
      <w:bodyDiv w:val="1"/>
      <w:marLeft w:val="0"/>
      <w:marRight w:val="0"/>
      <w:marTop w:val="0"/>
      <w:marBottom w:val="0"/>
      <w:divBdr>
        <w:top w:val="none" w:sz="0" w:space="0" w:color="auto"/>
        <w:left w:val="none" w:sz="0" w:space="0" w:color="auto"/>
        <w:bottom w:val="none" w:sz="0" w:space="0" w:color="auto"/>
        <w:right w:val="none" w:sz="0" w:space="0" w:color="auto"/>
      </w:divBdr>
    </w:div>
    <w:div w:id="1462452988">
      <w:bodyDiv w:val="1"/>
      <w:marLeft w:val="0"/>
      <w:marRight w:val="0"/>
      <w:marTop w:val="0"/>
      <w:marBottom w:val="0"/>
      <w:divBdr>
        <w:top w:val="none" w:sz="0" w:space="0" w:color="auto"/>
        <w:left w:val="none" w:sz="0" w:space="0" w:color="auto"/>
        <w:bottom w:val="none" w:sz="0" w:space="0" w:color="auto"/>
        <w:right w:val="none" w:sz="0" w:space="0" w:color="auto"/>
      </w:divBdr>
    </w:div>
    <w:div w:id="1479423116">
      <w:bodyDiv w:val="1"/>
      <w:marLeft w:val="0"/>
      <w:marRight w:val="0"/>
      <w:marTop w:val="0"/>
      <w:marBottom w:val="0"/>
      <w:divBdr>
        <w:top w:val="none" w:sz="0" w:space="0" w:color="auto"/>
        <w:left w:val="none" w:sz="0" w:space="0" w:color="auto"/>
        <w:bottom w:val="none" w:sz="0" w:space="0" w:color="auto"/>
        <w:right w:val="none" w:sz="0" w:space="0" w:color="auto"/>
      </w:divBdr>
    </w:div>
    <w:div w:id="1594126355">
      <w:bodyDiv w:val="1"/>
      <w:marLeft w:val="0"/>
      <w:marRight w:val="0"/>
      <w:marTop w:val="0"/>
      <w:marBottom w:val="0"/>
      <w:divBdr>
        <w:top w:val="none" w:sz="0" w:space="0" w:color="auto"/>
        <w:left w:val="none" w:sz="0" w:space="0" w:color="auto"/>
        <w:bottom w:val="none" w:sz="0" w:space="0" w:color="auto"/>
        <w:right w:val="none" w:sz="0" w:space="0" w:color="auto"/>
      </w:divBdr>
    </w:div>
    <w:div w:id="1784615179">
      <w:bodyDiv w:val="1"/>
      <w:marLeft w:val="0"/>
      <w:marRight w:val="0"/>
      <w:marTop w:val="0"/>
      <w:marBottom w:val="0"/>
      <w:divBdr>
        <w:top w:val="none" w:sz="0" w:space="0" w:color="auto"/>
        <w:left w:val="none" w:sz="0" w:space="0" w:color="auto"/>
        <w:bottom w:val="none" w:sz="0" w:space="0" w:color="auto"/>
        <w:right w:val="none" w:sz="0" w:space="0" w:color="auto"/>
      </w:divBdr>
    </w:div>
    <w:div w:id="1861123966">
      <w:bodyDiv w:val="1"/>
      <w:marLeft w:val="0"/>
      <w:marRight w:val="0"/>
      <w:marTop w:val="0"/>
      <w:marBottom w:val="0"/>
      <w:divBdr>
        <w:top w:val="none" w:sz="0" w:space="0" w:color="auto"/>
        <w:left w:val="none" w:sz="0" w:space="0" w:color="auto"/>
        <w:bottom w:val="none" w:sz="0" w:space="0" w:color="auto"/>
        <w:right w:val="none" w:sz="0" w:space="0" w:color="auto"/>
      </w:divBdr>
    </w:div>
    <w:div w:id="1885827660">
      <w:bodyDiv w:val="1"/>
      <w:marLeft w:val="0"/>
      <w:marRight w:val="0"/>
      <w:marTop w:val="0"/>
      <w:marBottom w:val="0"/>
      <w:divBdr>
        <w:top w:val="none" w:sz="0" w:space="0" w:color="auto"/>
        <w:left w:val="none" w:sz="0" w:space="0" w:color="auto"/>
        <w:bottom w:val="none" w:sz="0" w:space="0" w:color="auto"/>
        <w:right w:val="none" w:sz="0" w:space="0" w:color="auto"/>
      </w:divBdr>
    </w:div>
    <w:div w:id="207257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chevington.onesuffolk.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3</Pages>
  <Words>940</Words>
  <Characters>5360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Betts</dc:creator>
  <cp:keywords/>
  <dc:description/>
  <cp:lastModifiedBy>Parish Clerk</cp:lastModifiedBy>
  <cp:revision>141</cp:revision>
  <cp:lastPrinted>2024-07-11T09:32:00Z</cp:lastPrinted>
  <dcterms:created xsi:type="dcterms:W3CDTF">2024-03-25T09:59:00Z</dcterms:created>
  <dcterms:modified xsi:type="dcterms:W3CDTF">2024-07-15T09:16:00Z</dcterms:modified>
</cp:coreProperties>
</file>