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8BBE2" w14:textId="77777777" w:rsidR="00355A5D" w:rsidRDefault="007106CC" w:rsidP="00355A5D">
      <w:pPr>
        <w:spacing w:before="120" w:after="120" w:line="276" w:lineRule="auto"/>
      </w:pPr>
      <w:r w:rsidRPr="007106CC">
        <w:rPr>
          <w:rFonts w:ascii="Lucida Sans" w:hAnsi="Lucida Sans"/>
          <w:noProof/>
          <w:color w:val="2E74B5"/>
          <w:sz w:val="56"/>
        </w:rPr>
        <mc:AlternateContent>
          <mc:Choice Requires="wps">
            <w:drawing>
              <wp:anchor distT="45720" distB="45720" distL="114300" distR="114300" simplePos="0" relativeHeight="251659264" behindDoc="0" locked="0" layoutInCell="1" allowOverlap="1" wp14:anchorId="1E829EE1" wp14:editId="58E669B2">
                <wp:simplePos x="0" y="0"/>
                <wp:positionH relativeFrom="column">
                  <wp:posOffset>1917700</wp:posOffset>
                </wp:positionH>
                <wp:positionV relativeFrom="paragraph">
                  <wp:posOffset>101600</wp:posOffset>
                </wp:positionV>
                <wp:extent cx="438785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0" cy="1123950"/>
                        </a:xfrm>
                        <a:prstGeom prst="rect">
                          <a:avLst/>
                        </a:prstGeom>
                        <a:solidFill>
                          <a:srgbClr val="FFFFFF"/>
                        </a:solidFill>
                        <a:ln w="9525">
                          <a:noFill/>
                          <a:miter lim="800000"/>
                          <a:headEnd/>
                          <a:tailEnd/>
                        </a:ln>
                      </wps:spPr>
                      <wps:txbx>
                        <w:txbxContent>
                          <w:p w14:paraId="70C31277" w14:textId="28AB6D4A" w:rsidR="00E01371" w:rsidRDefault="00E01371" w:rsidP="00DA785B">
                            <w:pPr>
                              <w:pStyle w:val="BodyText"/>
                              <w:rPr>
                                <w:rFonts w:ascii="Lucida Sans" w:hAnsi="Lucida Sans"/>
                                <w:color w:val="2E74B5"/>
                                <w:sz w:val="32"/>
                                <w:szCs w:val="32"/>
                              </w:rPr>
                            </w:pPr>
                            <w:r>
                              <w:rPr>
                                <w:rFonts w:ascii="Lucida Sans" w:hAnsi="Lucida Sans"/>
                                <w:color w:val="2E74B5"/>
                                <w:sz w:val="32"/>
                                <w:szCs w:val="32"/>
                              </w:rPr>
                              <w:t>Feb</w:t>
                            </w:r>
                            <w:r w:rsidR="007106CC" w:rsidRPr="00E01371">
                              <w:rPr>
                                <w:rFonts w:ascii="Lucida Sans" w:hAnsi="Lucida Sans"/>
                                <w:color w:val="2E74B5"/>
                                <w:sz w:val="32"/>
                                <w:szCs w:val="32"/>
                              </w:rPr>
                              <w:t xml:space="preserve"> 201</w:t>
                            </w:r>
                            <w:r w:rsidR="00E147ED" w:rsidRPr="00E01371">
                              <w:rPr>
                                <w:rFonts w:ascii="Lucida Sans" w:hAnsi="Lucida Sans"/>
                                <w:color w:val="2E74B5"/>
                                <w:sz w:val="32"/>
                                <w:szCs w:val="32"/>
                              </w:rPr>
                              <w:t>9</w:t>
                            </w:r>
                            <w:r w:rsidR="007106CC" w:rsidRPr="00E01371">
                              <w:rPr>
                                <w:rFonts w:ascii="Lucida Sans" w:hAnsi="Lucida Sans"/>
                                <w:color w:val="2E74B5"/>
                                <w:sz w:val="32"/>
                                <w:szCs w:val="32"/>
                              </w:rPr>
                              <w:t xml:space="preserve"> Parish Newsletter</w:t>
                            </w:r>
                            <w:r>
                              <w:rPr>
                                <w:rFonts w:ascii="Lucida Sans" w:hAnsi="Lucida Sans"/>
                                <w:color w:val="2E74B5"/>
                                <w:sz w:val="32"/>
                                <w:szCs w:val="32"/>
                              </w:rPr>
                              <w:t xml:space="preserve"> </w:t>
                            </w:r>
                          </w:p>
                          <w:p w14:paraId="4CC5994B" w14:textId="19A1D708" w:rsidR="007106CC" w:rsidRDefault="00E01371" w:rsidP="00DA785B">
                            <w:pPr>
                              <w:pStyle w:val="BodyText"/>
                              <w:rPr>
                                <w:rFonts w:ascii="Lucida Sans" w:hAnsi="Lucida Sans"/>
                                <w:color w:val="2E74B5"/>
                                <w:sz w:val="32"/>
                                <w:szCs w:val="32"/>
                              </w:rPr>
                            </w:pPr>
                            <w:r>
                              <w:rPr>
                                <w:rFonts w:ascii="Lucida Sans" w:hAnsi="Lucida Sans"/>
                                <w:color w:val="2E74B5"/>
                                <w:sz w:val="32"/>
                                <w:szCs w:val="32"/>
                              </w:rPr>
                              <w:t>Cllr Karen Soons</w:t>
                            </w:r>
                          </w:p>
                          <w:p w14:paraId="56324DCC" w14:textId="38CEB5E5" w:rsidR="00E01371" w:rsidRDefault="00E01371" w:rsidP="00DA785B">
                            <w:pPr>
                              <w:pStyle w:val="BodyText"/>
                              <w:rPr>
                                <w:rFonts w:ascii="Lucida Sans" w:hAnsi="Lucida Sans"/>
                                <w:color w:val="2E74B5"/>
                                <w:sz w:val="32"/>
                                <w:szCs w:val="32"/>
                              </w:rPr>
                            </w:pPr>
                            <w:hyperlink r:id="rId7" w:history="1">
                              <w:r w:rsidRPr="00BF3F71">
                                <w:rPr>
                                  <w:rStyle w:val="Hyperlink"/>
                                  <w:rFonts w:ascii="Lucida Sans" w:hAnsi="Lucida Sans"/>
                                  <w:sz w:val="32"/>
                                  <w:szCs w:val="32"/>
                                </w:rPr>
                                <w:t>karensoons@aol.com</w:t>
                              </w:r>
                            </w:hyperlink>
                          </w:p>
                          <w:p w14:paraId="3111D25B" w14:textId="37ACD34B" w:rsidR="00E01371" w:rsidRPr="00E01371" w:rsidRDefault="00E01371" w:rsidP="00DA785B">
                            <w:pPr>
                              <w:pStyle w:val="BodyText"/>
                              <w:rPr>
                                <w:rFonts w:ascii="Lucida Sans" w:hAnsi="Lucida Sans"/>
                                <w:color w:val="2E74B5"/>
                                <w:sz w:val="32"/>
                                <w:szCs w:val="32"/>
                              </w:rPr>
                            </w:pPr>
                            <w:r>
                              <w:rPr>
                                <w:rFonts w:ascii="Lucida Sans" w:hAnsi="Lucida Sans"/>
                                <w:color w:val="2E74B5"/>
                                <w:sz w:val="32"/>
                                <w:szCs w:val="32"/>
                              </w:rPr>
                              <w:t>07864 601 887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29EE1" id="_x0000_t202" coordsize="21600,21600" o:spt="202" path="m,l,21600r21600,l21600,xe">
                <v:stroke joinstyle="miter"/>
                <v:path gradientshapeok="t" o:connecttype="rect"/>
              </v:shapetype>
              <v:shape id="Text Box 2" o:spid="_x0000_s1026" type="#_x0000_t202" style="position:absolute;margin-left:151pt;margin-top:8pt;width:345.5pt;height: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" stroked="f">
                <v:textbox>
                  <w:txbxContent>
                    <w:p w14:paraId="70C31277" w14:textId="28AB6D4A" w:rsidR="00E01371" w:rsidRDefault="00E01371" w:rsidP="00DA785B">
                      <w:pPr>
                        <w:pStyle w:val="BodyText"/>
                        <w:rPr>
                          <w:rFonts w:ascii="Lucida Sans" w:hAnsi="Lucida Sans"/>
                          <w:color w:val="2E74B5"/>
                          <w:sz w:val="32"/>
                          <w:szCs w:val="32"/>
                        </w:rPr>
                      </w:pPr>
                      <w:r>
                        <w:rPr>
                          <w:rFonts w:ascii="Lucida Sans" w:hAnsi="Lucida Sans"/>
                          <w:color w:val="2E74B5"/>
                          <w:sz w:val="32"/>
                          <w:szCs w:val="32"/>
                        </w:rPr>
                        <w:t>Feb</w:t>
                      </w:r>
                      <w:r w:rsidR="007106CC" w:rsidRPr="00E01371">
                        <w:rPr>
                          <w:rFonts w:ascii="Lucida Sans" w:hAnsi="Lucida Sans"/>
                          <w:color w:val="2E74B5"/>
                          <w:sz w:val="32"/>
                          <w:szCs w:val="32"/>
                        </w:rPr>
                        <w:t xml:space="preserve"> 201</w:t>
                      </w:r>
                      <w:r w:rsidR="00E147ED" w:rsidRPr="00E01371">
                        <w:rPr>
                          <w:rFonts w:ascii="Lucida Sans" w:hAnsi="Lucida Sans"/>
                          <w:color w:val="2E74B5"/>
                          <w:sz w:val="32"/>
                          <w:szCs w:val="32"/>
                        </w:rPr>
                        <w:t>9</w:t>
                      </w:r>
                      <w:r w:rsidR="007106CC" w:rsidRPr="00E01371">
                        <w:rPr>
                          <w:rFonts w:ascii="Lucida Sans" w:hAnsi="Lucida Sans"/>
                          <w:color w:val="2E74B5"/>
                          <w:sz w:val="32"/>
                          <w:szCs w:val="32"/>
                        </w:rPr>
                        <w:t xml:space="preserve"> Parish Newsletter</w:t>
                      </w:r>
                      <w:r>
                        <w:rPr>
                          <w:rFonts w:ascii="Lucida Sans" w:hAnsi="Lucida Sans"/>
                          <w:color w:val="2E74B5"/>
                          <w:sz w:val="32"/>
                          <w:szCs w:val="32"/>
                        </w:rPr>
                        <w:t xml:space="preserve"> </w:t>
                      </w:r>
                    </w:p>
                    <w:p w14:paraId="4CC5994B" w14:textId="19A1D708" w:rsidR="007106CC" w:rsidRDefault="00E01371" w:rsidP="00DA785B">
                      <w:pPr>
                        <w:pStyle w:val="BodyText"/>
                        <w:rPr>
                          <w:rFonts w:ascii="Lucida Sans" w:hAnsi="Lucida Sans"/>
                          <w:color w:val="2E74B5"/>
                          <w:sz w:val="32"/>
                          <w:szCs w:val="32"/>
                        </w:rPr>
                      </w:pPr>
                      <w:r>
                        <w:rPr>
                          <w:rFonts w:ascii="Lucida Sans" w:hAnsi="Lucida Sans"/>
                          <w:color w:val="2E74B5"/>
                          <w:sz w:val="32"/>
                          <w:szCs w:val="32"/>
                        </w:rPr>
                        <w:t>Cllr Karen Soons</w:t>
                      </w:r>
                    </w:p>
                    <w:p w14:paraId="56324DCC" w14:textId="38CEB5E5" w:rsidR="00E01371" w:rsidRDefault="00E01371" w:rsidP="00DA785B">
                      <w:pPr>
                        <w:pStyle w:val="BodyText"/>
                        <w:rPr>
                          <w:rFonts w:ascii="Lucida Sans" w:hAnsi="Lucida Sans"/>
                          <w:color w:val="2E74B5"/>
                          <w:sz w:val="32"/>
                          <w:szCs w:val="32"/>
                        </w:rPr>
                      </w:pPr>
                      <w:hyperlink r:id="rId8" w:history="1">
                        <w:r w:rsidRPr="00BF3F71">
                          <w:rPr>
                            <w:rStyle w:val="Hyperlink"/>
                            <w:rFonts w:ascii="Lucida Sans" w:hAnsi="Lucida Sans"/>
                            <w:sz w:val="32"/>
                            <w:szCs w:val="32"/>
                          </w:rPr>
                          <w:t>karensoons@aol.com</w:t>
                        </w:r>
                      </w:hyperlink>
                    </w:p>
                    <w:p w14:paraId="3111D25B" w14:textId="37ACD34B" w:rsidR="00E01371" w:rsidRPr="00E01371" w:rsidRDefault="00E01371" w:rsidP="00DA785B">
                      <w:pPr>
                        <w:pStyle w:val="BodyText"/>
                        <w:rPr>
                          <w:rFonts w:ascii="Lucida Sans" w:hAnsi="Lucida Sans"/>
                          <w:color w:val="2E74B5"/>
                          <w:sz w:val="32"/>
                          <w:szCs w:val="32"/>
                        </w:rPr>
                      </w:pPr>
                      <w:r>
                        <w:rPr>
                          <w:rFonts w:ascii="Lucida Sans" w:hAnsi="Lucida Sans"/>
                          <w:color w:val="2E74B5"/>
                          <w:sz w:val="32"/>
                          <w:szCs w:val="32"/>
                        </w:rPr>
                        <w:t>07864 601 887</w:t>
                      </w:r>
                    </w:p>
                  </w:txbxContent>
                </v:textbox>
                <w10:wrap type="square"/>
              </v:shape>
            </w:pict>
          </mc:Fallback>
        </mc:AlternateContent>
      </w:r>
      <w:r w:rsidR="00B9045C">
        <w:rPr>
          <w:noProof/>
          <w:lang w:eastAsia="en-GB"/>
        </w:rPr>
        <w:drawing>
          <wp:inline distT="0" distB="0" distL="0" distR="0" wp14:anchorId="1794FB4F" wp14:editId="233268DC">
            <wp:extent cx="1689904" cy="1072090"/>
            <wp:effectExtent l="0" t="0" r="5715" b="0"/>
            <wp:docPr id="1" name="Picture 1" descr="Conservative-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ervative-logo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31" cy="1093740"/>
                    </a:xfrm>
                    <a:prstGeom prst="rect">
                      <a:avLst/>
                    </a:prstGeom>
                    <a:noFill/>
                    <a:ln>
                      <a:noFill/>
                    </a:ln>
                  </pic:spPr>
                </pic:pic>
              </a:graphicData>
            </a:graphic>
          </wp:inline>
        </w:drawing>
      </w:r>
    </w:p>
    <w:p w14:paraId="129BCE3D" w14:textId="77777777" w:rsidR="00355A5D" w:rsidRDefault="00355A5D" w:rsidP="00355A5D">
      <w:pPr>
        <w:spacing w:before="120" w:after="120" w:line="276" w:lineRule="auto"/>
        <w:rPr>
          <w:rFonts w:ascii="Arial" w:hAnsi="Arial" w:cs="Arial"/>
          <w:b/>
          <w:bCs/>
          <w:color w:val="195491"/>
          <w:kern w:val="36"/>
          <w:sz w:val="32"/>
          <w:szCs w:val="32"/>
          <w:lang w:eastAsia="en-GB"/>
        </w:rPr>
      </w:pPr>
    </w:p>
    <w:p w14:paraId="29120324" w14:textId="77777777" w:rsidR="00624A15" w:rsidRPr="00624A15" w:rsidRDefault="00624A15" w:rsidP="00624A15">
      <w:pPr>
        <w:pStyle w:val="Heading1"/>
        <w:spacing w:before="0"/>
        <w:rPr>
          <w:rFonts w:ascii="Arial" w:hAnsi="Arial" w:cs="Arial"/>
          <w:b/>
          <w:color w:val="195491"/>
        </w:rPr>
      </w:pPr>
      <w:r w:rsidRPr="00624A15">
        <w:rPr>
          <w:rFonts w:ascii="Arial" w:hAnsi="Arial" w:cs="Arial"/>
          <w:b/>
          <w:color w:val="195491"/>
        </w:rPr>
        <w:t xml:space="preserve">Green light to develop more specialist education placements in Suffolk </w:t>
      </w:r>
    </w:p>
    <w:p w14:paraId="330F3E8A" w14:textId="77777777" w:rsidR="00624A15" w:rsidRDefault="00624A15" w:rsidP="00624A15">
      <w:pPr>
        <w:pStyle w:val="NormalWeb"/>
        <w:spacing w:before="240" w:beforeAutospacing="0" w:after="120" w:afterAutospacing="0" w:line="276" w:lineRule="auto"/>
        <w:rPr>
          <w:rFonts w:ascii="Arial" w:hAnsi="Arial" w:cs="Arial"/>
          <w:color w:val="333333"/>
        </w:rPr>
      </w:pPr>
      <w:r>
        <w:rPr>
          <w:rFonts w:ascii="Arial" w:hAnsi="Arial" w:cs="Arial"/>
          <w:color w:val="333333"/>
        </w:rPr>
        <w:t>On 29 January 2019, Suffolk County Council’s Cabinet agreed recommendations to move forward with creating more specialist education places in Suffolk.</w:t>
      </w:r>
    </w:p>
    <w:p w14:paraId="6ADF1264" w14:textId="638715B5"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Suffolk will need between 300 to 400 places for children with additional needs between now and 2020, and this figure is likely to continue to increase. The demand for specialist education places in Suffolk is rising rapidly due to the county’s population growth, advances in medicine, and the increasing complexity of specialist needs.</w:t>
      </w:r>
    </w:p>
    <w:p w14:paraId="16963E4A" w14:textId="737E0B2F"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The recommendations include three new special schools and 36 specialist units attached to existing mainstream schools, which combined will create over 800 new specialist education places in the county. The Cabinet also agreed that a clarified education pathway for specialist provision is created to assist families in understanding what the local offer is.</w:t>
      </w:r>
    </w:p>
    <w:p w14:paraId="0AD17381" w14:textId="3075E0DB"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Following the approval of the recommendations, the proposal to borrow up to £45.1 million to fund the new places will now go to the county council’s Capital Strategy Group to be reviewed. If agreed, the decision will go back to Cabinet in the Spring for final sign-off so the recommendations can be rolled out.  </w:t>
      </w:r>
    </w:p>
    <w:p w14:paraId="2048C201" w14:textId="75D8BDC8" w:rsidR="00624A15" w:rsidRDefault="00624A15" w:rsidP="009C2143">
      <w:pPr>
        <w:pStyle w:val="NormalWeb"/>
        <w:spacing w:before="240" w:beforeAutospacing="0" w:after="120" w:afterAutospacing="0" w:line="276" w:lineRule="auto"/>
        <w:rPr>
          <w:rFonts w:ascii="Arial" w:hAnsi="Arial" w:cs="Arial"/>
          <w:color w:val="333333"/>
        </w:rPr>
      </w:pPr>
      <w:r>
        <w:rPr>
          <w:rStyle w:val="Strong"/>
          <w:rFonts w:ascii="Arial" w:hAnsi="Arial" w:cs="Arial"/>
          <w:color w:val="333333"/>
        </w:rPr>
        <w:t>Councillor Gordon Jones, Suffolk County Council’s cabinet member for children’s services, education and skills, said:</w:t>
      </w:r>
    </w:p>
    <w:p w14:paraId="2247654D" w14:textId="48BFADD4" w:rsidR="00624A15" w:rsidRPr="00624A15" w:rsidRDefault="00624A15" w:rsidP="00624A15">
      <w:pPr>
        <w:pStyle w:val="NormalWeb"/>
        <w:spacing w:before="120" w:beforeAutospacing="0" w:after="120" w:afterAutospacing="0" w:line="276" w:lineRule="auto"/>
        <w:rPr>
          <w:rFonts w:ascii="Arial" w:hAnsi="Arial" w:cs="Arial"/>
          <w:i/>
          <w:color w:val="333333"/>
        </w:rPr>
      </w:pPr>
      <w:r w:rsidRPr="00624A15">
        <w:rPr>
          <w:rFonts w:ascii="Arial" w:hAnsi="Arial" w:cs="Arial"/>
          <w:i/>
          <w:color w:val="333333"/>
        </w:rPr>
        <w:t xml:space="preserve">“I welcome today’s decision. Suffolk County Council is committed to ensuring all of Suffolk’s children and young people </w:t>
      </w:r>
      <w:proofErr w:type="gramStart"/>
      <w:r w:rsidRPr="00624A15">
        <w:rPr>
          <w:rFonts w:ascii="Arial" w:hAnsi="Arial" w:cs="Arial"/>
          <w:i/>
          <w:color w:val="333333"/>
        </w:rPr>
        <w:t>are able to</w:t>
      </w:r>
      <w:proofErr w:type="gramEnd"/>
      <w:r w:rsidRPr="00624A15">
        <w:rPr>
          <w:rFonts w:ascii="Arial" w:hAnsi="Arial" w:cs="Arial"/>
          <w:i/>
          <w:color w:val="333333"/>
        </w:rPr>
        <w:t xml:space="preserve"> attend a good local school, one that meets their individual needs and supports them to achieve their full potential regardless of the challenges they may face.</w:t>
      </w:r>
    </w:p>
    <w:p w14:paraId="2805F2A5" w14:textId="77777777" w:rsidR="00624A15" w:rsidRPr="00624A15" w:rsidRDefault="00624A15" w:rsidP="00624A15">
      <w:pPr>
        <w:pStyle w:val="NormalWeb"/>
        <w:spacing w:before="120" w:beforeAutospacing="0" w:after="120" w:afterAutospacing="0" w:line="276" w:lineRule="auto"/>
        <w:rPr>
          <w:rFonts w:ascii="Arial" w:hAnsi="Arial" w:cs="Arial"/>
          <w:i/>
          <w:color w:val="333333"/>
        </w:rPr>
      </w:pPr>
      <w:r w:rsidRPr="00624A15">
        <w:rPr>
          <w:rFonts w:ascii="Arial" w:hAnsi="Arial" w:cs="Arial"/>
          <w:i/>
          <w:color w:val="333333"/>
        </w:rPr>
        <w:t>“The decision today will help to create hundreds of more specialist school places across the county, reducing our dependence on placements outside of Suffolk, which come at a high cost, and transforming the experience of education for our children and young people with SEND.”</w:t>
      </w:r>
    </w:p>
    <w:p w14:paraId="4FA14C20" w14:textId="77777777" w:rsidR="00624A15" w:rsidRDefault="00624A15" w:rsidP="00624A15">
      <w:pPr>
        <w:spacing w:before="480"/>
        <w:outlineLvl w:val="0"/>
        <w:rPr>
          <w:rFonts w:ascii="Arial" w:hAnsi="Arial" w:cs="Arial"/>
          <w:b/>
          <w:bCs/>
          <w:color w:val="195491"/>
          <w:kern w:val="36"/>
          <w:sz w:val="32"/>
          <w:szCs w:val="32"/>
          <w:lang w:eastAsia="en-GB"/>
        </w:rPr>
      </w:pPr>
    </w:p>
    <w:p w14:paraId="586DCA46" w14:textId="5097403C" w:rsidR="00624A15" w:rsidRPr="00624A15" w:rsidRDefault="00624A15" w:rsidP="00624A15">
      <w:pPr>
        <w:spacing w:before="120" w:after="120" w:line="276" w:lineRule="auto"/>
        <w:rPr>
          <w:rFonts w:ascii="Arial" w:hAnsi="Arial" w:cs="Arial"/>
          <w:i/>
          <w:color w:val="333333"/>
          <w:lang w:eastAsia="en-GB"/>
        </w:rPr>
      </w:pPr>
    </w:p>
    <w:p w14:paraId="1ED0DB36" w14:textId="77777777" w:rsidR="00624A15" w:rsidRPr="00624A15" w:rsidRDefault="00624A15" w:rsidP="00624A15">
      <w:pPr>
        <w:pStyle w:val="Heading1"/>
        <w:spacing w:before="0"/>
        <w:rPr>
          <w:rFonts w:ascii="Arial" w:hAnsi="Arial" w:cs="Arial"/>
          <w:b/>
          <w:color w:val="195491"/>
        </w:rPr>
      </w:pPr>
      <w:r w:rsidRPr="00624A15">
        <w:rPr>
          <w:rFonts w:ascii="Arial" w:hAnsi="Arial" w:cs="Arial"/>
          <w:b/>
          <w:color w:val="195491"/>
        </w:rPr>
        <w:lastRenderedPageBreak/>
        <w:t>Suffolk’s roads warming to £300,000 thermal patching technology</w:t>
      </w:r>
    </w:p>
    <w:p w14:paraId="4D7665DB" w14:textId="77777777" w:rsidR="00624A15" w:rsidRPr="00353225" w:rsidRDefault="00624A15" w:rsidP="00624A15">
      <w:pPr>
        <w:pStyle w:val="NormalWeb"/>
        <w:spacing w:before="240" w:beforeAutospacing="0" w:after="120" w:afterAutospacing="0" w:line="276" w:lineRule="auto"/>
        <w:rPr>
          <w:rFonts w:ascii="Arial" w:hAnsi="Arial" w:cs="Arial"/>
          <w:color w:val="333333"/>
        </w:rPr>
      </w:pPr>
      <w:r w:rsidRPr="00353225">
        <w:rPr>
          <w:rFonts w:ascii="Arial" w:hAnsi="Arial" w:cs="Arial"/>
          <w:color w:val="333333"/>
        </w:rPr>
        <w:t>Suffolk Highways is celebrating road repair success following a £300,000 investment in Nu-</w:t>
      </w:r>
      <w:proofErr w:type="spellStart"/>
      <w:r w:rsidRPr="00353225">
        <w:rPr>
          <w:rFonts w:ascii="Arial" w:hAnsi="Arial" w:cs="Arial"/>
          <w:color w:val="333333"/>
        </w:rPr>
        <w:t>phalt</w:t>
      </w:r>
      <w:proofErr w:type="spellEnd"/>
      <w:r w:rsidRPr="00353225">
        <w:rPr>
          <w:rFonts w:ascii="Arial" w:hAnsi="Arial" w:cs="Arial"/>
          <w:color w:val="333333"/>
        </w:rPr>
        <w:t xml:space="preserve"> Thermal Patching technology.</w:t>
      </w:r>
    </w:p>
    <w:p w14:paraId="522E6816" w14:textId="77777777" w:rsidR="00624A15" w:rsidRPr="00353225" w:rsidRDefault="00624A15" w:rsidP="00624A15">
      <w:pPr>
        <w:pStyle w:val="NormalWeb"/>
        <w:spacing w:before="120" w:beforeAutospacing="0" w:after="120" w:afterAutospacing="0" w:line="276" w:lineRule="auto"/>
        <w:rPr>
          <w:rFonts w:ascii="Arial" w:hAnsi="Arial" w:cs="Arial"/>
          <w:color w:val="333333"/>
        </w:rPr>
      </w:pPr>
      <w:r w:rsidRPr="00353225">
        <w:rPr>
          <w:rFonts w:ascii="Arial" w:hAnsi="Arial" w:cs="Arial"/>
          <w:color w:val="333333"/>
        </w:rPr>
        <w:t>The investment, which has been funded from the extra £9.67 million received from central government in the autumn, has aided the county’s Highways teams to carry out more effective, longer-lasting repairs to Suffolk’s road surface.</w:t>
      </w:r>
    </w:p>
    <w:p w14:paraId="595BF28D" w14:textId="77777777" w:rsidR="00624A15" w:rsidRPr="00353225" w:rsidRDefault="00624A15" w:rsidP="00624A15">
      <w:pPr>
        <w:pStyle w:val="NormalWeb"/>
        <w:spacing w:before="120" w:beforeAutospacing="0" w:after="120" w:afterAutospacing="0" w:line="276" w:lineRule="auto"/>
        <w:rPr>
          <w:rFonts w:ascii="Arial" w:hAnsi="Arial" w:cs="Arial"/>
          <w:color w:val="333333"/>
        </w:rPr>
      </w:pPr>
      <w:r w:rsidRPr="00353225">
        <w:rPr>
          <w:rFonts w:ascii="Arial" w:hAnsi="Arial" w:cs="Arial"/>
          <w:color w:val="333333"/>
        </w:rPr>
        <w:t>Over the last month, Suffolk Highways has deployed three thermal road repair machines which have repaired approximately 1,700 potholes county-wide.</w:t>
      </w:r>
    </w:p>
    <w:p w14:paraId="3774EDE7" w14:textId="77777777" w:rsidR="00624A15" w:rsidRPr="00353225" w:rsidRDefault="00624A15" w:rsidP="00624A15">
      <w:pPr>
        <w:pStyle w:val="NormalWeb"/>
        <w:spacing w:before="120" w:beforeAutospacing="0" w:after="120" w:afterAutospacing="0" w:line="276" w:lineRule="auto"/>
        <w:rPr>
          <w:rFonts w:ascii="Arial" w:hAnsi="Arial" w:cs="Arial"/>
          <w:color w:val="333333"/>
        </w:rPr>
      </w:pPr>
      <w:r w:rsidRPr="00353225">
        <w:rPr>
          <w:rFonts w:ascii="Arial" w:hAnsi="Arial" w:cs="Arial"/>
          <w:color w:val="333333"/>
        </w:rPr>
        <w:t>The process includes an eight-minute heating cycle of the road surrounding the defect allowing for the existing road surface to be heated to 200 Celsius. The surface is then raked, topped up with bitumen binder and pre-heated material, then compacted. This all takes place within the service’s much-favoured 15-minute temporary closure.</w:t>
      </w:r>
    </w:p>
    <w:p w14:paraId="1BD7993A" w14:textId="77777777" w:rsidR="00624A15" w:rsidRPr="00353225" w:rsidRDefault="00624A15" w:rsidP="00624A15">
      <w:pPr>
        <w:pStyle w:val="NormalWeb"/>
        <w:spacing w:before="120" w:beforeAutospacing="0" w:after="120" w:afterAutospacing="0" w:line="276" w:lineRule="auto"/>
        <w:rPr>
          <w:rFonts w:ascii="Arial" w:hAnsi="Arial" w:cs="Arial"/>
          <w:color w:val="333333"/>
        </w:rPr>
      </w:pPr>
      <w:r w:rsidRPr="00353225">
        <w:rPr>
          <w:rFonts w:ascii="Arial" w:hAnsi="Arial" w:cs="Arial"/>
          <w:color w:val="333333"/>
        </w:rPr>
        <w:t>The process does not require excavation of the highway, meaning no dust or noise, and better still, no waste material. The result also means there are no surface joints, which can be prone to faster deterioration.</w:t>
      </w:r>
    </w:p>
    <w:p w14:paraId="5A5AB0ED" w14:textId="7701F9D0" w:rsidR="004F6AB6" w:rsidRPr="00353225" w:rsidRDefault="00624A15" w:rsidP="00624A15">
      <w:pPr>
        <w:pStyle w:val="NormalWeb"/>
        <w:spacing w:before="120" w:beforeAutospacing="0" w:after="120" w:afterAutospacing="0" w:line="276" w:lineRule="auto"/>
        <w:rPr>
          <w:rFonts w:ascii="Arial" w:hAnsi="Arial" w:cs="Arial"/>
          <w:color w:val="333333"/>
        </w:rPr>
      </w:pPr>
      <w:r w:rsidRPr="00353225">
        <w:rPr>
          <w:rFonts w:ascii="Arial" w:hAnsi="Arial" w:cs="Arial"/>
          <w:color w:val="333333"/>
        </w:rPr>
        <w:t>Following its success, Suffolk Highways is now looking to accommodate this technology by adapting some of its own fleet to self-deliver this repair technique</w:t>
      </w:r>
      <w:r w:rsidR="00353225">
        <w:rPr>
          <w:rFonts w:ascii="Arial" w:hAnsi="Arial" w:cs="Arial"/>
          <w:color w:val="333333"/>
        </w:rPr>
        <w:t xml:space="preserve"> from March. </w:t>
      </w:r>
    </w:p>
    <w:p w14:paraId="1E11F063" w14:textId="0F518AEF" w:rsidR="004F6AB6" w:rsidRPr="00353225" w:rsidRDefault="00D850C1" w:rsidP="00D850C1">
      <w:pPr>
        <w:pStyle w:val="NormalWeb"/>
        <w:spacing w:before="120" w:beforeAutospacing="0" w:after="0" w:afterAutospacing="0" w:line="276" w:lineRule="auto"/>
        <w:rPr>
          <w:rFonts w:ascii="Arial" w:hAnsi="Arial" w:cs="Arial"/>
          <w:color w:val="333333"/>
        </w:rPr>
      </w:pPr>
      <w:r>
        <w:rPr>
          <w:rFonts w:ascii="Arial" w:hAnsi="Arial" w:cs="Arial"/>
          <w:color w:val="333333"/>
        </w:rPr>
        <w:t xml:space="preserve">Beyond the </w:t>
      </w:r>
      <w:r w:rsidRPr="00353225">
        <w:rPr>
          <w:rFonts w:ascii="Arial" w:hAnsi="Arial" w:cs="Arial"/>
          <w:color w:val="333333"/>
        </w:rPr>
        <w:t>investment in Nu-</w:t>
      </w:r>
      <w:proofErr w:type="spellStart"/>
      <w:r w:rsidRPr="00353225">
        <w:rPr>
          <w:rFonts w:ascii="Arial" w:hAnsi="Arial" w:cs="Arial"/>
          <w:color w:val="333333"/>
        </w:rPr>
        <w:t>phalt</w:t>
      </w:r>
      <w:proofErr w:type="spellEnd"/>
      <w:r w:rsidRPr="00353225">
        <w:rPr>
          <w:rFonts w:ascii="Arial" w:hAnsi="Arial" w:cs="Arial"/>
          <w:color w:val="333333"/>
        </w:rPr>
        <w:t xml:space="preserve"> Thermal Patching technology</w:t>
      </w:r>
      <w:r>
        <w:rPr>
          <w:rFonts w:ascii="Arial" w:hAnsi="Arial" w:cs="Arial"/>
          <w:color w:val="333333"/>
        </w:rPr>
        <w:t>,</w:t>
      </w:r>
      <w:r w:rsidRPr="00353225">
        <w:rPr>
          <w:rFonts w:ascii="Arial" w:hAnsi="Arial" w:cs="Arial"/>
          <w:color w:val="333333"/>
        </w:rPr>
        <w:t xml:space="preserve"> </w:t>
      </w:r>
      <w:r w:rsidR="004F6AB6" w:rsidRPr="00353225">
        <w:rPr>
          <w:rFonts w:ascii="Arial" w:hAnsi="Arial" w:cs="Arial"/>
          <w:color w:val="333333"/>
        </w:rPr>
        <w:t xml:space="preserve">the £9.67m </w:t>
      </w:r>
      <w:r>
        <w:rPr>
          <w:rFonts w:ascii="Arial" w:hAnsi="Arial" w:cs="Arial"/>
          <w:color w:val="333333"/>
        </w:rPr>
        <w:t xml:space="preserve">of funding will </w:t>
      </w:r>
      <w:r w:rsidR="00DE3C83">
        <w:rPr>
          <w:rFonts w:ascii="Arial" w:hAnsi="Arial" w:cs="Arial"/>
          <w:color w:val="333333"/>
        </w:rPr>
        <w:t>enable</w:t>
      </w:r>
      <w:r>
        <w:rPr>
          <w:rFonts w:ascii="Arial" w:hAnsi="Arial" w:cs="Arial"/>
          <w:color w:val="333333"/>
        </w:rPr>
        <w:t xml:space="preserve"> a programme of work. This</w:t>
      </w:r>
      <w:r w:rsidR="004F6AB6" w:rsidRPr="00353225">
        <w:rPr>
          <w:rFonts w:ascii="Arial" w:hAnsi="Arial" w:cs="Arial"/>
          <w:color w:val="333333"/>
        </w:rPr>
        <w:t xml:space="preserve"> includes improvements and repairs to the pavements in the town centres of Stowmarket, Felixstowe and Haverhill</w:t>
      </w:r>
      <w:r>
        <w:rPr>
          <w:rFonts w:ascii="Arial" w:hAnsi="Arial" w:cs="Arial"/>
          <w:color w:val="333333"/>
        </w:rPr>
        <w:t xml:space="preserve"> and d</w:t>
      </w:r>
      <w:r w:rsidR="004F6AB6" w:rsidRPr="00353225">
        <w:rPr>
          <w:rFonts w:ascii="Arial" w:hAnsi="Arial" w:cs="Arial"/>
          <w:color w:val="333333"/>
        </w:rPr>
        <w:t>rainage work to solve long</w:t>
      </w:r>
      <w:r>
        <w:rPr>
          <w:rFonts w:ascii="Arial" w:hAnsi="Arial" w:cs="Arial"/>
          <w:color w:val="333333"/>
        </w:rPr>
        <w:t>-</w:t>
      </w:r>
      <w:r w:rsidR="004F6AB6" w:rsidRPr="00353225">
        <w:rPr>
          <w:rFonts w:ascii="Arial" w:hAnsi="Arial" w:cs="Arial"/>
          <w:color w:val="333333"/>
        </w:rPr>
        <w:t xml:space="preserve">term flooding problems on the </w:t>
      </w:r>
      <w:r w:rsidRPr="00D850C1">
        <w:rPr>
          <w:rFonts w:ascii="Arial" w:hAnsi="Arial" w:cs="Arial"/>
          <w:color w:val="333333"/>
        </w:rPr>
        <w:t xml:space="preserve">A12 – </w:t>
      </w:r>
      <w:proofErr w:type="spellStart"/>
      <w:r w:rsidRPr="00D850C1">
        <w:rPr>
          <w:rFonts w:ascii="Arial" w:hAnsi="Arial" w:cs="Arial"/>
          <w:color w:val="333333"/>
        </w:rPr>
        <w:t>Wangford</w:t>
      </w:r>
      <w:proofErr w:type="spellEnd"/>
      <w:r w:rsidRPr="00D850C1">
        <w:rPr>
          <w:rFonts w:ascii="Arial" w:hAnsi="Arial" w:cs="Arial"/>
          <w:color w:val="333333"/>
        </w:rPr>
        <w:t xml:space="preserve"> bypass</w:t>
      </w:r>
      <w:r>
        <w:rPr>
          <w:rFonts w:ascii="Arial" w:hAnsi="Arial" w:cs="Arial"/>
          <w:color w:val="333333"/>
        </w:rPr>
        <w:t xml:space="preserve">, the </w:t>
      </w:r>
      <w:r w:rsidRPr="00D850C1">
        <w:rPr>
          <w:rFonts w:ascii="Arial" w:hAnsi="Arial" w:cs="Arial"/>
          <w:color w:val="333333"/>
        </w:rPr>
        <w:t>A143 – Bury St Edmunds Compiegne Way</w:t>
      </w:r>
      <w:r>
        <w:rPr>
          <w:rFonts w:ascii="Arial" w:hAnsi="Arial" w:cs="Arial"/>
          <w:color w:val="333333"/>
        </w:rPr>
        <w:t>,</w:t>
      </w:r>
      <w:r w:rsidRPr="00D850C1">
        <w:rPr>
          <w:rFonts w:ascii="Arial" w:hAnsi="Arial" w:cs="Arial"/>
          <w:color w:val="333333"/>
        </w:rPr>
        <w:t xml:space="preserve"> </w:t>
      </w:r>
      <w:r>
        <w:rPr>
          <w:rFonts w:ascii="Arial" w:hAnsi="Arial" w:cs="Arial"/>
          <w:color w:val="333333"/>
        </w:rPr>
        <w:t xml:space="preserve">and the </w:t>
      </w:r>
      <w:r w:rsidRPr="00D850C1">
        <w:rPr>
          <w:rFonts w:ascii="Arial" w:hAnsi="Arial" w:cs="Arial"/>
          <w:color w:val="333333"/>
        </w:rPr>
        <w:t>A1120 – Cedars Link Stowmarket</w:t>
      </w:r>
      <w:r>
        <w:rPr>
          <w:rFonts w:ascii="Arial" w:hAnsi="Arial" w:cs="Arial"/>
          <w:color w:val="333333"/>
        </w:rPr>
        <w:t>.</w:t>
      </w:r>
      <w:r w:rsidRPr="00D850C1">
        <w:rPr>
          <w:rFonts w:ascii="Arial" w:hAnsi="Arial" w:cs="Arial"/>
          <w:color w:val="333333"/>
        </w:rPr>
        <w:t xml:space="preserve"> </w:t>
      </w:r>
      <w:r>
        <w:rPr>
          <w:rFonts w:ascii="Arial" w:hAnsi="Arial" w:cs="Arial"/>
          <w:color w:val="333333"/>
        </w:rPr>
        <w:t>The funding will also be used for b</w:t>
      </w:r>
      <w:r w:rsidR="004F6AB6" w:rsidRPr="00353225">
        <w:rPr>
          <w:rFonts w:ascii="Arial" w:hAnsi="Arial" w:cs="Arial"/>
          <w:color w:val="333333"/>
        </w:rPr>
        <w:t>etter quality, long</w:t>
      </w:r>
      <w:r>
        <w:rPr>
          <w:rFonts w:ascii="Arial" w:hAnsi="Arial" w:cs="Arial"/>
          <w:color w:val="333333"/>
        </w:rPr>
        <w:t>-</w:t>
      </w:r>
      <w:r w:rsidR="004F6AB6" w:rsidRPr="00353225">
        <w:rPr>
          <w:rFonts w:ascii="Arial" w:hAnsi="Arial" w:cs="Arial"/>
          <w:color w:val="333333"/>
        </w:rPr>
        <w:t>lasting white li</w:t>
      </w:r>
      <w:r w:rsidR="00353225" w:rsidRPr="00353225">
        <w:rPr>
          <w:rFonts w:ascii="Arial" w:hAnsi="Arial" w:cs="Arial"/>
          <w:color w:val="333333"/>
        </w:rPr>
        <w:t>ning on the</w:t>
      </w:r>
      <w:r>
        <w:rPr>
          <w:rFonts w:ascii="Arial" w:hAnsi="Arial" w:cs="Arial"/>
          <w:color w:val="333333"/>
        </w:rPr>
        <w:t>:</w:t>
      </w:r>
      <w:r w:rsidR="00353225" w:rsidRPr="00353225">
        <w:rPr>
          <w:rFonts w:ascii="Arial" w:hAnsi="Arial" w:cs="Arial"/>
          <w:color w:val="333333"/>
        </w:rPr>
        <w:t xml:space="preserve"> </w:t>
      </w:r>
    </w:p>
    <w:p w14:paraId="313FC56E" w14:textId="77777777" w:rsidR="004F6AB6" w:rsidRPr="004F6AB6" w:rsidRDefault="004F6AB6" w:rsidP="00D850C1">
      <w:pPr>
        <w:pStyle w:val="NormalWeb"/>
        <w:numPr>
          <w:ilvl w:val="0"/>
          <w:numId w:val="25"/>
        </w:numPr>
        <w:spacing w:before="0" w:beforeAutospacing="0" w:after="0" w:afterAutospacing="0" w:line="276" w:lineRule="auto"/>
        <w:contextualSpacing/>
        <w:rPr>
          <w:rFonts w:ascii="Arial" w:hAnsi="Arial" w:cs="Arial"/>
          <w:color w:val="333333"/>
        </w:rPr>
      </w:pPr>
      <w:r w:rsidRPr="004F6AB6">
        <w:rPr>
          <w:rFonts w:ascii="Arial" w:hAnsi="Arial" w:cs="Arial"/>
          <w:bCs/>
          <w:color w:val="333333"/>
        </w:rPr>
        <w:t>A146 Lowestoft</w:t>
      </w:r>
    </w:p>
    <w:p w14:paraId="7685E107" w14:textId="77777777" w:rsidR="004F6AB6" w:rsidRPr="004F6AB6" w:rsidRDefault="004F6AB6" w:rsidP="00D850C1">
      <w:pPr>
        <w:pStyle w:val="NormalWeb"/>
        <w:numPr>
          <w:ilvl w:val="0"/>
          <w:numId w:val="25"/>
        </w:numPr>
        <w:spacing w:before="0" w:beforeAutospacing="0" w:after="0" w:afterAutospacing="0" w:line="276" w:lineRule="auto"/>
        <w:contextualSpacing/>
        <w:rPr>
          <w:rFonts w:ascii="Arial" w:hAnsi="Arial" w:cs="Arial"/>
          <w:color w:val="333333"/>
        </w:rPr>
      </w:pPr>
      <w:r w:rsidRPr="004F6AB6">
        <w:rPr>
          <w:rFonts w:ascii="Arial" w:hAnsi="Arial" w:cs="Arial"/>
          <w:bCs/>
          <w:color w:val="333333"/>
        </w:rPr>
        <w:t>A1092</w:t>
      </w:r>
    </w:p>
    <w:p w14:paraId="0916C21B" w14:textId="77777777" w:rsidR="004F6AB6" w:rsidRPr="004F6AB6" w:rsidRDefault="004F6AB6" w:rsidP="00D850C1">
      <w:pPr>
        <w:pStyle w:val="NormalWeb"/>
        <w:numPr>
          <w:ilvl w:val="0"/>
          <w:numId w:val="25"/>
        </w:numPr>
        <w:spacing w:before="0" w:beforeAutospacing="0" w:after="0" w:afterAutospacing="0" w:line="276" w:lineRule="auto"/>
        <w:contextualSpacing/>
        <w:rPr>
          <w:rFonts w:ascii="Arial" w:hAnsi="Arial" w:cs="Arial"/>
          <w:color w:val="333333"/>
        </w:rPr>
      </w:pPr>
      <w:r w:rsidRPr="004F6AB6">
        <w:rPr>
          <w:rFonts w:ascii="Arial" w:hAnsi="Arial" w:cs="Arial"/>
          <w:bCs/>
          <w:color w:val="333333"/>
        </w:rPr>
        <w:t>A1021</w:t>
      </w:r>
    </w:p>
    <w:p w14:paraId="49214353" w14:textId="77777777" w:rsidR="004F6AB6" w:rsidRPr="004F6AB6" w:rsidRDefault="004F6AB6" w:rsidP="00D850C1">
      <w:pPr>
        <w:pStyle w:val="NormalWeb"/>
        <w:numPr>
          <w:ilvl w:val="0"/>
          <w:numId w:val="25"/>
        </w:numPr>
        <w:spacing w:before="0" w:beforeAutospacing="0" w:after="0" w:afterAutospacing="0" w:line="276" w:lineRule="auto"/>
        <w:contextualSpacing/>
        <w:rPr>
          <w:rFonts w:ascii="Arial" w:hAnsi="Arial" w:cs="Arial"/>
          <w:color w:val="333333"/>
        </w:rPr>
      </w:pPr>
      <w:r w:rsidRPr="004F6AB6">
        <w:rPr>
          <w:rFonts w:ascii="Arial" w:hAnsi="Arial" w:cs="Arial"/>
          <w:bCs/>
          <w:color w:val="333333"/>
        </w:rPr>
        <w:t>A1141</w:t>
      </w:r>
    </w:p>
    <w:p w14:paraId="6ED92522" w14:textId="77777777" w:rsidR="00D850C1" w:rsidRDefault="004F6AB6" w:rsidP="00D850C1">
      <w:pPr>
        <w:pStyle w:val="NormalWeb"/>
        <w:numPr>
          <w:ilvl w:val="0"/>
          <w:numId w:val="25"/>
        </w:numPr>
        <w:spacing w:before="0" w:beforeAutospacing="0" w:after="0" w:afterAutospacing="0" w:line="276" w:lineRule="auto"/>
        <w:contextualSpacing/>
        <w:rPr>
          <w:rFonts w:ascii="Arial" w:hAnsi="Arial" w:cs="Arial"/>
          <w:color w:val="333333"/>
        </w:rPr>
      </w:pPr>
      <w:r w:rsidRPr="004F6AB6">
        <w:rPr>
          <w:rFonts w:ascii="Arial" w:hAnsi="Arial" w:cs="Arial"/>
          <w:bCs/>
          <w:color w:val="333333"/>
        </w:rPr>
        <w:t>A1095</w:t>
      </w:r>
    </w:p>
    <w:p w14:paraId="3431379A" w14:textId="77777777" w:rsidR="00DE3C83" w:rsidRDefault="004F6AB6" w:rsidP="00DE3C83">
      <w:pPr>
        <w:pStyle w:val="NormalWeb"/>
        <w:numPr>
          <w:ilvl w:val="0"/>
          <w:numId w:val="25"/>
        </w:numPr>
        <w:spacing w:before="0" w:beforeAutospacing="0" w:after="0" w:afterAutospacing="0" w:line="276" w:lineRule="auto"/>
        <w:contextualSpacing/>
        <w:rPr>
          <w:rFonts w:ascii="Arial" w:hAnsi="Arial" w:cs="Arial"/>
          <w:color w:val="333333"/>
        </w:rPr>
      </w:pPr>
      <w:r w:rsidRPr="00D850C1">
        <w:rPr>
          <w:rFonts w:ascii="Arial" w:hAnsi="Arial" w:cs="Arial"/>
          <w:bCs/>
          <w:color w:val="333333"/>
        </w:rPr>
        <w:t>A1120</w:t>
      </w:r>
      <w:r w:rsidR="00DE3C83">
        <w:rPr>
          <w:rFonts w:ascii="Arial" w:hAnsi="Arial" w:cs="Arial"/>
          <w:bCs/>
          <w:color w:val="333333"/>
        </w:rPr>
        <w:t>.</w:t>
      </w:r>
    </w:p>
    <w:p w14:paraId="1A433300" w14:textId="4A4AD744" w:rsidR="00353225" w:rsidRPr="00DE3C83" w:rsidRDefault="00D850C1" w:rsidP="00DE3C83">
      <w:pPr>
        <w:pStyle w:val="NormalWeb"/>
        <w:spacing w:before="120" w:beforeAutospacing="0" w:after="0" w:afterAutospacing="0" w:line="276" w:lineRule="auto"/>
        <w:rPr>
          <w:rFonts w:ascii="Arial" w:hAnsi="Arial" w:cs="Arial"/>
          <w:color w:val="333333"/>
        </w:rPr>
      </w:pPr>
      <w:r w:rsidRPr="00DE3C83">
        <w:rPr>
          <w:rFonts w:ascii="Arial" w:hAnsi="Arial" w:cs="Arial"/>
          <w:color w:val="333333"/>
        </w:rPr>
        <w:t>O</w:t>
      </w:r>
      <w:r w:rsidR="00353225" w:rsidRPr="00DE3C83">
        <w:rPr>
          <w:rFonts w:ascii="Arial" w:hAnsi="Arial" w:cs="Arial"/>
          <w:color w:val="333333"/>
        </w:rPr>
        <w:t xml:space="preserve">n </w:t>
      </w:r>
      <w:r w:rsidR="00353225" w:rsidRPr="00DE3C83">
        <w:rPr>
          <w:rFonts w:ascii="Arial" w:hAnsi="Arial" w:cs="Arial"/>
          <w:bCs/>
          <w:color w:val="333333"/>
        </w:rPr>
        <w:t>rural roads, when preparing roads for next summer’s surface dressing, the</w:t>
      </w:r>
      <w:r w:rsidRPr="00DE3C83">
        <w:rPr>
          <w:rFonts w:ascii="Arial" w:hAnsi="Arial" w:cs="Arial"/>
          <w:bCs/>
          <w:color w:val="333333"/>
        </w:rPr>
        <w:t xml:space="preserve"> funding</w:t>
      </w:r>
      <w:r w:rsidR="00353225" w:rsidRPr="00DE3C83">
        <w:rPr>
          <w:rFonts w:ascii="Arial" w:hAnsi="Arial" w:cs="Arial"/>
          <w:bCs/>
          <w:color w:val="333333"/>
        </w:rPr>
        <w:t xml:space="preserve"> will </w:t>
      </w:r>
      <w:r w:rsidR="00DE3C83" w:rsidRPr="00DE3C83">
        <w:rPr>
          <w:rFonts w:ascii="Arial" w:hAnsi="Arial" w:cs="Arial"/>
          <w:bCs/>
          <w:color w:val="333333"/>
        </w:rPr>
        <w:t>allow for</w:t>
      </w:r>
      <w:r w:rsidR="00353225" w:rsidRPr="00DE3C83">
        <w:rPr>
          <w:rFonts w:ascii="Arial" w:hAnsi="Arial" w:cs="Arial"/>
          <w:bCs/>
          <w:color w:val="333333"/>
        </w:rPr>
        <w:t xml:space="preserve"> work to clear drains and gullies, cut back hedges, cut grips and clean signs. </w:t>
      </w:r>
    </w:p>
    <w:p w14:paraId="4FC72CD7" w14:textId="326CF98E" w:rsidR="00624A15" w:rsidRDefault="00624A15" w:rsidP="00624A15">
      <w:pPr>
        <w:rPr>
          <w:rFonts w:ascii="Arial" w:hAnsi="Arial" w:cs="Arial"/>
          <w:color w:val="333333"/>
          <w:sz w:val="21"/>
          <w:szCs w:val="21"/>
        </w:rPr>
      </w:pPr>
    </w:p>
    <w:p w14:paraId="2710064E" w14:textId="77777777" w:rsidR="00624A15" w:rsidRPr="00624A15" w:rsidRDefault="00624A15" w:rsidP="00624A15">
      <w:pPr>
        <w:pStyle w:val="Heading1"/>
        <w:spacing w:before="0"/>
        <w:rPr>
          <w:rFonts w:ascii="Arial" w:hAnsi="Arial" w:cs="Arial"/>
          <w:b/>
          <w:color w:val="195491"/>
        </w:rPr>
      </w:pPr>
      <w:r w:rsidRPr="00624A15">
        <w:rPr>
          <w:rFonts w:ascii="Arial" w:hAnsi="Arial" w:cs="Arial"/>
          <w:b/>
          <w:color w:val="195491"/>
        </w:rPr>
        <w:lastRenderedPageBreak/>
        <w:t>Department for Education recognises outstanding performance by Suffolk students</w:t>
      </w:r>
    </w:p>
    <w:p w14:paraId="2CCE9BC7"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On 24 January 2019, the Department for Education published revised GCSE and A Level results.</w:t>
      </w:r>
    </w:p>
    <w:p w14:paraId="0D3AF90A" w14:textId="77777777" w:rsidR="00624A15" w:rsidRDefault="00624A15" w:rsidP="00624A15">
      <w:pPr>
        <w:pStyle w:val="Heading4"/>
        <w:spacing w:before="120" w:after="120" w:line="276" w:lineRule="auto"/>
        <w:rPr>
          <w:rFonts w:ascii="Arial" w:hAnsi="Arial" w:cs="Arial"/>
          <w:b/>
          <w:color w:val="000000"/>
          <w:szCs w:val="24"/>
        </w:rPr>
      </w:pPr>
      <w:r>
        <w:rPr>
          <w:rFonts w:ascii="Arial" w:hAnsi="Arial" w:cs="Arial"/>
          <w:b/>
          <w:color w:val="000000"/>
          <w:szCs w:val="24"/>
        </w:rPr>
        <w:t>GCSE</w:t>
      </w:r>
    </w:p>
    <w:p w14:paraId="2A709CA5"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Suffolk has risen in national league tables for students in the county achieving the standard GCSE pass in English and Maths.</w:t>
      </w:r>
    </w:p>
    <w:p w14:paraId="3D363FA2"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Today’s validated figures from the Department for Education confirm that 1% more students in Suffolk are achieving the expected standards in English and Maths at GCSE compared with last year.</w:t>
      </w:r>
    </w:p>
    <w:p w14:paraId="6533ED96"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Since 2015 there has been a change to the way that English and Maths GCSEs are graded. Results are now graded from 9 to 1, (previously A to G) with 9 being the highest and 1 being the lowest.</w:t>
      </w:r>
    </w:p>
    <w:p w14:paraId="142E7520"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The expected standard for pupils to achieve is now a grade 4 (a standard pass) and above (previously a C grade and above), with grade 5 considered a ‘strong pass’. These changes will be phased in to cover all subjects by 2020.</w:t>
      </w:r>
    </w:p>
    <w:p w14:paraId="55501A1A"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64% of students in Suffolk are now achieving the expected standard in English and Maths, putting Suffolk in the top half of authorities achieving this standard.</w:t>
      </w:r>
    </w:p>
    <w:p w14:paraId="7D062A3D"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GCSE progress remains above average and Suffolk students have seen a steep increase this year with a Progress 8 score of +0.08, compared with -0.02 nationally. This figure puts Suffolk in the number 1 position in our statistical neighbour group.</w:t>
      </w:r>
    </w:p>
    <w:p w14:paraId="708F5B58"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Progress 8 measures how well pupils of all abilities have progressed by comparing them with students who achieved similar levels in Key Stage 2 across the country. Suffolk is in the top half of authorities for this figure, ranked 42nd out of 151.</w:t>
      </w:r>
    </w:p>
    <w:p w14:paraId="46B04278"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The percentage of disadvantaged pupils in the county achieving the standard pass in English and Maths is in line with national figures. The Progress 8 figure for disadvantaged pupils is also above the national level and is in the top half of authorities, ranked 42nd out of 151 (up from 67th in 2016).</w:t>
      </w:r>
    </w:p>
    <w:p w14:paraId="72F2C70A" w14:textId="77777777" w:rsidR="00624A15" w:rsidRDefault="00624A15" w:rsidP="00624A15">
      <w:pPr>
        <w:pStyle w:val="Heading4"/>
        <w:spacing w:before="120" w:after="120" w:line="276" w:lineRule="auto"/>
        <w:rPr>
          <w:rFonts w:ascii="Arial" w:hAnsi="Arial" w:cs="Arial"/>
          <w:b/>
          <w:color w:val="000000"/>
          <w:szCs w:val="24"/>
        </w:rPr>
      </w:pPr>
      <w:r>
        <w:rPr>
          <w:rFonts w:ascii="Arial" w:hAnsi="Arial" w:cs="Arial"/>
          <w:b/>
          <w:color w:val="000000"/>
          <w:szCs w:val="24"/>
        </w:rPr>
        <w:t>A Level</w:t>
      </w:r>
    </w:p>
    <w:p w14:paraId="66CAB57B"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The validated A Level figures confirm that Suffolk pupils have once again performed well with the number of A*- E grades remaining above the national average figures.</w:t>
      </w:r>
    </w:p>
    <w:p w14:paraId="09A10A6D"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The figures show that 98.1% of A Levels taken in the county have been awarded an A*-E grade, compared to 97.6% nationally. A Level attainment is measured by the Department for Education using a points system. Points are given based on the type of A Level and the grade achieved. For example, an A Level at grade A is worth 50 points, whereas an AS Level would be worth half of this.</w:t>
      </w:r>
    </w:p>
    <w:p w14:paraId="0219A9CE"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Suffolk’s A Level average points per entry this year has risen by 0.3 to 30.3 compared with this time last year.</w:t>
      </w:r>
    </w:p>
    <w:p w14:paraId="66E0A44D" w14:textId="6A266D4D" w:rsidR="00624A15" w:rsidRPr="00624A15" w:rsidRDefault="00624A15" w:rsidP="00624A15">
      <w:pPr>
        <w:pStyle w:val="Heading1"/>
        <w:spacing w:before="480"/>
        <w:rPr>
          <w:rFonts w:ascii="Arial" w:eastAsia="Times New Roman" w:hAnsi="Arial" w:cs="Arial"/>
          <w:b/>
          <w:color w:val="195491"/>
          <w:lang w:eastAsia="en-GB"/>
        </w:rPr>
      </w:pPr>
      <w:r w:rsidRPr="00624A15">
        <w:rPr>
          <w:rFonts w:ascii="Arial" w:hAnsi="Arial" w:cs="Arial"/>
          <w:b/>
          <w:color w:val="195491"/>
        </w:rPr>
        <w:lastRenderedPageBreak/>
        <w:t>10,000 Suffolk homes say ‘no’ to cold callers on their doorsteps</w:t>
      </w:r>
    </w:p>
    <w:p w14:paraId="530C0F30" w14:textId="77777777" w:rsidR="00624A15" w:rsidRDefault="00624A15" w:rsidP="00624A15">
      <w:pPr>
        <w:pStyle w:val="NormalWeb"/>
        <w:spacing w:before="240" w:beforeAutospacing="0" w:after="120" w:afterAutospacing="0" w:line="276" w:lineRule="auto"/>
        <w:rPr>
          <w:rFonts w:ascii="Arial" w:hAnsi="Arial" w:cs="Arial"/>
          <w:color w:val="333333"/>
        </w:rPr>
      </w:pPr>
      <w:r>
        <w:rPr>
          <w:rFonts w:ascii="Arial" w:hAnsi="Arial" w:cs="Arial"/>
          <w:color w:val="333333"/>
        </w:rPr>
        <w:t>Suffolk Trading Standards recently gave out its 10,000th No Cold Calling sticker, just four years after launching the campaign.</w:t>
      </w:r>
    </w:p>
    <w:p w14:paraId="10AF8FE3"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The stickers are placed on a homeowner’s front door to declare that the resident does not want uninvited traders to call at their property.</w:t>
      </w:r>
    </w:p>
    <w:p w14:paraId="3A2FBD13"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The Consumer Protection from Unfair Trading Regulations 2008, state that traders who approach a resident after having seen the sticker, are committing an offence.</w:t>
      </w:r>
    </w:p>
    <w:p w14:paraId="547551ED" w14:textId="77777777" w:rsidR="00624A15" w:rsidRDefault="00624A15" w:rsidP="00624A15">
      <w:pPr>
        <w:pStyle w:val="NormalWeb"/>
        <w:spacing w:before="120" w:beforeAutospacing="0" w:after="120" w:afterAutospacing="0" w:line="276" w:lineRule="auto"/>
        <w:rPr>
          <w:rFonts w:ascii="Arial" w:hAnsi="Arial" w:cs="Arial"/>
          <w:color w:val="333333"/>
        </w:rPr>
      </w:pPr>
      <w:r>
        <w:rPr>
          <w:rFonts w:ascii="Arial" w:hAnsi="Arial" w:cs="Arial"/>
          <w:color w:val="333333"/>
        </w:rPr>
        <w:t>Further details on No Cold Calling zones and how to get a No Cold Calling sticker can be found at </w:t>
      </w:r>
      <w:hyperlink r:id="rId10" w:tooltip="Information about no cold calling zones" w:history="1">
        <w:r>
          <w:rPr>
            <w:rStyle w:val="Hyperlink"/>
            <w:rFonts w:ascii="Arial" w:hAnsi="Arial" w:cs="Arial"/>
            <w:b/>
            <w:bCs/>
            <w:color w:val="195491"/>
            <w:u w:val="none"/>
          </w:rPr>
          <w:t>www.suffolk.gov.uk</w:t>
        </w:r>
      </w:hyperlink>
      <w:r>
        <w:rPr>
          <w:rFonts w:ascii="Arial" w:hAnsi="Arial" w:cs="Arial"/>
          <w:color w:val="333333"/>
        </w:rPr>
        <w:t>.</w:t>
      </w:r>
    </w:p>
    <w:p w14:paraId="6F3CBC08" w14:textId="77777777" w:rsidR="00624A15" w:rsidRDefault="00624A15" w:rsidP="00624A15">
      <w:pPr>
        <w:spacing w:before="480"/>
        <w:outlineLvl w:val="0"/>
        <w:rPr>
          <w:rFonts w:ascii="Arial" w:hAnsi="Arial" w:cs="Arial"/>
          <w:b/>
          <w:bCs/>
          <w:color w:val="195491"/>
          <w:kern w:val="36"/>
          <w:sz w:val="32"/>
          <w:szCs w:val="32"/>
          <w:lang w:eastAsia="en-GB"/>
        </w:rPr>
      </w:pPr>
      <w:bookmarkStart w:id="0" w:name="_GoBack"/>
      <w:bookmarkEnd w:id="0"/>
      <w:r>
        <w:rPr>
          <w:rFonts w:ascii="Arial" w:hAnsi="Arial" w:cs="Arial"/>
          <w:b/>
          <w:bCs/>
          <w:color w:val="195491"/>
          <w:kern w:val="36"/>
          <w:sz w:val="32"/>
          <w:szCs w:val="32"/>
          <w:lang w:eastAsia="en-GB"/>
        </w:rPr>
        <w:t>Energy project awards its 100th grant to help businesses be more environmentally friendly</w:t>
      </w:r>
    </w:p>
    <w:p w14:paraId="0806663C" w14:textId="77777777" w:rsidR="00624A15" w:rsidRDefault="00624A15" w:rsidP="00624A15">
      <w:pPr>
        <w:spacing w:before="240" w:after="120" w:line="276" w:lineRule="auto"/>
        <w:rPr>
          <w:rFonts w:ascii="Arial" w:hAnsi="Arial" w:cs="Arial"/>
          <w:color w:val="333333"/>
          <w:lang w:eastAsia="en-GB"/>
        </w:rPr>
      </w:pPr>
      <w:r>
        <w:rPr>
          <w:rFonts w:ascii="Arial" w:hAnsi="Arial" w:cs="Arial"/>
          <w:color w:val="333333"/>
          <w:lang w:eastAsia="en-GB"/>
        </w:rPr>
        <w:t>On 2 January 2019, it was reported that 100 Norfolk and Suffolk businesses have now received a grant from The Business Energy Efficiency (BEE) Anglia project. The project provides free support to eligible organisations to help them become more energy efficient.</w:t>
      </w:r>
    </w:p>
    <w:p w14:paraId="788CD1DA" w14:textId="77777777" w:rsidR="00624A15" w:rsidRDefault="00624A15" w:rsidP="00624A15">
      <w:pPr>
        <w:spacing w:before="120" w:after="120" w:line="276" w:lineRule="auto"/>
        <w:rPr>
          <w:rFonts w:ascii="Arial" w:hAnsi="Arial" w:cs="Arial"/>
          <w:color w:val="333333"/>
          <w:lang w:eastAsia="en-GB"/>
        </w:rPr>
      </w:pPr>
      <w:proofErr w:type="spellStart"/>
      <w:r>
        <w:rPr>
          <w:rFonts w:ascii="Arial" w:hAnsi="Arial" w:cs="Arial"/>
          <w:color w:val="333333"/>
          <w:lang w:eastAsia="en-GB"/>
        </w:rPr>
        <w:t>Screenworks</w:t>
      </w:r>
      <w:proofErr w:type="spellEnd"/>
      <w:r>
        <w:rPr>
          <w:rFonts w:ascii="Arial" w:hAnsi="Arial" w:cs="Arial"/>
          <w:color w:val="333333"/>
          <w:lang w:eastAsia="en-GB"/>
        </w:rPr>
        <w:t xml:space="preserve"> Limited, one of the UK’s leading promotional textile suppliers based in Haverhill, recently received the 100th grant having successfully applied for £16,240 to help fund two new gas dryers. This new equipment will provide huge energy saving results, reduce their carbon footprint by 21 tonnes and cut costs by £5,700 every year.</w:t>
      </w:r>
    </w:p>
    <w:p w14:paraId="4D5B9207" w14:textId="77777777" w:rsidR="00624A15" w:rsidRDefault="00624A15" w:rsidP="00624A15">
      <w:pPr>
        <w:spacing w:before="120" w:after="120" w:line="276" w:lineRule="auto"/>
        <w:rPr>
          <w:rFonts w:ascii="Arial" w:hAnsi="Arial" w:cs="Arial"/>
          <w:color w:val="333333"/>
          <w:lang w:eastAsia="en-GB"/>
        </w:rPr>
      </w:pPr>
      <w:r>
        <w:rPr>
          <w:rFonts w:ascii="Arial" w:hAnsi="Arial" w:cs="Arial"/>
          <w:color w:val="333333"/>
          <w:lang w:eastAsia="en-GB"/>
        </w:rPr>
        <w:t>The BEE Anglia project has now delivered £540,000 in similar grants, with £1.8million spent in total on green projects. Local organisations are still able to apply for these grants.</w:t>
      </w:r>
    </w:p>
    <w:p w14:paraId="4CFDFDDE" w14:textId="77777777" w:rsidR="00624A15" w:rsidRDefault="00624A15" w:rsidP="00624A15">
      <w:pPr>
        <w:spacing w:before="120" w:after="120" w:line="276" w:lineRule="auto"/>
        <w:rPr>
          <w:rFonts w:ascii="Arial" w:hAnsi="Arial" w:cs="Arial"/>
          <w:color w:val="333333"/>
          <w:lang w:eastAsia="en-GB"/>
        </w:rPr>
      </w:pPr>
      <w:r>
        <w:rPr>
          <w:rFonts w:ascii="Arial" w:hAnsi="Arial" w:cs="Arial"/>
          <w:color w:val="333333"/>
          <w:lang w:eastAsia="en-GB"/>
        </w:rPr>
        <w:t>Grant funding is just one of the ways that the BEE Anglia project supports businesses to reduce their carbon footprint and save money. It also offers free energy reviews and the chance for organisations to work towards a Carbon Charter.</w:t>
      </w:r>
    </w:p>
    <w:p w14:paraId="470119FF" w14:textId="77777777" w:rsidR="00624A15" w:rsidRDefault="00624A15" w:rsidP="00624A15">
      <w:pPr>
        <w:spacing w:before="120" w:after="120" w:line="276" w:lineRule="auto"/>
        <w:rPr>
          <w:rFonts w:ascii="Arial" w:hAnsi="Arial" w:cs="Arial"/>
          <w:color w:val="333333"/>
          <w:lang w:eastAsia="en-GB"/>
        </w:rPr>
      </w:pPr>
      <w:r>
        <w:rPr>
          <w:rFonts w:ascii="Arial" w:hAnsi="Arial" w:cs="Arial"/>
          <w:color w:val="333333"/>
          <w:lang w:eastAsia="en-GB"/>
        </w:rPr>
        <w:t>Businesses interested in the BEE Anglia Project can find out more and register online </w:t>
      </w:r>
      <w:hyperlink r:id="rId11" w:tgtFrame="_blank" w:tooltip="www.beeanglia.org" w:history="1">
        <w:r>
          <w:rPr>
            <w:rStyle w:val="Hyperlink"/>
            <w:rFonts w:ascii="Arial" w:hAnsi="Arial" w:cs="Arial"/>
            <w:b/>
            <w:bCs/>
            <w:color w:val="195491"/>
            <w:lang w:eastAsia="en-GB"/>
          </w:rPr>
          <w:t>www.beeanglia.org</w:t>
        </w:r>
      </w:hyperlink>
      <w:r>
        <w:rPr>
          <w:rFonts w:ascii="Arial" w:hAnsi="Arial" w:cs="Arial"/>
          <w:color w:val="333333"/>
          <w:lang w:eastAsia="en-GB"/>
        </w:rPr>
        <w:t> or call 01473 350370.</w:t>
      </w:r>
    </w:p>
    <w:p w14:paraId="104F1824" w14:textId="77777777" w:rsidR="00624A15" w:rsidRDefault="00624A15" w:rsidP="00624A15">
      <w:pPr>
        <w:spacing w:before="120" w:after="120" w:line="276" w:lineRule="auto"/>
        <w:rPr>
          <w:rFonts w:asciiTheme="minorHAnsi" w:eastAsiaTheme="minorHAnsi" w:hAnsiTheme="minorHAnsi" w:cstheme="minorBidi"/>
          <w:sz w:val="22"/>
          <w:szCs w:val="22"/>
        </w:rPr>
      </w:pPr>
    </w:p>
    <w:p w14:paraId="569A3B1C" w14:textId="154B1AA8" w:rsidR="002A0C4E" w:rsidRPr="002A0C4E" w:rsidRDefault="002A0C4E" w:rsidP="002A0C4E"/>
    <w:sectPr w:rsidR="002A0C4E" w:rsidRPr="002A0C4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643C0" w14:textId="77777777" w:rsidR="00D574AD" w:rsidRDefault="00D574AD" w:rsidP="00D574AD">
      <w:r>
        <w:separator/>
      </w:r>
    </w:p>
  </w:endnote>
  <w:endnote w:type="continuationSeparator" w:id="0">
    <w:p w14:paraId="22515244" w14:textId="77777777" w:rsidR="00D574AD" w:rsidRDefault="00D574AD" w:rsidP="00D5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39653"/>
      <w:docPartObj>
        <w:docPartGallery w:val="Page Numbers (Bottom of Page)"/>
        <w:docPartUnique/>
      </w:docPartObj>
    </w:sdtPr>
    <w:sdtEndPr>
      <w:rPr>
        <w:noProof/>
      </w:rPr>
    </w:sdtEndPr>
    <w:sdtContent>
      <w:p w14:paraId="035F381B" w14:textId="2526AE44" w:rsidR="00624A15" w:rsidRDefault="00624A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505F16" w14:textId="77777777" w:rsidR="00624A15" w:rsidRDefault="0062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F0440" w14:textId="77777777" w:rsidR="00D574AD" w:rsidRDefault="00D574AD" w:rsidP="00D574AD">
      <w:r>
        <w:separator/>
      </w:r>
    </w:p>
  </w:footnote>
  <w:footnote w:type="continuationSeparator" w:id="0">
    <w:p w14:paraId="64BF0C91" w14:textId="77777777" w:rsidR="00D574AD" w:rsidRDefault="00D574AD" w:rsidP="00D57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0BC"/>
    <w:multiLevelType w:val="hybridMultilevel"/>
    <w:tmpl w:val="8CC047E8"/>
    <w:lvl w:ilvl="0" w:tplc="BB74EB8C">
      <w:start w:val="1"/>
      <w:numFmt w:val="decimal"/>
      <w:pStyle w:val="Subjectheading"/>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B8040E"/>
    <w:multiLevelType w:val="hybridMultilevel"/>
    <w:tmpl w:val="6E900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46C2F"/>
    <w:multiLevelType w:val="hybridMultilevel"/>
    <w:tmpl w:val="51CED1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903AC0"/>
    <w:multiLevelType w:val="multilevel"/>
    <w:tmpl w:val="4A28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14DC0"/>
    <w:multiLevelType w:val="hybridMultilevel"/>
    <w:tmpl w:val="23CA4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3F27EB7"/>
    <w:multiLevelType w:val="hybridMultilevel"/>
    <w:tmpl w:val="1FDED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21BFA"/>
    <w:multiLevelType w:val="multilevel"/>
    <w:tmpl w:val="F84E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CA186E"/>
    <w:multiLevelType w:val="hybridMultilevel"/>
    <w:tmpl w:val="D53C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80CBF"/>
    <w:multiLevelType w:val="hybridMultilevel"/>
    <w:tmpl w:val="7148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46C7E"/>
    <w:multiLevelType w:val="multilevel"/>
    <w:tmpl w:val="DDFC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74719"/>
    <w:multiLevelType w:val="hybridMultilevel"/>
    <w:tmpl w:val="9C12F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6461F36"/>
    <w:multiLevelType w:val="hybridMultilevel"/>
    <w:tmpl w:val="7F348F90"/>
    <w:lvl w:ilvl="0" w:tplc="F91A19EA">
      <w:start w:val="1"/>
      <w:numFmt w:val="decimal"/>
      <w:pStyle w:val="Heading2"/>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0E3993"/>
    <w:multiLevelType w:val="hybridMultilevel"/>
    <w:tmpl w:val="EF6A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62BBC"/>
    <w:multiLevelType w:val="multilevel"/>
    <w:tmpl w:val="1CC4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EF00DA"/>
    <w:multiLevelType w:val="hybridMultilevel"/>
    <w:tmpl w:val="C7E41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CF333B"/>
    <w:multiLevelType w:val="hybridMultilevel"/>
    <w:tmpl w:val="46F4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BC61D0"/>
    <w:multiLevelType w:val="hybridMultilevel"/>
    <w:tmpl w:val="695C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2100A"/>
    <w:multiLevelType w:val="hybridMultilevel"/>
    <w:tmpl w:val="3A205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A87608"/>
    <w:multiLevelType w:val="multilevel"/>
    <w:tmpl w:val="E4983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D3A6B"/>
    <w:multiLevelType w:val="hybridMultilevel"/>
    <w:tmpl w:val="99D2B3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61297"/>
    <w:multiLevelType w:val="multilevel"/>
    <w:tmpl w:val="A32A1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5E12AD"/>
    <w:multiLevelType w:val="hybridMultilevel"/>
    <w:tmpl w:val="3D8A25C4"/>
    <w:lvl w:ilvl="0" w:tplc="257C5BB0">
      <w:start w:val="1"/>
      <w:numFmt w:val="bullet"/>
      <w:lvlText w:val=""/>
      <w:lvlJc w:val="left"/>
      <w:pPr>
        <w:tabs>
          <w:tab w:val="num" w:pos="720"/>
        </w:tabs>
        <w:ind w:left="720" w:hanging="360"/>
      </w:pPr>
      <w:rPr>
        <w:rFonts w:ascii="Wingdings" w:hAnsi="Wingdings" w:hint="default"/>
      </w:rPr>
    </w:lvl>
    <w:lvl w:ilvl="1" w:tplc="DB32B0B0" w:tentative="1">
      <w:start w:val="1"/>
      <w:numFmt w:val="bullet"/>
      <w:lvlText w:val=""/>
      <w:lvlJc w:val="left"/>
      <w:pPr>
        <w:tabs>
          <w:tab w:val="num" w:pos="1440"/>
        </w:tabs>
        <w:ind w:left="1440" w:hanging="360"/>
      </w:pPr>
      <w:rPr>
        <w:rFonts w:ascii="Wingdings" w:hAnsi="Wingdings" w:hint="default"/>
      </w:rPr>
    </w:lvl>
    <w:lvl w:ilvl="2" w:tplc="FD147FCE" w:tentative="1">
      <w:start w:val="1"/>
      <w:numFmt w:val="bullet"/>
      <w:lvlText w:val=""/>
      <w:lvlJc w:val="left"/>
      <w:pPr>
        <w:tabs>
          <w:tab w:val="num" w:pos="2160"/>
        </w:tabs>
        <w:ind w:left="2160" w:hanging="360"/>
      </w:pPr>
      <w:rPr>
        <w:rFonts w:ascii="Wingdings" w:hAnsi="Wingdings" w:hint="default"/>
      </w:rPr>
    </w:lvl>
    <w:lvl w:ilvl="3" w:tplc="7F4E3148" w:tentative="1">
      <w:start w:val="1"/>
      <w:numFmt w:val="bullet"/>
      <w:lvlText w:val=""/>
      <w:lvlJc w:val="left"/>
      <w:pPr>
        <w:tabs>
          <w:tab w:val="num" w:pos="2880"/>
        </w:tabs>
        <w:ind w:left="2880" w:hanging="360"/>
      </w:pPr>
      <w:rPr>
        <w:rFonts w:ascii="Wingdings" w:hAnsi="Wingdings" w:hint="default"/>
      </w:rPr>
    </w:lvl>
    <w:lvl w:ilvl="4" w:tplc="06BEF964" w:tentative="1">
      <w:start w:val="1"/>
      <w:numFmt w:val="bullet"/>
      <w:lvlText w:val=""/>
      <w:lvlJc w:val="left"/>
      <w:pPr>
        <w:tabs>
          <w:tab w:val="num" w:pos="3600"/>
        </w:tabs>
        <w:ind w:left="3600" w:hanging="360"/>
      </w:pPr>
      <w:rPr>
        <w:rFonts w:ascii="Wingdings" w:hAnsi="Wingdings" w:hint="default"/>
      </w:rPr>
    </w:lvl>
    <w:lvl w:ilvl="5" w:tplc="359C2F1A" w:tentative="1">
      <w:start w:val="1"/>
      <w:numFmt w:val="bullet"/>
      <w:lvlText w:val=""/>
      <w:lvlJc w:val="left"/>
      <w:pPr>
        <w:tabs>
          <w:tab w:val="num" w:pos="4320"/>
        </w:tabs>
        <w:ind w:left="4320" w:hanging="360"/>
      </w:pPr>
      <w:rPr>
        <w:rFonts w:ascii="Wingdings" w:hAnsi="Wingdings" w:hint="default"/>
      </w:rPr>
    </w:lvl>
    <w:lvl w:ilvl="6" w:tplc="68D66638" w:tentative="1">
      <w:start w:val="1"/>
      <w:numFmt w:val="bullet"/>
      <w:lvlText w:val=""/>
      <w:lvlJc w:val="left"/>
      <w:pPr>
        <w:tabs>
          <w:tab w:val="num" w:pos="5040"/>
        </w:tabs>
        <w:ind w:left="5040" w:hanging="360"/>
      </w:pPr>
      <w:rPr>
        <w:rFonts w:ascii="Wingdings" w:hAnsi="Wingdings" w:hint="default"/>
      </w:rPr>
    </w:lvl>
    <w:lvl w:ilvl="7" w:tplc="D9D201CE" w:tentative="1">
      <w:start w:val="1"/>
      <w:numFmt w:val="bullet"/>
      <w:lvlText w:val=""/>
      <w:lvlJc w:val="left"/>
      <w:pPr>
        <w:tabs>
          <w:tab w:val="num" w:pos="5760"/>
        </w:tabs>
        <w:ind w:left="5760" w:hanging="360"/>
      </w:pPr>
      <w:rPr>
        <w:rFonts w:ascii="Wingdings" w:hAnsi="Wingdings" w:hint="default"/>
      </w:rPr>
    </w:lvl>
    <w:lvl w:ilvl="8" w:tplc="B36CD0D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850FB4"/>
    <w:multiLevelType w:val="multilevel"/>
    <w:tmpl w:val="43207A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7B530DF"/>
    <w:multiLevelType w:val="hybridMultilevel"/>
    <w:tmpl w:val="4B2C6920"/>
    <w:lvl w:ilvl="0" w:tplc="257C5BB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534991"/>
    <w:multiLevelType w:val="hybridMultilevel"/>
    <w:tmpl w:val="015E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16"/>
  </w:num>
  <w:num w:numId="5">
    <w:abstractNumId w:val="2"/>
  </w:num>
  <w:num w:numId="6">
    <w:abstractNumId w:val="10"/>
  </w:num>
  <w:num w:numId="7">
    <w:abstractNumId w:val="5"/>
  </w:num>
  <w:num w:numId="8">
    <w:abstractNumId w:val="13"/>
  </w:num>
  <w:num w:numId="9">
    <w:abstractNumId w:val="4"/>
  </w:num>
  <w:num w:numId="10">
    <w:abstractNumId w:val="14"/>
  </w:num>
  <w:num w:numId="11">
    <w:abstractNumId w:val="9"/>
  </w:num>
  <w:num w:numId="12">
    <w:abstractNumId w:val="17"/>
  </w:num>
  <w:num w:numId="13">
    <w:abstractNumId w:val="22"/>
  </w:num>
  <w:num w:numId="14">
    <w:abstractNumId w:val="3"/>
  </w:num>
  <w:num w:numId="15">
    <w:abstractNumId w:val="1"/>
  </w:num>
  <w:num w:numId="16">
    <w:abstractNumId w:val="24"/>
  </w:num>
  <w:num w:numId="17">
    <w:abstractNumId w:val="15"/>
  </w:num>
  <w:num w:numId="18">
    <w:abstractNumId w:val="12"/>
  </w:num>
  <w:num w:numId="19">
    <w:abstractNumId w:val="6"/>
  </w:num>
  <w:num w:numId="20">
    <w:abstractNumId w:val="7"/>
  </w:num>
  <w:num w:numId="21">
    <w:abstractNumId w:val="20"/>
  </w:num>
  <w:num w:numId="22">
    <w:abstractNumId w:val="18"/>
  </w:num>
  <w:num w:numId="23">
    <w:abstractNumId w:val="21"/>
  </w:num>
  <w:num w:numId="24">
    <w:abstractNumId w:val="23"/>
  </w:num>
  <w:num w:numId="2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28"/>
    <w:rsid w:val="00014C03"/>
    <w:rsid w:val="00041214"/>
    <w:rsid w:val="00052145"/>
    <w:rsid w:val="00082708"/>
    <w:rsid w:val="000F42F9"/>
    <w:rsid w:val="00134BA1"/>
    <w:rsid w:val="001466B7"/>
    <w:rsid w:val="00176BAA"/>
    <w:rsid w:val="001B09D5"/>
    <w:rsid w:val="001D3FFE"/>
    <w:rsid w:val="001D4F9C"/>
    <w:rsid w:val="00201C62"/>
    <w:rsid w:val="002045AF"/>
    <w:rsid w:val="00207CEB"/>
    <w:rsid w:val="0022702F"/>
    <w:rsid w:val="002357BE"/>
    <w:rsid w:val="00262412"/>
    <w:rsid w:val="00281D01"/>
    <w:rsid w:val="002828A6"/>
    <w:rsid w:val="00284576"/>
    <w:rsid w:val="00285042"/>
    <w:rsid w:val="002A0C4E"/>
    <w:rsid w:val="002E6F0E"/>
    <w:rsid w:val="002F18BC"/>
    <w:rsid w:val="0031651A"/>
    <w:rsid w:val="003514A1"/>
    <w:rsid w:val="00353225"/>
    <w:rsid w:val="00355A5D"/>
    <w:rsid w:val="00364681"/>
    <w:rsid w:val="003751AD"/>
    <w:rsid w:val="00380369"/>
    <w:rsid w:val="004014C5"/>
    <w:rsid w:val="00420C65"/>
    <w:rsid w:val="00423270"/>
    <w:rsid w:val="00423418"/>
    <w:rsid w:val="00454B7A"/>
    <w:rsid w:val="004637E2"/>
    <w:rsid w:val="004A488F"/>
    <w:rsid w:val="004B3688"/>
    <w:rsid w:val="004D1129"/>
    <w:rsid w:val="004F6AB6"/>
    <w:rsid w:val="00537B24"/>
    <w:rsid w:val="0056000D"/>
    <w:rsid w:val="005869D4"/>
    <w:rsid w:val="005C70F9"/>
    <w:rsid w:val="005D3B27"/>
    <w:rsid w:val="00607421"/>
    <w:rsid w:val="00614D19"/>
    <w:rsid w:val="00624A15"/>
    <w:rsid w:val="0062649F"/>
    <w:rsid w:val="006273A9"/>
    <w:rsid w:val="006412AF"/>
    <w:rsid w:val="00654468"/>
    <w:rsid w:val="00657320"/>
    <w:rsid w:val="00662FAE"/>
    <w:rsid w:val="00680259"/>
    <w:rsid w:val="006A6630"/>
    <w:rsid w:val="006E7ADC"/>
    <w:rsid w:val="006F16BA"/>
    <w:rsid w:val="006F375F"/>
    <w:rsid w:val="007106CC"/>
    <w:rsid w:val="0071186D"/>
    <w:rsid w:val="007165A5"/>
    <w:rsid w:val="0072084A"/>
    <w:rsid w:val="00723732"/>
    <w:rsid w:val="00742825"/>
    <w:rsid w:val="00754819"/>
    <w:rsid w:val="00763AF2"/>
    <w:rsid w:val="00771971"/>
    <w:rsid w:val="00784B90"/>
    <w:rsid w:val="007B1CFB"/>
    <w:rsid w:val="007B3A7C"/>
    <w:rsid w:val="007C4F32"/>
    <w:rsid w:val="00806506"/>
    <w:rsid w:val="00820485"/>
    <w:rsid w:val="00821210"/>
    <w:rsid w:val="00821386"/>
    <w:rsid w:val="00880A38"/>
    <w:rsid w:val="008A6944"/>
    <w:rsid w:val="008D0D6E"/>
    <w:rsid w:val="008D12A6"/>
    <w:rsid w:val="008D5BEB"/>
    <w:rsid w:val="008D6077"/>
    <w:rsid w:val="009071A7"/>
    <w:rsid w:val="00923427"/>
    <w:rsid w:val="00981B03"/>
    <w:rsid w:val="00985E77"/>
    <w:rsid w:val="009C2143"/>
    <w:rsid w:val="009F707A"/>
    <w:rsid w:val="00A134BA"/>
    <w:rsid w:val="00A16E31"/>
    <w:rsid w:val="00A23CD5"/>
    <w:rsid w:val="00A27093"/>
    <w:rsid w:val="00A34EE8"/>
    <w:rsid w:val="00A95688"/>
    <w:rsid w:val="00A96190"/>
    <w:rsid w:val="00AA74A4"/>
    <w:rsid w:val="00AB621E"/>
    <w:rsid w:val="00B07228"/>
    <w:rsid w:val="00B14E83"/>
    <w:rsid w:val="00B23D3C"/>
    <w:rsid w:val="00B360A0"/>
    <w:rsid w:val="00B9045C"/>
    <w:rsid w:val="00B97D68"/>
    <w:rsid w:val="00BE3AB0"/>
    <w:rsid w:val="00C32C72"/>
    <w:rsid w:val="00C40543"/>
    <w:rsid w:val="00C60355"/>
    <w:rsid w:val="00C633F7"/>
    <w:rsid w:val="00C64C7E"/>
    <w:rsid w:val="00C73311"/>
    <w:rsid w:val="00C90CC9"/>
    <w:rsid w:val="00CB4217"/>
    <w:rsid w:val="00CD534D"/>
    <w:rsid w:val="00CF548F"/>
    <w:rsid w:val="00D46E1F"/>
    <w:rsid w:val="00D57188"/>
    <w:rsid w:val="00D574AD"/>
    <w:rsid w:val="00D60AB7"/>
    <w:rsid w:val="00D628F6"/>
    <w:rsid w:val="00D850C1"/>
    <w:rsid w:val="00D878D0"/>
    <w:rsid w:val="00D94C79"/>
    <w:rsid w:val="00DA0CA7"/>
    <w:rsid w:val="00DA2BCD"/>
    <w:rsid w:val="00DA2DDA"/>
    <w:rsid w:val="00DA785B"/>
    <w:rsid w:val="00DC22F5"/>
    <w:rsid w:val="00DD3C3E"/>
    <w:rsid w:val="00DE3C83"/>
    <w:rsid w:val="00E01371"/>
    <w:rsid w:val="00E04307"/>
    <w:rsid w:val="00E11DE0"/>
    <w:rsid w:val="00E147ED"/>
    <w:rsid w:val="00E23AD0"/>
    <w:rsid w:val="00E377F7"/>
    <w:rsid w:val="00E47F00"/>
    <w:rsid w:val="00E64ADD"/>
    <w:rsid w:val="00E64C2A"/>
    <w:rsid w:val="00E90905"/>
    <w:rsid w:val="00EE1E2B"/>
    <w:rsid w:val="00EF04D3"/>
    <w:rsid w:val="00F36544"/>
    <w:rsid w:val="00F81431"/>
    <w:rsid w:val="00FA4D02"/>
    <w:rsid w:val="00FA5DFE"/>
    <w:rsid w:val="00FD7807"/>
    <w:rsid w:val="00FE3198"/>
    <w:rsid w:val="00FF0D9D"/>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5B45"/>
  <w15:chartTrackingRefBased/>
  <w15:docId w15:val="{847D6ABC-E1AF-4183-8E9C-6BD4B178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22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3AF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4E83"/>
    <w:pPr>
      <w:keepNext/>
      <w:keepLines/>
      <w:numPr>
        <w:numId w:val="2"/>
      </w:numPr>
      <w:spacing w:before="120" w:after="120" w:line="276" w:lineRule="auto"/>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unhideWhenUsed/>
    <w:qFormat/>
    <w:rsid w:val="00B14E83"/>
    <w:pPr>
      <w:keepNext/>
      <w:keepLines/>
      <w:spacing w:after="240"/>
      <w:outlineLvl w:val="2"/>
    </w:pPr>
    <w:rPr>
      <w:rFonts w:asciiTheme="majorHAnsi" w:eastAsiaTheme="majorEastAsia" w:hAnsiTheme="majorHAnsi" w:cstheme="majorBidi"/>
      <w:b/>
      <w:bCs/>
      <w:sz w:val="26"/>
      <w:szCs w:val="22"/>
    </w:rPr>
  </w:style>
  <w:style w:type="paragraph" w:styleId="Heading4">
    <w:name w:val="heading 4"/>
    <w:basedOn w:val="Normal"/>
    <w:next w:val="Normal"/>
    <w:link w:val="Heading4Char"/>
    <w:uiPriority w:val="9"/>
    <w:semiHidden/>
    <w:unhideWhenUsed/>
    <w:qFormat/>
    <w:rsid w:val="00B14E83"/>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8"/>
    <w:rPr>
      <w:color w:val="0000FF"/>
      <w:u w:val="single"/>
    </w:rPr>
  </w:style>
  <w:style w:type="paragraph" w:styleId="ListParagraph">
    <w:name w:val="List Paragraph"/>
    <w:aliases w:val="Paragraph,Minute Heading"/>
    <w:basedOn w:val="Normal"/>
    <w:link w:val="ListParagraphChar"/>
    <w:uiPriority w:val="34"/>
    <w:qFormat/>
    <w:rsid w:val="00B07228"/>
    <w:pPr>
      <w:ind w:left="720"/>
      <w:contextualSpacing/>
    </w:pPr>
  </w:style>
  <w:style w:type="paragraph" w:customStyle="1" w:styleId="Default">
    <w:name w:val="Default"/>
    <w:rsid w:val="00B07228"/>
    <w:pPr>
      <w:autoSpaceDE w:val="0"/>
      <w:autoSpaceDN w:val="0"/>
      <w:adjustRightInd w:val="0"/>
      <w:spacing w:after="0" w:line="240" w:lineRule="auto"/>
    </w:pPr>
    <w:rPr>
      <w:rFonts w:ascii="Avenir Next" w:hAnsi="Avenir Next" w:cs="Avenir Next"/>
      <w:color w:val="000000"/>
      <w:sz w:val="24"/>
      <w:szCs w:val="24"/>
    </w:rPr>
  </w:style>
  <w:style w:type="character" w:styleId="Strong">
    <w:name w:val="Strong"/>
    <w:basedOn w:val="DefaultParagraphFont"/>
    <w:uiPriority w:val="22"/>
    <w:qFormat/>
    <w:rsid w:val="00B07228"/>
    <w:rPr>
      <w:b/>
      <w:bCs/>
    </w:rPr>
  </w:style>
  <w:style w:type="character" w:customStyle="1" w:styleId="ListParagraphChar">
    <w:name w:val="List Paragraph Char"/>
    <w:aliases w:val="Paragraph Char,Minute Heading Char"/>
    <w:basedOn w:val="DefaultParagraphFont"/>
    <w:link w:val="ListParagraph"/>
    <w:uiPriority w:val="34"/>
    <w:locked/>
    <w:rsid w:val="00B07228"/>
    <w:rPr>
      <w:rFonts w:ascii="Times New Roman" w:eastAsia="Times New Roman" w:hAnsi="Times New Roman" w:cs="Times New Roman"/>
      <w:sz w:val="24"/>
      <w:szCs w:val="24"/>
    </w:rPr>
  </w:style>
  <w:style w:type="paragraph" w:styleId="NormalWeb">
    <w:name w:val="Normal (Web)"/>
    <w:basedOn w:val="Normal"/>
    <w:uiPriority w:val="99"/>
    <w:unhideWhenUsed/>
    <w:rsid w:val="00B07228"/>
    <w:pPr>
      <w:spacing w:before="100" w:beforeAutospacing="1" w:after="100" w:afterAutospacing="1"/>
    </w:pPr>
    <w:rPr>
      <w:rFonts w:eastAsiaTheme="minorHAnsi"/>
      <w:lang w:eastAsia="en-GB"/>
    </w:rPr>
  </w:style>
  <w:style w:type="paragraph" w:customStyle="1" w:styleId="gmail-msonospacing">
    <w:name w:val="gmail-msonospacing"/>
    <w:basedOn w:val="Normal"/>
    <w:uiPriority w:val="99"/>
    <w:rsid w:val="00B07228"/>
    <w:pPr>
      <w:spacing w:before="100" w:beforeAutospacing="1" w:after="100" w:afterAutospacing="1"/>
    </w:pPr>
    <w:rPr>
      <w:rFonts w:eastAsiaTheme="minorHAnsi"/>
      <w:lang w:eastAsia="en-GB"/>
    </w:rPr>
  </w:style>
  <w:style w:type="character" w:customStyle="1" w:styleId="Heading2Char">
    <w:name w:val="Heading 2 Char"/>
    <w:basedOn w:val="DefaultParagraphFont"/>
    <w:link w:val="Heading2"/>
    <w:uiPriority w:val="9"/>
    <w:rsid w:val="00B14E83"/>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B14E83"/>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B14E83"/>
    <w:rPr>
      <w:rFonts w:asciiTheme="majorHAnsi" w:eastAsiaTheme="majorEastAsia" w:hAnsiTheme="majorHAnsi" w:cstheme="majorBidi"/>
      <w:i/>
      <w:iCs/>
      <w:color w:val="2F5496" w:themeColor="accent1" w:themeShade="BF"/>
      <w:sz w:val="24"/>
      <w:szCs w:val="20"/>
    </w:rPr>
  </w:style>
  <w:style w:type="paragraph" w:customStyle="1" w:styleId="Subjectheading">
    <w:name w:val="Subject heading"/>
    <w:basedOn w:val="ListParagraph"/>
    <w:link w:val="SubjectheadingChar"/>
    <w:qFormat/>
    <w:rsid w:val="00B14E83"/>
    <w:pPr>
      <w:numPr>
        <w:numId w:val="1"/>
      </w:numPr>
      <w:jc w:val="both"/>
    </w:pPr>
    <w:rPr>
      <w:rFonts w:ascii="Arial" w:hAnsi="Arial"/>
      <w:b/>
      <w:szCs w:val="20"/>
      <w:u w:val="single"/>
    </w:rPr>
  </w:style>
  <w:style w:type="character" w:customStyle="1" w:styleId="SubjectheadingChar">
    <w:name w:val="Subject heading Char"/>
    <w:basedOn w:val="ListParagraphChar"/>
    <w:link w:val="Subjectheading"/>
    <w:rsid w:val="00B14E83"/>
    <w:rPr>
      <w:rFonts w:ascii="Arial" w:eastAsia="Times New Roman" w:hAnsi="Arial" w:cs="Times New Roman"/>
      <w:b/>
      <w:sz w:val="24"/>
      <w:szCs w:val="20"/>
      <w:u w:val="single"/>
    </w:rPr>
  </w:style>
  <w:style w:type="paragraph" w:styleId="BalloonText">
    <w:name w:val="Balloon Text"/>
    <w:basedOn w:val="Normal"/>
    <w:link w:val="BalloonTextChar"/>
    <w:uiPriority w:val="99"/>
    <w:semiHidden/>
    <w:unhideWhenUsed/>
    <w:rsid w:val="00DA0C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CA7"/>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63AF2"/>
    <w:rPr>
      <w:color w:val="808080"/>
      <w:shd w:val="clear" w:color="auto" w:fill="E6E6E6"/>
    </w:rPr>
  </w:style>
  <w:style w:type="character" w:customStyle="1" w:styleId="Heading1Char">
    <w:name w:val="Heading 1 Char"/>
    <w:basedOn w:val="DefaultParagraphFont"/>
    <w:link w:val="Heading1"/>
    <w:uiPriority w:val="9"/>
    <w:rsid w:val="00763AF2"/>
    <w:rPr>
      <w:rFonts w:asciiTheme="majorHAnsi" w:eastAsiaTheme="majorEastAsia" w:hAnsiTheme="majorHAnsi" w:cstheme="majorBidi"/>
      <w:color w:val="2F5496" w:themeColor="accent1" w:themeShade="BF"/>
      <w:sz w:val="32"/>
      <w:szCs w:val="32"/>
    </w:rPr>
  </w:style>
  <w:style w:type="paragraph" w:customStyle="1" w:styleId="published-date">
    <w:name w:val="published-date"/>
    <w:basedOn w:val="Normal"/>
    <w:uiPriority w:val="99"/>
    <w:rsid w:val="00A134BA"/>
    <w:pPr>
      <w:spacing w:before="100" w:beforeAutospacing="1" w:after="100" w:afterAutospacing="1"/>
    </w:pPr>
    <w:rPr>
      <w:lang w:eastAsia="en-GB"/>
    </w:rPr>
  </w:style>
  <w:style w:type="paragraph" w:customStyle="1" w:styleId="default0">
    <w:name w:val="default"/>
    <w:basedOn w:val="Normal"/>
    <w:rsid w:val="00662FAE"/>
    <w:pPr>
      <w:autoSpaceDE w:val="0"/>
      <w:autoSpaceDN w:val="0"/>
    </w:pPr>
    <w:rPr>
      <w:rFonts w:ascii="Tahoma" w:eastAsiaTheme="minorHAnsi" w:hAnsi="Tahoma" w:cs="Tahoma"/>
      <w:color w:val="000000"/>
      <w:lang w:eastAsia="en-GB"/>
    </w:rPr>
  </w:style>
  <w:style w:type="paragraph" w:styleId="PlainText">
    <w:name w:val="Plain Text"/>
    <w:basedOn w:val="Normal"/>
    <w:link w:val="PlainTextChar"/>
    <w:uiPriority w:val="99"/>
    <w:semiHidden/>
    <w:unhideWhenUsed/>
    <w:rsid w:val="008D12A6"/>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8D12A6"/>
    <w:rPr>
      <w:rFonts w:ascii="Calibri" w:hAnsi="Calibri" w:cs="Calibri"/>
    </w:rPr>
  </w:style>
  <w:style w:type="character" w:customStyle="1" w:styleId="Listlevel1Char">
    <w:name w:val="List level 1 Char"/>
    <w:basedOn w:val="DefaultParagraphFont"/>
    <w:link w:val="Listlevel1"/>
    <w:uiPriority w:val="94"/>
    <w:locked/>
    <w:rsid w:val="00C32C72"/>
  </w:style>
  <w:style w:type="paragraph" w:customStyle="1" w:styleId="Listlevel1">
    <w:name w:val="List level 1"/>
    <w:basedOn w:val="Normal"/>
    <w:link w:val="Listlevel1Char"/>
    <w:uiPriority w:val="94"/>
    <w:rsid w:val="00C32C72"/>
    <w:pPr>
      <w:spacing w:after="120"/>
      <w:ind w:left="1134" w:hanging="567"/>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D574AD"/>
    <w:pPr>
      <w:tabs>
        <w:tab w:val="center" w:pos="4513"/>
        <w:tab w:val="right" w:pos="9026"/>
      </w:tabs>
    </w:pPr>
  </w:style>
  <w:style w:type="character" w:customStyle="1" w:styleId="HeaderChar">
    <w:name w:val="Header Char"/>
    <w:basedOn w:val="DefaultParagraphFont"/>
    <w:link w:val="Header"/>
    <w:uiPriority w:val="99"/>
    <w:rsid w:val="00D574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74AD"/>
    <w:pPr>
      <w:tabs>
        <w:tab w:val="center" w:pos="4513"/>
        <w:tab w:val="right" w:pos="9026"/>
      </w:tabs>
    </w:pPr>
  </w:style>
  <w:style w:type="character" w:customStyle="1" w:styleId="FooterChar">
    <w:name w:val="Footer Char"/>
    <w:basedOn w:val="DefaultParagraphFont"/>
    <w:link w:val="Footer"/>
    <w:uiPriority w:val="99"/>
    <w:rsid w:val="00D574AD"/>
    <w:rPr>
      <w:rFonts w:ascii="Times New Roman" w:eastAsia="Times New Roman" w:hAnsi="Times New Roman" w:cs="Times New Roman"/>
      <w:sz w:val="24"/>
      <w:szCs w:val="24"/>
    </w:rPr>
  </w:style>
  <w:style w:type="paragraph" w:styleId="BodyText">
    <w:name w:val="Body Text"/>
    <w:basedOn w:val="Normal"/>
    <w:link w:val="BodyTextChar"/>
    <w:semiHidden/>
    <w:rsid w:val="00B9045C"/>
    <w:rPr>
      <w:rFonts w:ascii="Verdana" w:hAnsi="Verdana"/>
      <w:b/>
      <w:bCs/>
      <w:color w:val="0099CC"/>
      <w:sz w:val="36"/>
    </w:rPr>
  </w:style>
  <w:style w:type="character" w:customStyle="1" w:styleId="BodyTextChar">
    <w:name w:val="Body Text Char"/>
    <w:basedOn w:val="DefaultParagraphFont"/>
    <w:link w:val="BodyText"/>
    <w:semiHidden/>
    <w:rsid w:val="00B9045C"/>
    <w:rPr>
      <w:rFonts w:ascii="Verdana" w:eastAsia="Times New Roman" w:hAnsi="Verdana" w:cs="Times New Roman"/>
      <w:b/>
      <w:bCs/>
      <w:color w:val="0099CC"/>
      <w:sz w:val="36"/>
      <w:szCs w:val="24"/>
    </w:rPr>
  </w:style>
  <w:style w:type="paragraph" w:styleId="NoSpacing">
    <w:name w:val="No Spacing"/>
    <w:basedOn w:val="Normal"/>
    <w:uiPriority w:val="1"/>
    <w:qFormat/>
    <w:rsid w:val="00880A38"/>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2828A6"/>
    <w:rPr>
      <w:color w:val="954F72" w:themeColor="followedHyperlink"/>
      <w:u w:val="single"/>
    </w:rPr>
  </w:style>
  <w:style w:type="character" w:styleId="CommentReference">
    <w:name w:val="annotation reference"/>
    <w:basedOn w:val="DefaultParagraphFont"/>
    <w:uiPriority w:val="99"/>
    <w:semiHidden/>
    <w:unhideWhenUsed/>
    <w:rsid w:val="00EF04D3"/>
    <w:rPr>
      <w:sz w:val="16"/>
      <w:szCs w:val="16"/>
    </w:rPr>
  </w:style>
  <w:style w:type="paragraph" w:styleId="CommentText">
    <w:name w:val="annotation text"/>
    <w:basedOn w:val="Normal"/>
    <w:link w:val="CommentTextChar"/>
    <w:uiPriority w:val="99"/>
    <w:semiHidden/>
    <w:unhideWhenUsed/>
    <w:rsid w:val="00EF04D3"/>
    <w:rPr>
      <w:sz w:val="20"/>
      <w:szCs w:val="20"/>
    </w:rPr>
  </w:style>
  <w:style w:type="character" w:customStyle="1" w:styleId="CommentTextChar">
    <w:name w:val="Comment Text Char"/>
    <w:basedOn w:val="DefaultParagraphFont"/>
    <w:link w:val="CommentText"/>
    <w:uiPriority w:val="99"/>
    <w:semiHidden/>
    <w:rsid w:val="00EF0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4D3"/>
    <w:rPr>
      <w:b/>
      <w:bCs/>
    </w:rPr>
  </w:style>
  <w:style w:type="character" w:customStyle="1" w:styleId="CommentSubjectChar">
    <w:name w:val="Comment Subject Char"/>
    <w:basedOn w:val="CommentTextChar"/>
    <w:link w:val="CommentSubject"/>
    <w:uiPriority w:val="99"/>
    <w:semiHidden/>
    <w:rsid w:val="00EF04D3"/>
    <w:rPr>
      <w:rFonts w:ascii="Times New Roman" w:eastAsia="Times New Roman" w:hAnsi="Times New Roman" w:cs="Times New Roman"/>
      <w:b/>
      <w:bCs/>
      <w:sz w:val="20"/>
      <w:szCs w:val="20"/>
    </w:rPr>
  </w:style>
  <w:style w:type="paragraph" w:customStyle="1" w:styleId="xmsonormal">
    <w:name w:val="x_msonormal"/>
    <w:basedOn w:val="Normal"/>
    <w:rsid w:val="00355A5D"/>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611">
      <w:bodyDiv w:val="1"/>
      <w:marLeft w:val="0"/>
      <w:marRight w:val="0"/>
      <w:marTop w:val="0"/>
      <w:marBottom w:val="0"/>
      <w:divBdr>
        <w:top w:val="none" w:sz="0" w:space="0" w:color="auto"/>
        <w:left w:val="none" w:sz="0" w:space="0" w:color="auto"/>
        <w:bottom w:val="none" w:sz="0" w:space="0" w:color="auto"/>
        <w:right w:val="none" w:sz="0" w:space="0" w:color="auto"/>
      </w:divBdr>
      <w:divsChild>
        <w:div w:id="1009214141">
          <w:marLeft w:val="0"/>
          <w:marRight w:val="0"/>
          <w:marTop w:val="0"/>
          <w:marBottom w:val="0"/>
          <w:divBdr>
            <w:top w:val="none" w:sz="0" w:space="0" w:color="auto"/>
            <w:left w:val="none" w:sz="0" w:space="0" w:color="auto"/>
            <w:bottom w:val="none" w:sz="0" w:space="0" w:color="auto"/>
            <w:right w:val="none" w:sz="0" w:space="0" w:color="auto"/>
          </w:divBdr>
          <w:divsChild>
            <w:div w:id="998385168">
              <w:marLeft w:val="0"/>
              <w:marRight w:val="0"/>
              <w:marTop w:val="0"/>
              <w:marBottom w:val="0"/>
              <w:divBdr>
                <w:top w:val="none" w:sz="0" w:space="0" w:color="auto"/>
                <w:left w:val="none" w:sz="0" w:space="0" w:color="auto"/>
                <w:bottom w:val="none" w:sz="0" w:space="0" w:color="auto"/>
                <w:right w:val="none" w:sz="0" w:space="0" w:color="auto"/>
              </w:divBdr>
              <w:divsChild>
                <w:div w:id="1440107173">
                  <w:marLeft w:val="0"/>
                  <w:marRight w:val="0"/>
                  <w:marTop w:val="0"/>
                  <w:marBottom w:val="0"/>
                  <w:divBdr>
                    <w:top w:val="none" w:sz="0" w:space="0" w:color="auto"/>
                    <w:left w:val="none" w:sz="0" w:space="0" w:color="auto"/>
                    <w:bottom w:val="none" w:sz="0" w:space="0" w:color="auto"/>
                    <w:right w:val="none" w:sz="0" w:space="0" w:color="auto"/>
                  </w:divBdr>
                  <w:divsChild>
                    <w:div w:id="99423612">
                      <w:marLeft w:val="0"/>
                      <w:marRight w:val="0"/>
                      <w:marTop w:val="0"/>
                      <w:marBottom w:val="0"/>
                      <w:divBdr>
                        <w:top w:val="none" w:sz="0" w:space="0" w:color="auto"/>
                        <w:left w:val="none" w:sz="0" w:space="0" w:color="auto"/>
                        <w:bottom w:val="none" w:sz="0" w:space="0" w:color="auto"/>
                        <w:right w:val="none" w:sz="0" w:space="0" w:color="auto"/>
                      </w:divBdr>
                      <w:divsChild>
                        <w:div w:id="15115261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719083794">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89128970">
      <w:bodyDiv w:val="1"/>
      <w:marLeft w:val="0"/>
      <w:marRight w:val="0"/>
      <w:marTop w:val="0"/>
      <w:marBottom w:val="0"/>
      <w:divBdr>
        <w:top w:val="none" w:sz="0" w:space="0" w:color="auto"/>
        <w:left w:val="none" w:sz="0" w:space="0" w:color="auto"/>
        <w:bottom w:val="none" w:sz="0" w:space="0" w:color="auto"/>
        <w:right w:val="none" w:sz="0" w:space="0" w:color="auto"/>
      </w:divBdr>
      <w:divsChild>
        <w:div w:id="452789799">
          <w:marLeft w:val="0"/>
          <w:marRight w:val="0"/>
          <w:marTop w:val="0"/>
          <w:marBottom w:val="0"/>
          <w:divBdr>
            <w:top w:val="none" w:sz="0" w:space="0" w:color="auto"/>
            <w:left w:val="none" w:sz="0" w:space="0" w:color="auto"/>
            <w:bottom w:val="none" w:sz="0" w:space="0" w:color="auto"/>
            <w:right w:val="none" w:sz="0" w:space="0" w:color="auto"/>
          </w:divBdr>
          <w:divsChild>
            <w:div w:id="1988513481">
              <w:marLeft w:val="0"/>
              <w:marRight w:val="0"/>
              <w:marTop w:val="0"/>
              <w:marBottom w:val="0"/>
              <w:divBdr>
                <w:top w:val="none" w:sz="0" w:space="0" w:color="auto"/>
                <w:left w:val="none" w:sz="0" w:space="0" w:color="auto"/>
                <w:bottom w:val="none" w:sz="0" w:space="0" w:color="auto"/>
                <w:right w:val="none" w:sz="0" w:space="0" w:color="auto"/>
              </w:divBdr>
              <w:divsChild>
                <w:div w:id="93404898">
                  <w:marLeft w:val="0"/>
                  <w:marRight w:val="0"/>
                  <w:marTop w:val="0"/>
                  <w:marBottom w:val="0"/>
                  <w:divBdr>
                    <w:top w:val="none" w:sz="0" w:space="0" w:color="auto"/>
                    <w:left w:val="none" w:sz="0" w:space="0" w:color="auto"/>
                    <w:bottom w:val="none" w:sz="0" w:space="0" w:color="auto"/>
                    <w:right w:val="none" w:sz="0" w:space="0" w:color="auto"/>
                  </w:divBdr>
                  <w:divsChild>
                    <w:div w:id="1574926608">
                      <w:marLeft w:val="0"/>
                      <w:marRight w:val="0"/>
                      <w:marTop w:val="0"/>
                      <w:marBottom w:val="0"/>
                      <w:divBdr>
                        <w:top w:val="none" w:sz="0" w:space="0" w:color="auto"/>
                        <w:left w:val="none" w:sz="0" w:space="0" w:color="auto"/>
                        <w:bottom w:val="none" w:sz="0" w:space="0" w:color="auto"/>
                        <w:right w:val="none" w:sz="0" w:space="0" w:color="auto"/>
                      </w:divBdr>
                      <w:divsChild>
                        <w:div w:id="17510321">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9104222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06778548">
      <w:bodyDiv w:val="1"/>
      <w:marLeft w:val="0"/>
      <w:marRight w:val="0"/>
      <w:marTop w:val="0"/>
      <w:marBottom w:val="0"/>
      <w:divBdr>
        <w:top w:val="none" w:sz="0" w:space="0" w:color="auto"/>
        <w:left w:val="none" w:sz="0" w:space="0" w:color="auto"/>
        <w:bottom w:val="none" w:sz="0" w:space="0" w:color="auto"/>
        <w:right w:val="none" w:sz="0" w:space="0" w:color="auto"/>
      </w:divBdr>
    </w:div>
    <w:div w:id="130710625">
      <w:bodyDiv w:val="1"/>
      <w:marLeft w:val="0"/>
      <w:marRight w:val="0"/>
      <w:marTop w:val="0"/>
      <w:marBottom w:val="0"/>
      <w:divBdr>
        <w:top w:val="none" w:sz="0" w:space="0" w:color="auto"/>
        <w:left w:val="none" w:sz="0" w:space="0" w:color="auto"/>
        <w:bottom w:val="none" w:sz="0" w:space="0" w:color="auto"/>
        <w:right w:val="none" w:sz="0" w:space="0" w:color="auto"/>
      </w:divBdr>
      <w:divsChild>
        <w:div w:id="81051300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4134707">
      <w:bodyDiv w:val="1"/>
      <w:marLeft w:val="0"/>
      <w:marRight w:val="0"/>
      <w:marTop w:val="0"/>
      <w:marBottom w:val="0"/>
      <w:divBdr>
        <w:top w:val="none" w:sz="0" w:space="0" w:color="auto"/>
        <w:left w:val="none" w:sz="0" w:space="0" w:color="auto"/>
        <w:bottom w:val="none" w:sz="0" w:space="0" w:color="auto"/>
        <w:right w:val="none" w:sz="0" w:space="0" w:color="auto"/>
      </w:divBdr>
    </w:div>
    <w:div w:id="178009120">
      <w:bodyDiv w:val="1"/>
      <w:marLeft w:val="0"/>
      <w:marRight w:val="0"/>
      <w:marTop w:val="0"/>
      <w:marBottom w:val="0"/>
      <w:divBdr>
        <w:top w:val="none" w:sz="0" w:space="0" w:color="auto"/>
        <w:left w:val="none" w:sz="0" w:space="0" w:color="auto"/>
        <w:bottom w:val="none" w:sz="0" w:space="0" w:color="auto"/>
        <w:right w:val="none" w:sz="0" w:space="0" w:color="auto"/>
      </w:divBdr>
    </w:div>
    <w:div w:id="187375906">
      <w:bodyDiv w:val="1"/>
      <w:marLeft w:val="0"/>
      <w:marRight w:val="0"/>
      <w:marTop w:val="0"/>
      <w:marBottom w:val="0"/>
      <w:divBdr>
        <w:top w:val="none" w:sz="0" w:space="0" w:color="auto"/>
        <w:left w:val="none" w:sz="0" w:space="0" w:color="auto"/>
        <w:bottom w:val="none" w:sz="0" w:space="0" w:color="auto"/>
        <w:right w:val="none" w:sz="0" w:space="0" w:color="auto"/>
      </w:divBdr>
    </w:div>
    <w:div w:id="200870404">
      <w:bodyDiv w:val="1"/>
      <w:marLeft w:val="0"/>
      <w:marRight w:val="0"/>
      <w:marTop w:val="0"/>
      <w:marBottom w:val="0"/>
      <w:divBdr>
        <w:top w:val="none" w:sz="0" w:space="0" w:color="auto"/>
        <w:left w:val="none" w:sz="0" w:space="0" w:color="auto"/>
        <w:bottom w:val="none" w:sz="0" w:space="0" w:color="auto"/>
        <w:right w:val="none" w:sz="0" w:space="0" w:color="auto"/>
      </w:divBdr>
      <w:divsChild>
        <w:div w:id="722410668">
          <w:marLeft w:val="0"/>
          <w:marRight w:val="0"/>
          <w:marTop w:val="0"/>
          <w:marBottom w:val="0"/>
          <w:divBdr>
            <w:top w:val="none" w:sz="0" w:space="0" w:color="auto"/>
            <w:left w:val="none" w:sz="0" w:space="0" w:color="auto"/>
            <w:bottom w:val="none" w:sz="0" w:space="0" w:color="auto"/>
            <w:right w:val="none" w:sz="0" w:space="0" w:color="auto"/>
          </w:divBdr>
          <w:divsChild>
            <w:div w:id="1130053981">
              <w:marLeft w:val="150"/>
              <w:marRight w:val="150"/>
              <w:marTop w:val="0"/>
              <w:marBottom w:val="0"/>
              <w:divBdr>
                <w:top w:val="none" w:sz="0" w:space="0" w:color="auto"/>
                <w:left w:val="none" w:sz="0" w:space="0" w:color="auto"/>
                <w:bottom w:val="none" w:sz="0" w:space="0" w:color="auto"/>
                <w:right w:val="none" w:sz="0" w:space="0" w:color="auto"/>
              </w:divBdr>
              <w:divsChild>
                <w:div w:id="1090540008">
                  <w:marLeft w:val="-150"/>
                  <w:marRight w:val="-150"/>
                  <w:marTop w:val="0"/>
                  <w:marBottom w:val="0"/>
                  <w:divBdr>
                    <w:top w:val="none" w:sz="0" w:space="0" w:color="auto"/>
                    <w:left w:val="none" w:sz="0" w:space="0" w:color="auto"/>
                    <w:bottom w:val="none" w:sz="0" w:space="0" w:color="auto"/>
                    <w:right w:val="none" w:sz="0" w:space="0" w:color="auto"/>
                  </w:divBdr>
                  <w:divsChild>
                    <w:div w:id="1262647509">
                      <w:marLeft w:val="0"/>
                      <w:marRight w:val="0"/>
                      <w:marTop w:val="0"/>
                      <w:marBottom w:val="0"/>
                      <w:divBdr>
                        <w:top w:val="none" w:sz="0" w:space="0" w:color="auto"/>
                        <w:left w:val="none" w:sz="0" w:space="0" w:color="auto"/>
                        <w:bottom w:val="none" w:sz="0" w:space="0" w:color="auto"/>
                        <w:right w:val="none" w:sz="0" w:space="0" w:color="auto"/>
                      </w:divBdr>
                      <w:divsChild>
                        <w:div w:id="140654868">
                          <w:marLeft w:val="-150"/>
                          <w:marRight w:val="-150"/>
                          <w:marTop w:val="0"/>
                          <w:marBottom w:val="0"/>
                          <w:divBdr>
                            <w:top w:val="none" w:sz="0" w:space="0" w:color="auto"/>
                            <w:left w:val="none" w:sz="0" w:space="0" w:color="auto"/>
                            <w:bottom w:val="none" w:sz="0" w:space="0" w:color="auto"/>
                            <w:right w:val="none" w:sz="0" w:space="0" w:color="auto"/>
                          </w:divBdr>
                          <w:divsChild>
                            <w:div w:id="607197252">
                              <w:marLeft w:val="0"/>
                              <w:marRight w:val="0"/>
                              <w:marTop w:val="0"/>
                              <w:marBottom w:val="0"/>
                              <w:divBdr>
                                <w:top w:val="none" w:sz="0" w:space="0" w:color="auto"/>
                                <w:left w:val="none" w:sz="0" w:space="0" w:color="auto"/>
                                <w:bottom w:val="none" w:sz="0" w:space="0" w:color="auto"/>
                                <w:right w:val="none" w:sz="0" w:space="0" w:color="auto"/>
                              </w:divBdr>
                              <w:divsChild>
                                <w:div w:id="12948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677881">
      <w:bodyDiv w:val="1"/>
      <w:marLeft w:val="0"/>
      <w:marRight w:val="0"/>
      <w:marTop w:val="0"/>
      <w:marBottom w:val="0"/>
      <w:divBdr>
        <w:top w:val="none" w:sz="0" w:space="0" w:color="auto"/>
        <w:left w:val="none" w:sz="0" w:space="0" w:color="auto"/>
        <w:bottom w:val="none" w:sz="0" w:space="0" w:color="auto"/>
        <w:right w:val="none" w:sz="0" w:space="0" w:color="auto"/>
      </w:divBdr>
      <w:divsChild>
        <w:div w:id="1436948812">
          <w:marLeft w:val="0"/>
          <w:marRight w:val="0"/>
          <w:marTop w:val="0"/>
          <w:marBottom w:val="0"/>
          <w:divBdr>
            <w:top w:val="none" w:sz="0" w:space="0" w:color="auto"/>
            <w:left w:val="none" w:sz="0" w:space="0" w:color="auto"/>
            <w:bottom w:val="none" w:sz="0" w:space="0" w:color="auto"/>
            <w:right w:val="none" w:sz="0" w:space="0" w:color="auto"/>
          </w:divBdr>
          <w:divsChild>
            <w:div w:id="270401782">
              <w:marLeft w:val="0"/>
              <w:marRight w:val="0"/>
              <w:marTop w:val="0"/>
              <w:marBottom w:val="0"/>
              <w:divBdr>
                <w:top w:val="none" w:sz="0" w:space="0" w:color="auto"/>
                <w:left w:val="none" w:sz="0" w:space="0" w:color="auto"/>
                <w:bottom w:val="none" w:sz="0" w:space="0" w:color="auto"/>
                <w:right w:val="none" w:sz="0" w:space="0" w:color="auto"/>
              </w:divBdr>
              <w:divsChild>
                <w:div w:id="982272472">
                  <w:marLeft w:val="0"/>
                  <w:marRight w:val="0"/>
                  <w:marTop w:val="0"/>
                  <w:marBottom w:val="0"/>
                  <w:divBdr>
                    <w:top w:val="none" w:sz="0" w:space="0" w:color="auto"/>
                    <w:left w:val="none" w:sz="0" w:space="0" w:color="auto"/>
                    <w:bottom w:val="none" w:sz="0" w:space="0" w:color="auto"/>
                    <w:right w:val="none" w:sz="0" w:space="0" w:color="auto"/>
                  </w:divBdr>
                  <w:divsChild>
                    <w:div w:id="2458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2045">
      <w:bodyDiv w:val="1"/>
      <w:marLeft w:val="0"/>
      <w:marRight w:val="0"/>
      <w:marTop w:val="0"/>
      <w:marBottom w:val="0"/>
      <w:divBdr>
        <w:top w:val="none" w:sz="0" w:space="0" w:color="auto"/>
        <w:left w:val="none" w:sz="0" w:space="0" w:color="auto"/>
        <w:bottom w:val="none" w:sz="0" w:space="0" w:color="auto"/>
        <w:right w:val="none" w:sz="0" w:space="0" w:color="auto"/>
      </w:divBdr>
    </w:div>
    <w:div w:id="247886531">
      <w:bodyDiv w:val="1"/>
      <w:marLeft w:val="0"/>
      <w:marRight w:val="0"/>
      <w:marTop w:val="0"/>
      <w:marBottom w:val="0"/>
      <w:divBdr>
        <w:top w:val="none" w:sz="0" w:space="0" w:color="auto"/>
        <w:left w:val="none" w:sz="0" w:space="0" w:color="auto"/>
        <w:bottom w:val="none" w:sz="0" w:space="0" w:color="auto"/>
        <w:right w:val="none" w:sz="0" w:space="0" w:color="auto"/>
      </w:divBdr>
    </w:div>
    <w:div w:id="251739105">
      <w:bodyDiv w:val="1"/>
      <w:marLeft w:val="0"/>
      <w:marRight w:val="0"/>
      <w:marTop w:val="0"/>
      <w:marBottom w:val="0"/>
      <w:divBdr>
        <w:top w:val="none" w:sz="0" w:space="0" w:color="auto"/>
        <w:left w:val="none" w:sz="0" w:space="0" w:color="auto"/>
        <w:bottom w:val="none" w:sz="0" w:space="0" w:color="auto"/>
        <w:right w:val="none" w:sz="0" w:space="0" w:color="auto"/>
      </w:divBdr>
      <w:divsChild>
        <w:div w:id="291249768">
          <w:marLeft w:val="0"/>
          <w:marRight w:val="0"/>
          <w:marTop w:val="0"/>
          <w:marBottom w:val="0"/>
          <w:divBdr>
            <w:top w:val="none" w:sz="0" w:space="0" w:color="auto"/>
            <w:left w:val="none" w:sz="0" w:space="0" w:color="auto"/>
            <w:bottom w:val="none" w:sz="0" w:space="0" w:color="auto"/>
            <w:right w:val="none" w:sz="0" w:space="0" w:color="auto"/>
          </w:divBdr>
          <w:divsChild>
            <w:div w:id="519856852">
              <w:marLeft w:val="0"/>
              <w:marRight w:val="0"/>
              <w:marTop w:val="0"/>
              <w:marBottom w:val="0"/>
              <w:divBdr>
                <w:top w:val="none" w:sz="0" w:space="0" w:color="auto"/>
                <w:left w:val="none" w:sz="0" w:space="0" w:color="auto"/>
                <w:bottom w:val="none" w:sz="0" w:space="0" w:color="auto"/>
                <w:right w:val="none" w:sz="0" w:space="0" w:color="auto"/>
              </w:divBdr>
              <w:divsChild>
                <w:div w:id="532153445">
                  <w:marLeft w:val="0"/>
                  <w:marRight w:val="0"/>
                  <w:marTop w:val="0"/>
                  <w:marBottom w:val="0"/>
                  <w:divBdr>
                    <w:top w:val="none" w:sz="0" w:space="0" w:color="auto"/>
                    <w:left w:val="none" w:sz="0" w:space="0" w:color="auto"/>
                    <w:bottom w:val="none" w:sz="0" w:space="0" w:color="auto"/>
                    <w:right w:val="none" w:sz="0" w:space="0" w:color="auto"/>
                  </w:divBdr>
                  <w:divsChild>
                    <w:div w:id="1056271892">
                      <w:marLeft w:val="0"/>
                      <w:marRight w:val="0"/>
                      <w:marTop w:val="0"/>
                      <w:marBottom w:val="0"/>
                      <w:divBdr>
                        <w:top w:val="none" w:sz="0" w:space="0" w:color="auto"/>
                        <w:left w:val="none" w:sz="0" w:space="0" w:color="auto"/>
                        <w:bottom w:val="none" w:sz="0" w:space="0" w:color="auto"/>
                        <w:right w:val="none" w:sz="0" w:space="0" w:color="auto"/>
                      </w:divBdr>
                      <w:divsChild>
                        <w:div w:id="175971742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099919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52101528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85541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713177">
      <w:bodyDiv w:val="1"/>
      <w:marLeft w:val="0"/>
      <w:marRight w:val="0"/>
      <w:marTop w:val="0"/>
      <w:marBottom w:val="0"/>
      <w:divBdr>
        <w:top w:val="none" w:sz="0" w:space="0" w:color="auto"/>
        <w:left w:val="none" w:sz="0" w:space="0" w:color="auto"/>
        <w:bottom w:val="none" w:sz="0" w:space="0" w:color="auto"/>
        <w:right w:val="none" w:sz="0" w:space="0" w:color="auto"/>
      </w:divBdr>
      <w:divsChild>
        <w:div w:id="794520624">
          <w:marLeft w:val="0"/>
          <w:marRight w:val="0"/>
          <w:marTop w:val="0"/>
          <w:marBottom w:val="0"/>
          <w:divBdr>
            <w:top w:val="none" w:sz="0" w:space="0" w:color="auto"/>
            <w:left w:val="none" w:sz="0" w:space="0" w:color="auto"/>
            <w:bottom w:val="none" w:sz="0" w:space="0" w:color="auto"/>
            <w:right w:val="none" w:sz="0" w:space="0" w:color="auto"/>
          </w:divBdr>
          <w:divsChild>
            <w:div w:id="2040550150">
              <w:marLeft w:val="0"/>
              <w:marRight w:val="0"/>
              <w:marTop w:val="0"/>
              <w:marBottom w:val="0"/>
              <w:divBdr>
                <w:top w:val="none" w:sz="0" w:space="0" w:color="auto"/>
                <w:left w:val="none" w:sz="0" w:space="0" w:color="auto"/>
                <w:bottom w:val="none" w:sz="0" w:space="0" w:color="auto"/>
                <w:right w:val="none" w:sz="0" w:space="0" w:color="auto"/>
              </w:divBdr>
              <w:divsChild>
                <w:div w:id="1524857791">
                  <w:marLeft w:val="0"/>
                  <w:marRight w:val="0"/>
                  <w:marTop w:val="0"/>
                  <w:marBottom w:val="0"/>
                  <w:divBdr>
                    <w:top w:val="none" w:sz="0" w:space="0" w:color="auto"/>
                    <w:left w:val="none" w:sz="0" w:space="0" w:color="auto"/>
                    <w:bottom w:val="none" w:sz="0" w:space="0" w:color="auto"/>
                    <w:right w:val="none" w:sz="0" w:space="0" w:color="auto"/>
                  </w:divBdr>
                  <w:divsChild>
                    <w:div w:id="2067754584">
                      <w:marLeft w:val="0"/>
                      <w:marRight w:val="0"/>
                      <w:marTop w:val="0"/>
                      <w:marBottom w:val="0"/>
                      <w:divBdr>
                        <w:top w:val="none" w:sz="0" w:space="0" w:color="auto"/>
                        <w:left w:val="none" w:sz="0" w:space="0" w:color="auto"/>
                        <w:bottom w:val="none" w:sz="0" w:space="0" w:color="auto"/>
                        <w:right w:val="none" w:sz="0" w:space="0" w:color="auto"/>
                      </w:divBdr>
                      <w:divsChild>
                        <w:div w:id="94897050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50203070">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02733167">
      <w:bodyDiv w:val="1"/>
      <w:marLeft w:val="0"/>
      <w:marRight w:val="0"/>
      <w:marTop w:val="0"/>
      <w:marBottom w:val="0"/>
      <w:divBdr>
        <w:top w:val="none" w:sz="0" w:space="0" w:color="auto"/>
        <w:left w:val="none" w:sz="0" w:space="0" w:color="auto"/>
        <w:bottom w:val="none" w:sz="0" w:space="0" w:color="auto"/>
        <w:right w:val="none" w:sz="0" w:space="0" w:color="auto"/>
      </w:divBdr>
      <w:divsChild>
        <w:div w:id="1263295815">
          <w:marLeft w:val="0"/>
          <w:marRight w:val="0"/>
          <w:marTop w:val="0"/>
          <w:marBottom w:val="0"/>
          <w:divBdr>
            <w:top w:val="none" w:sz="0" w:space="0" w:color="auto"/>
            <w:left w:val="none" w:sz="0" w:space="0" w:color="auto"/>
            <w:bottom w:val="none" w:sz="0" w:space="0" w:color="auto"/>
            <w:right w:val="none" w:sz="0" w:space="0" w:color="auto"/>
          </w:divBdr>
          <w:divsChild>
            <w:div w:id="1721975384">
              <w:marLeft w:val="150"/>
              <w:marRight w:val="150"/>
              <w:marTop w:val="0"/>
              <w:marBottom w:val="0"/>
              <w:divBdr>
                <w:top w:val="none" w:sz="0" w:space="0" w:color="auto"/>
                <w:left w:val="none" w:sz="0" w:space="0" w:color="auto"/>
                <w:bottom w:val="none" w:sz="0" w:space="0" w:color="auto"/>
                <w:right w:val="none" w:sz="0" w:space="0" w:color="auto"/>
              </w:divBdr>
              <w:divsChild>
                <w:div w:id="1662393499">
                  <w:marLeft w:val="-150"/>
                  <w:marRight w:val="-150"/>
                  <w:marTop w:val="0"/>
                  <w:marBottom w:val="0"/>
                  <w:divBdr>
                    <w:top w:val="none" w:sz="0" w:space="0" w:color="auto"/>
                    <w:left w:val="none" w:sz="0" w:space="0" w:color="auto"/>
                    <w:bottom w:val="none" w:sz="0" w:space="0" w:color="auto"/>
                    <w:right w:val="none" w:sz="0" w:space="0" w:color="auto"/>
                  </w:divBdr>
                  <w:divsChild>
                    <w:div w:id="2075933105">
                      <w:marLeft w:val="0"/>
                      <w:marRight w:val="0"/>
                      <w:marTop w:val="0"/>
                      <w:marBottom w:val="0"/>
                      <w:divBdr>
                        <w:top w:val="none" w:sz="0" w:space="0" w:color="auto"/>
                        <w:left w:val="none" w:sz="0" w:space="0" w:color="auto"/>
                        <w:bottom w:val="none" w:sz="0" w:space="0" w:color="auto"/>
                        <w:right w:val="none" w:sz="0" w:space="0" w:color="auto"/>
                      </w:divBdr>
                      <w:divsChild>
                        <w:div w:id="154228722">
                          <w:marLeft w:val="-150"/>
                          <w:marRight w:val="-150"/>
                          <w:marTop w:val="0"/>
                          <w:marBottom w:val="0"/>
                          <w:divBdr>
                            <w:top w:val="none" w:sz="0" w:space="0" w:color="auto"/>
                            <w:left w:val="none" w:sz="0" w:space="0" w:color="auto"/>
                            <w:bottom w:val="none" w:sz="0" w:space="0" w:color="auto"/>
                            <w:right w:val="none" w:sz="0" w:space="0" w:color="auto"/>
                          </w:divBdr>
                          <w:divsChild>
                            <w:div w:id="624390355">
                              <w:marLeft w:val="0"/>
                              <w:marRight w:val="0"/>
                              <w:marTop w:val="0"/>
                              <w:marBottom w:val="0"/>
                              <w:divBdr>
                                <w:top w:val="none" w:sz="0" w:space="0" w:color="auto"/>
                                <w:left w:val="none" w:sz="0" w:space="0" w:color="auto"/>
                                <w:bottom w:val="none" w:sz="0" w:space="0" w:color="auto"/>
                                <w:right w:val="none" w:sz="0" w:space="0" w:color="auto"/>
                              </w:divBdr>
                              <w:divsChild>
                                <w:div w:id="14863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471325">
      <w:bodyDiv w:val="1"/>
      <w:marLeft w:val="0"/>
      <w:marRight w:val="0"/>
      <w:marTop w:val="0"/>
      <w:marBottom w:val="0"/>
      <w:divBdr>
        <w:top w:val="none" w:sz="0" w:space="0" w:color="auto"/>
        <w:left w:val="none" w:sz="0" w:space="0" w:color="auto"/>
        <w:bottom w:val="none" w:sz="0" w:space="0" w:color="auto"/>
        <w:right w:val="none" w:sz="0" w:space="0" w:color="auto"/>
      </w:divBdr>
    </w:div>
    <w:div w:id="349526287">
      <w:bodyDiv w:val="1"/>
      <w:marLeft w:val="0"/>
      <w:marRight w:val="0"/>
      <w:marTop w:val="0"/>
      <w:marBottom w:val="0"/>
      <w:divBdr>
        <w:top w:val="none" w:sz="0" w:space="0" w:color="auto"/>
        <w:left w:val="none" w:sz="0" w:space="0" w:color="auto"/>
        <w:bottom w:val="none" w:sz="0" w:space="0" w:color="auto"/>
        <w:right w:val="none" w:sz="0" w:space="0" w:color="auto"/>
      </w:divBdr>
    </w:div>
    <w:div w:id="361325344">
      <w:bodyDiv w:val="1"/>
      <w:marLeft w:val="0"/>
      <w:marRight w:val="0"/>
      <w:marTop w:val="0"/>
      <w:marBottom w:val="0"/>
      <w:divBdr>
        <w:top w:val="none" w:sz="0" w:space="0" w:color="auto"/>
        <w:left w:val="none" w:sz="0" w:space="0" w:color="auto"/>
        <w:bottom w:val="none" w:sz="0" w:space="0" w:color="auto"/>
        <w:right w:val="none" w:sz="0" w:space="0" w:color="auto"/>
      </w:divBdr>
      <w:divsChild>
        <w:div w:id="429275871">
          <w:marLeft w:val="0"/>
          <w:marRight w:val="0"/>
          <w:marTop w:val="0"/>
          <w:marBottom w:val="0"/>
          <w:divBdr>
            <w:top w:val="none" w:sz="0" w:space="0" w:color="auto"/>
            <w:left w:val="none" w:sz="0" w:space="0" w:color="auto"/>
            <w:bottom w:val="none" w:sz="0" w:space="0" w:color="auto"/>
            <w:right w:val="none" w:sz="0" w:space="0" w:color="auto"/>
          </w:divBdr>
          <w:divsChild>
            <w:div w:id="1018775277">
              <w:marLeft w:val="0"/>
              <w:marRight w:val="0"/>
              <w:marTop w:val="0"/>
              <w:marBottom w:val="0"/>
              <w:divBdr>
                <w:top w:val="none" w:sz="0" w:space="0" w:color="auto"/>
                <w:left w:val="none" w:sz="0" w:space="0" w:color="auto"/>
                <w:bottom w:val="none" w:sz="0" w:space="0" w:color="auto"/>
                <w:right w:val="none" w:sz="0" w:space="0" w:color="auto"/>
              </w:divBdr>
              <w:divsChild>
                <w:div w:id="1153763337">
                  <w:marLeft w:val="0"/>
                  <w:marRight w:val="0"/>
                  <w:marTop w:val="0"/>
                  <w:marBottom w:val="0"/>
                  <w:divBdr>
                    <w:top w:val="none" w:sz="0" w:space="0" w:color="auto"/>
                    <w:left w:val="none" w:sz="0" w:space="0" w:color="auto"/>
                    <w:bottom w:val="none" w:sz="0" w:space="0" w:color="auto"/>
                    <w:right w:val="none" w:sz="0" w:space="0" w:color="auto"/>
                  </w:divBdr>
                  <w:divsChild>
                    <w:div w:id="1623533766">
                      <w:marLeft w:val="0"/>
                      <w:marRight w:val="0"/>
                      <w:marTop w:val="0"/>
                      <w:marBottom w:val="0"/>
                      <w:divBdr>
                        <w:top w:val="none" w:sz="0" w:space="0" w:color="auto"/>
                        <w:left w:val="none" w:sz="0" w:space="0" w:color="auto"/>
                        <w:bottom w:val="none" w:sz="0" w:space="0" w:color="auto"/>
                        <w:right w:val="none" w:sz="0" w:space="0" w:color="auto"/>
                      </w:divBdr>
                      <w:divsChild>
                        <w:div w:id="192344752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15371477">
      <w:bodyDiv w:val="1"/>
      <w:marLeft w:val="0"/>
      <w:marRight w:val="0"/>
      <w:marTop w:val="0"/>
      <w:marBottom w:val="0"/>
      <w:divBdr>
        <w:top w:val="none" w:sz="0" w:space="0" w:color="auto"/>
        <w:left w:val="none" w:sz="0" w:space="0" w:color="auto"/>
        <w:bottom w:val="none" w:sz="0" w:space="0" w:color="auto"/>
        <w:right w:val="none" w:sz="0" w:space="0" w:color="auto"/>
      </w:divBdr>
      <w:divsChild>
        <w:div w:id="388381571">
          <w:marLeft w:val="0"/>
          <w:marRight w:val="0"/>
          <w:marTop w:val="0"/>
          <w:marBottom w:val="0"/>
          <w:divBdr>
            <w:top w:val="none" w:sz="0" w:space="0" w:color="auto"/>
            <w:left w:val="none" w:sz="0" w:space="0" w:color="auto"/>
            <w:bottom w:val="none" w:sz="0" w:space="0" w:color="auto"/>
            <w:right w:val="none" w:sz="0" w:space="0" w:color="auto"/>
          </w:divBdr>
          <w:divsChild>
            <w:div w:id="1731341202">
              <w:marLeft w:val="0"/>
              <w:marRight w:val="0"/>
              <w:marTop w:val="0"/>
              <w:marBottom w:val="0"/>
              <w:divBdr>
                <w:top w:val="none" w:sz="0" w:space="0" w:color="auto"/>
                <w:left w:val="none" w:sz="0" w:space="0" w:color="auto"/>
                <w:bottom w:val="none" w:sz="0" w:space="0" w:color="auto"/>
                <w:right w:val="none" w:sz="0" w:space="0" w:color="auto"/>
              </w:divBdr>
              <w:divsChild>
                <w:div w:id="2126122228">
                  <w:marLeft w:val="0"/>
                  <w:marRight w:val="0"/>
                  <w:marTop w:val="0"/>
                  <w:marBottom w:val="0"/>
                  <w:divBdr>
                    <w:top w:val="none" w:sz="0" w:space="0" w:color="auto"/>
                    <w:left w:val="none" w:sz="0" w:space="0" w:color="auto"/>
                    <w:bottom w:val="none" w:sz="0" w:space="0" w:color="auto"/>
                    <w:right w:val="none" w:sz="0" w:space="0" w:color="auto"/>
                  </w:divBdr>
                  <w:divsChild>
                    <w:div w:id="2064063493">
                      <w:marLeft w:val="0"/>
                      <w:marRight w:val="0"/>
                      <w:marTop w:val="0"/>
                      <w:marBottom w:val="0"/>
                      <w:divBdr>
                        <w:top w:val="none" w:sz="0" w:space="0" w:color="auto"/>
                        <w:left w:val="none" w:sz="0" w:space="0" w:color="auto"/>
                        <w:bottom w:val="none" w:sz="0" w:space="0" w:color="auto"/>
                        <w:right w:val="none" w:sz="0" w:space="0" w:color="auto"/>
                      </w:divBdr>
                      <w:divsChild>
                        <w:div w:id="2056807217">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476459022">
      <w:bodyDiv w:val="1"/>
      <w:marLeft w:val="0"/>
      <w:marRight w:val="0"/>
      <w:marTop w:val="0"/>
      <w:marBottom w:val="0"/>
      <w:divBdr>
        <w:top w:val="none" w:sz="0" w:space="0" w:color="auto"/>
        <w:left w:val="none" w:sz="0" w:space="0" w:color="auto"/>
        <w:bottom w:val="none" w:sz="0" w:space="0" w:color="auto"/>
        <w:right w:val="none" w:sz="0" w:space="0" w:color="auto"/>
      </w:divBdr>
    </w:div>
    <w:div w:id="487526608">
      <w:bodyDiv w:val="1"/>
      <w:marLeft w:val="0"/>
      <w:marRight w:val="0"/>
      <w:marTop w:val="0"/>
      <w:marBottom w:val="0"/>
      <w:divBdr>
        <w:top w:val="none" w:sz="0" w:space="0" w:color="auto"/>
        <w:left w:val="none" w:sz="0" w:space="0" w:color="auto"/>
        <w:bottom w:val="none" w:sz="0" w:space="0" w:color="auto"/>
        <w:right w:val="none" w:sz="0" w:space="0" w:color="auto"/>
      </w:divBdr>
    </w:div>
    <w:div w:id="492530471">
      <w:bodyDiv w:val="1"/>
      <w:marLeft w:val="0"/>
      <w:marRight w:val="0"/>
      <w:marTop w:val="0"/>
      <w:marBottom w:val="0"/>
      <w:divBdr>
        <w:top w:val="none" w:sz="0" w:space="0" w:color="auto"/>
        <w:left w:val="none" w:sz="0" w:space="0" w:color="auto"/>
        <w:bottom w:val="none" w:sz="0" w:space="0" w:color="auto"/>
        <w:right w:val="none" w:sz="0" w:space="0" w:color="auto"/>
      </w:divBdr>
    </w:div>
    <w:div w:id="497694183">
      <w:bodyDiv w:val="1"/>
      <w:marLeft w:val="0"/>
      <w:marRight w:val="0"/>
      <w:marTop w:val="0"/>
      <w:marBottom w:val="0"/>
      <w:divBdr>
        <w:top w:val="none" w:sz="0" w:space="0" w:color="auto"/>
        <w:left w:val="none" w:sz="0" w:space="0" w:color="auto"/>
        <w:bottom w:val="none" w:sz="0" w:space="0" w:color="auto"/>
        <w:right w:val="none" w:sz="0" w:space="0" w:color="auto"/>
      </w:divBdr>
      <w:divsChild>
        <w:div w:id="1142771074">
          <w:marLeft w:val="0"/>
          <w:marRight w:val="0"/>
          <w:marTop w:val="0"/>
          <w:marBottom w:val="0"/>
          <w:divBdr>
            <w:top w:val="none" w:sz="0" w:space="0" w:color="auto"/>
            <w:left w:val="none" w:sz="0" w:space="0" w:color="auto"/>
            <w:bottom w:val="none" w:sz="0" w:space="0" w:color="auto"/>
            <w:right w:val="none" w:sz="0" w:space="0" w:color="auto"/>
          </w:divBdr>
          <w:divsChild>
            <w:div w:id="1851065302">
              <w:marLeft w:val="0"/>
              <w:marRight w:val="0"/>
              <w:marTop w:val="0"/>
              <w:marBottom w:val="0"/>
              <w:divBdr>
                <w:top w:val="none" w:sz="0" w:space="0" w:color="auto"/>
                <w:left w:val="none" w:sz="0" w:space="0" w:color="auto"/>
                <w:bottom w:val="none" w:sz="0" w:space="0" w:color="auto"/>
                <w:right w:val="none" w:sz="0" w:space="0" w:color="auto"/>
              </w:divBdr>
              <w:divsChild>
                <w:div w:id="1870607713">
                  <w:marLeft w:val="0"/>
                  <w:marRight w:val="0"/>
                  <w:marTop w:val="0"/>
                  <w:marBottom w:val="0"/>
                  <w:divBdr>
                    <w:top w:val="none" w:sz="0" w:space="0" w:color="auto"/>
                    <w:left w:val="none" w:sz="0" w:space="0" w:color="auto"/>
                    <w:bottom w:val="none" w:sz="0" w:space="0" w:color="auto"/>
                    <w:right w:val="none" w:sz="0" w:space="0" w:color="auto"/>
                  </w:divBdr>
                  <w:divsChild>
                    <w:div w:id="637538018">
                      <w:marLeft w:val="0"/>
                      <w:marRight w:val="0"/>
                      <w:marTop w:val="0"/>
                      <w:marBottom w:val="0"/>
                      <w:divBdr>
                        <w:top w:val="none" w:sz="0" w:space="0" w:color="auto"/>
                        <w:left w:val="none" w:sz="0" w:space="0" w:color="auto"/>
                        <w:bottom w:val="none" w:sz="0" w:space="0" w:color="auto"/>
                        <w:right w:val="none" w:sz="0" w:space="0" w:color="auto"/>
                      </w:divBdr>
                      <w:divsChild>
                        <w:div w:id="2127652949">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6804001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691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634364">
      <w:bodyDiv w:val="1"/>
      <w:marLeft w:val="0"/>
      <w:marRight w:val="0"/>
      <w:marTop w:val="0"/>
      <w:marBottom w:val="0"/>
      <w:divBdr>
        <w:top w:val="none" w:sz="0" w:space="0" w:color="auto"/>
        <w:left w:val="none" w:sz="0" w:space="0" w:color="auto"/>
        <w:bottom w:val="none" w:sz="0" w:space="0" w:color="auto"/>
        <w:right w:val="none" w:sz="0" w:space="0" w:color="auto"/>
      </w:divBdr>
    </w:div>
    <w:div w:id="573704906">
      <w:bodyDiv w:val="1"/>
      <w:marLeft w:val="0"/>
      <w:marRight w:val="0"/>
      <w:marTop w:val="0"/>
      <w:marBottom w:val="0"/>
      <w:divBdr>
        <w:top w:val="none" w:sz="0" w:space="0" w:color="auto"/>
        <w:left w:val="none" w:sz="0" w:space="0" w:color="auto"/>
        <w:bottom w:val="none" w:sz="0" w:space="0" w:color="auto"/>
        <w:right w:val="none" w:sz="0" w:space="0" w:color="auto"/>
      </w:divBdr>
    </w:div>
    <w:div w:id="630476460">
      <w:bodyDiv w:val="1"/>
      <w:marLeft w:val="0"/>
      <w:marRight w:val="0"/>
      <w:marTop w:val="0"/>
      <w:marBottom w:val="0"/>
      <w:divBdr>
        <w:top w:val="none" w:sz="0" w:space="0" w:color="auto"/>
        <w:left w:val="none" w:sz="0" w:space="0" w:color="auto"/>
        <w:bottom w:val="none" w:sz="0" w:space="0" w:color="auto"/>
        <w:right w:val="none" w:sz="0" w:space="0" w:color="auto"/>
      </w:divBdr>
      <w:divsChild>
        <w:div w:id="957027056">
          <w:marLeft w:val="547"/>
          <w:marRight w:val="0"/>
          <w:marTop w:val="115"/>
          <w:marBottom w:val="0"/>
          <w:divBdr>
            <w:top w:val="none" w:sz="0" w:space="0" w:color="auto"/>
            <w:left w:val="none" w:sz="0" w:space="0" w:color="auto"/>
            <w:bottom w:val="none" w:sz="0" w:space="0" w:color="auto"/>
            <w:right w:val="none" w:sz="0" w:space="0" w:color="auto"/>
          </w:divBdr>
        </w:div>
        <w:div w:id="2067988798">
          <w:marLeft w:val="547"/>
          <w:marRight w:val="0"/>
          <w:marTop w:val="115"/>
          <w:marBottom w:val="0"/>
          <w:divBdr>
            <w:top w:val="none" w:sz="0" w:space="0" w:color="auto"/>
            <w:left w:val="none" w:sz="0" w:space="0" w:color="auto"/>
            <w:bottom w:val="none" w:sz="0" w:space="0" w:color="auto"/>
            <w:right w:val="none" w:sz="0" w:space="0" w:color="auto"/>
          </w:divBdr>
        </w:div>
        <w:div w:id="1134642485">
          <w:marLeft w:val="547"/>
          <w:marRight w:val="0"/>
          <w:marTop w:val="115"/>
          <w:marBottom w:val="0"/>
          <w:divBdr>
            <w:top w:val="none" w:sz="0" w:space="0" w:color="auto"/>
            <w:left w:val="none" w:sz="0" w:space="0" w:color="auto"/>
            <w:bottom w:val="none" w:sz="0" w:space="0" w:color="auto"/>
            <w:right w:val="none" w:sz="0" w:space="0" w:color="auto"/>
          </w:divBdr>
        </w:div>
        <w:div w:id="769162018">
          <w:marLeft w:val="547"/>
          <w:marRight w:val="0"/>
          <w:marTop w:val="115"/>
          <w:marBottom w:val="0"/>
          <w:divBdr>
            <w:top w:val="none" w:sz="0" w:space="0" w:color="auto"/>
            <w:left w:val="none" w:sz="0" w:space="0" w:color="auto"/>
            <w:bottom w:val="none" w:sz="0" w:space="0" w:color="auto"/>
            <w:right w:val="none" w:sz="0" w:space="0" w:color="auto"/>
          </w:divBdr>
        </w:div>
        <w:div w:id="1285772172">
          <w:marLeft w:val="547"/>
          <w:marRight w:val="0"/>
          <w:marTop w:val="115"/>
          <w:marBottom w:val="0"/>
          <w:divBdr>
            <w:top w:val="none" w:sz="0" w:space="0" w:color="auto"/>
            <w:left w:val="none" w:sz="0" w:space="0" w:color="auto"/>
            <w:bottom w:val="none" w:sz="0" w:space="0" w:color="auto"/>
            <w:right w:val="none" w:sz="0" w:space="0" w:color="auto"/>
          </w:divBdr>
        </w:div>
        <w:div w:id="1845051557">
          <w:marLeft w:val="547"/>
          <w:marRight w:val="0"/>
          <w:marTop w:val="115"/>
          <w:marBottom w:val="0"/>
          <w:divBdr>
            <w:top w:val="none" w:sz="0" w:space="0" w:color="auto"/>
            <w:left w:val="none" w:sz="0" w:space="0" w:color="auto"/>
            <w:bottom w:val="none" w:sz="0" w:space="0" w:color="auto"/>
            <w:right w:val="none" w:sz="0" w:space="0" w:color="auto"/>
          </w:divBdr>
        </w:div>
      </w:divsChild>
    </w:div>
    <w:div w:id="638806906">
      <w:bodyDiv w:val="1"/>
      <w:marLeft w:val="0"/>
      <w:marRight w:val="0"/>
      <w:marTop w:val="0"/>
      <w:marBottom w:val="0"/>
      <w:divBdr>
        <w:top w:val="none" w:sz="0" w:space="0" w:color="auto"/>
        <w:left w:val="none" w:sz="0" w:space="0" w:color="auto"/>
        <w:bottom w:val="none" w:sz="0" w:space="0" w:color="auto"/>
        <w:right w:val="none" w:sz="0" w:space="0" w:color="auto"/>
      </w:divBdr>
    </w:div>
    <w:div w:id="647785470">
      <w:bodyDiv w:val="1"/>
      <w:marLeft w:val="0"/>
      <w:marRight w:val="0"/>
      <w:marTop w:val="0"/>
      <w:marBottom w:val="0"/>
      <w:divBdr>
        <w:top w:val="none" w:sz="0" w:space="0" w:color="auto"/>
        <w:left w:val="none" w:sz="0" w:space="0" w:color="auto"/>
        <w:bottom w:val="none" w:sz="0" w:space="0" w:color="auto"/>
        <w:right w:val="none" w:sz="0" w:space="0" w:color="auto"/>
      </w:divBdr>
    </w:div>
    <w:div w:id="663163693">
      <w:bodyDiv w:val="1"/>
      <w:marLeft w:val="0"/>
      <w:marRight w:val="0"/>
      <w:marTop w:val="0"/>
      <w:marBottom w:val="0"/>
      <w:divBdr>
        <w:top w:val="none" w:sz="0" w:space="0" w:color="auto"/>
        <w:left w:val="none" w:sz="0" w:space="0" w:color="auto"/>
        <w:bottom w:val="none" w:sz="0" w:space="0" w:color="auto"/>
        <w:right w:val="none" w:sz="0" w:space="0" w:color="auto"/>
      </w:divBdr>
    </w:div>
    <w:div w:id="665548752">
      <w:bodyDiv w:val="1"/>
      <w:marLeft w:val="0"/>
      <w:marRight w:val="0"/>
      <w:marTop w:val="0"/>
      <w:marBottom w:val="0"/>
      <w:divBdr>
        <w:top w:val="none" w:sz="0" w:space="0" w:color="auto"/>
        <w:left w:val="none" w:sz="0" w:space="0" w:color="auto"/>
        <w:bottom w:val="none" w:sz="0" w:space="0" w:color="auto"/>
        <w:right w:val="none" w:sz="0" w:space="0" w:color="auto"/>
      </w:divBdr>
      <w:divsChild>
        <w:div w:id="63189331">
          <w:blockQuote w:val="1"/>
          <w:marLeft w:val="0"/>
          <w:marRight w:val="0"/>
          <w:marTop w:val="0"/>
          <w:marBottom w:val="300"/>
          <w:divBdr>
            <w:top w:val="none" w:sz="0" w:space="0" w:color="auto"/>
            <w:left w:val="single" w:sz="36" w:space="15" w:color="E2EEFA"/>
            <w:bottom w:val="none" w:sz="0" w:space="0" w:color="auto"/>
            <w:right w:val="none" w:sz="0" w:space="0" w:color="auto"/>
          </w:divBdr>
        </w:div>
        <w:div w:id="1284923420">
          <w:blockQuote w:val="1"/>
          <w:marLeft w:val="0"/>
          <w:marRight w:val="0"/>
          <w:marTop w:val="0"/>
          <w:marBottom w:val="300"/>
          <w:divBdr>
            <w:top w:val="none" w:sz="0" w:space="0" w:color="auto"/>
            <w:left w:val="single" w:sz="36" w:space="15" w:color="E2EEFA"/>
            <w:bottom w:val="none" w:sz="0" w:space="0" w:color="auto"/>
            <w:right w:val="none" w:sz="0" w:space="0" w:color="auto"/>
          </w:divBdr>
        </w:div>
        <w:div w:id="599680485">
          <w:marLeft w:val="0"/>
          <w:marRight w:val="0"/>
          <w:marTop w:val="0"/>
          <w:marBottom w:val="0"/>
          <w:divBdr>
            <w:top w:val="none" w:sz="0" w:space="0" w:color="auto"/>
            <w:left w:val="none" w:sz="0" w:space="0" w:color="auto"/>
            <w:bottom w:val="none" w:sz="0" w:space="0" w:color="auto"/>
            <w:right w:val="none" w:sz="0" w:space="0" w:color="auto"/>
          </w:divBdr>
        </w:div>
      </w:divsChild>
    </w:div>
    <w:div w:id="676545569">
      <w:bodyDiv w:val="1"/>
      <w:marLeft w:val="0"/>
      <w:marRight w:val="0"/>
      <w:marTop w:val="0"/>
      <w:marBottom w:val="0"/>
      <w:divBdr>
        <w:top w:val="none" w:sz="0" w:space="0" w:color="auto"/>
        <w:left w:val="none" w:sz="0" w:space="0" w:color="auto"/>
        <w:bottom w:val="none" w:sz="0" w:space="0" w:color="auto"/>
        <w:right w:val="none" w:sz="0" w:space="0" w:color="auto"/>
      </w:divBdr>
    </w:div>
    <w:div w:id="685248055">
      <w:bodyDiv w:val="1"/>
      <w:marLeft w:val="0"/>
      <w:marRight w:val="0"/>
      <w:marTop w:val="0"/>
      <w:marBottom w:val="0"/>
      <w:divBdr>
        <w:top w:val="none" w:sz="0" w:space="0" w:color="auto"/>
        <w:left w:val="none" w:sz="0" w:space="0" w:color="auto"/>
        <w:bottom w:val="none" w:sz="0" w:space="0" w:color="auto"/>
        <w:right w:val="none" w:sz="0" w:space="0" w:color="auto"/>
      </w:divBdr>
    </w:div>
    <w:div w:id="697510390">
      <w:bodyDiv w:val="1"/>
      <w:marLeft w:val="0"/>
      <w:marRight w:val="0"/>
      <w:marTop w:val="0"/>
      <w:marBottom w:val="0"/>
      <w:divBdr>
        <w:top w:val="none" w:sz="0" w:space="0" w:color="auto"/>
        <w:left w:val="none" w:sz="0" w:space="0" w:color="auto"/>
        <w:bottom w:val="none" w:sz="0" w:space="0" w:color="auto"/>
        <w:right w:val="none" w:sz="0" w:space="0" w:color="auto"/>
      </w:divBdr>
      <w:divsChild>
        <w:div w:id="975913619">
          <w:marLeft w:val="0"/>
          <w:marRight w:val="0"/>
          <w:marTop w:val="0"/>
          <w:marBottom w:val="0"/>
          <w:divBdr>
            <w:top w:val="none" w:sz="0" w:space="0" w:color="auto"/>
            <w:left w:val="none" w:sz="0" w:space="0" w:color="auto"/>
            <w:bottom w:val="none" w:sz="0" w:space="0" w:color="auto"/>
            <w:right w:val="none" w:sz="0" w:space="0" w:color="auto"/>
          </w:divBdr>
          <w:divsChild>
            <w:div w:id="461313731">
              <w:marLeft w:val="150"/>
              <w:marRight w:val="150"/>
              <w:marTop w:val="0"/>
              <w:marBottom w:val="0"/>
              <w:divBdr>
                <w:top w:val="none" w:sz="0" w:space="0" w:color="auto"/>
                <w:left w:val="none" w:sz="0" w:space="0" w:color="auto"/>
                <w:bottom w:val="none" w:sz="0" w:space="0" w:color="auto"/>
                <w:right w:val="none" w:sz="0" w:space="0" w:color="auto"/>
              </w:divBdr>
              <w:divsChild>
                <w:div w:id="1308171690">
                  <w:marLeft w:val="-150"/>
                  <w:marRight w:val="-150"/>
                  <w:marTop w:val="0"/>
                  <w:marBottom w:val="0"/>
                  <w:divBdr>
                    <w:top w:val="none" w:sz="0" w:space="0" w:color="auto"/>
                    <w:left w:val="none" w:sz="0" w:space="0" w:color="auto"/>
                    <w:bottom w:val="none" w:sz="0" w:space="0" w:color="auto"/>
                    <w:right w:val="none" w:sz="0" w:space="0" w:color="auto"/>
                  </w:divBdr>
                  <w:divsChild>
                    <w:div w:id="707991132">
                      <w:marLeft w:val="0"/>
                      <w:marRight w:val="0"/>
                      <w:marTop w:val="0"/>
                      <w:marBottom w:val="0"/>
                      <w:divBdr>
                        <w:top w:val="none" w:sz="0" w:space="0" w:color="auto"/>
                        <w:left w:val="none" w:sz="0" w:space="0" w:color="auto"/>
                        <w:bottom w:val="none" w:sz="0" w:space="0" w:color="auto"/>
                        <w:right w:val="none" w:sz="0" w:space="0" w:color="auto"/>
                      </w:divBdr>
                      <w:divsChild>
                        <w:div w:id="473184151">
                          <w:marLeft w:val="-150"/>
                          <w:marRight w:val="-150"/>
                          <w:marTop w:val="0"/>
                          <w:marBottom w:val="0"/>
                          <w:divBdr>
                            <w:top w:val="none" w:sz="0" w:space="0" w:color="auto"/>
                            <w:left w:val="none" w:sz="0" w:space="0" w:color="auto"/>
                            <w:bottom w:val="none" w:sz="0" w:space="0" w:color="auto"/>
                            <w:right w:val="none" w:sz="0" w:space="0" w:color="auto"/>
                          </w:divBdr>
                          <w:divsChild>
                            <w:div w:id="1002010536">
                              <w:marLeft w:val="0"/>
                              <w:marRight w:val="0"/>
                              <w:marTop w:val="0"/>
                              <w:marBottom w:val="0"/>
                              <w:divBdr>
                                <w:top w:val="none" w:sz="0" w:space="0" w:color="auto"/>
                                <w:left w:val="none" w:sz="0" w:space="0" w:color="auto"/>
                                <w:bottom w:val="none" w:sz="0" w:space="0" w:color="auto"/>
                                <w:right w:val="none" w:sz="0" w:space="0" w:color="auto"/>
                              </w:divBdr>
                              <w:divsChild>
                                <w:div w:id="635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980726">
      <w:bodyDiv w:val="1"/>
      <w:marLeft w:val="0"/>
      <w:marRight w:val="0"/>
      <w:marTop w:val="0"/>
      <w:marBottom w:val="0"/>
      <w:divBdr>
        <w:top w:val="none" w:sz="0" w:space="0" w:color="auto"/>
        <w:left w:val="none" w:sz="0" w:space="0" w:color="auto"/>
        <w:bottom w:val="none" w:sz="0" w:space="0" w:color="auto"/>
        <w:right w:val="none" w:sz="0" w:space="0" w:color="auto"/>
      </w:divBdr>
    </w:div>
    <w:div w:id="786315321">
      <w:bodyDiv w:val="1"/>
      <w:marLeft w:val="0"/>
      <w:marRight w:val="0"/>
      <w:marTop w:val="0"/>
      <w:marBottom w:val="0"/>
      <w:divBdr>
        <w:top w:val="none" w:sz="0" w:space="0" w:color="auto"/>
        <w:left w:val="none" w:sz="0" w:space="0" w:color="auto"/>
        <w:bottom w:val="none" w:sz="0" w:space="0" w:color="auto"/>
        <w:right w:val="none" w:sz="0" w:space="0" w:color="auto"/>
      </w:divBdr>
    </w:div>
    <w:div w:id="822769884">
      <w:bodyDiv w:val="1"/>
      <w:marLeft w:val="0"/>
      <w:marRight w:val="0"/>
      <w:marTop w:val="0"/>
      <w:marBottom w:val="0"/>
      <w:divBdr>
        <w:top w:val="none" w:sz="0" w:space="0" w:color="auto"/>
        <w:left w:val="none" w:sz="0" w:space="0" w:color="auto"/>
        <w:bottom w:val="none" w:sz="0" w:space="0" w:color="auto"/>
        <w:right w:val="none" w:sz="0" w:space="0" w:color="auto"/>
      </w:divBdr>
    </w:div>
    <w:div w:id="846403852">
      <w:bodyDiv w:val="1"/>
      <w:marLeft w:val="0"/>
      <w:marRight w:val="0"/>
      <w:marTop w:val="0"/>
      <w:marBottom w:val="0"/>
      <w:divBdr>
        <w:top w:val="none" w:sz="0" w:space="0" w:color="auto"/>
        <w:left w:val="none" w:sz="0" w:space="0" w:color="auto"/>
        <w:bottom w:val="none" w:sz="0" w:space="0" w:color="auto"/>
        <w:right w:val="none" w:sz="0" w:space="0" w:color="auto"/>
      </w:divBdr>
    </w:div>
    <w:div w:id="902299862">
      <w:bodyDiv w:val="1"/>
      <w:marLeft w:val="0"/>
      <w:marRight w:val="0"/>
      <w:marTop w:val="0"/>
      <w:marBottom w:val="0"/>
      <w:divBdr>
        <w:top w:val="none" w:sz="0" w:space="0" w:color="auto"/>
        <w:left w:val="none" w:sz="0" w:space="0" w:color="auto"/>
        <w:bottom w:val="none" w:sz="0" w:space="0" w:color="auto"/>
        <w:right w:val="none" w:sz="0" w:space="0" w:color="auto"/>
      </w:divBdr>
      <w:divsChild>
        <w:div w:id="905266365">
          <w:marLeft w:val="0"/>
          <w:marRight w:val="0"/>
          <w:marTop w:val="0"/>
          <w:marBottom w:val="0"/>
          <w:divBdr>
            <w:top w:val="none" w:sz="0" w:space="0" w:color="auto"/>
            <w:left w:val="none" w:sz="0" w:space="0" w:color="auto"/>
            <w:bottom w:val="none" w:sz="0" w:space="0" w:color="auto"/>
            <w:right w:val="none" w:sz="0" w:space="0" w:color="auto"/>
          </w:divBdr>
          <w:divsChild>
            <w:div w:id="713120092">
              <w:marLeft w:val="0"/>
              <w:marRight w:val="0"/>
              <w:marTop w:val="0"/>
              <w:marBottom w:val="0"/>
              <w:divBdr>
                <w:top w:val="none" w:sz="0" w:space="0" w:color="auto"/>
                <w:left w:val="none" w:sz="0" w:space="0" w:color="auto"/>
                <w:bottom w:val="none" w:sz="0" w:space="0" w:color="auto"/>
                <w:right w:val="none" w:sz="0" w:space="0" w:color="auto"/>
              </w:divBdr>
              <w:divsChild>
                <w:div w:id="1995329299">
                  <w:marLeft w:val="0"/>
                  <w:marRight w:val="0"/>
                  <w:marTop w:val="0"/>
                  <w:marBottom w:val="0"/>
                  <w:divBdr>
                    <w:top w:val="none" w:sz="0" w:space="0" w:color="auto"/>
                    <w:left w:val="none" w:sz="0" w:space="0" w:color="auto"/>
                    <w:bottom w:val="none" w:sz="0" w:space="0" w:color="auto"/>
                    <w:right w:val="none" w:sz="0" w:space="0" w:color="auto"/>
                  </w:divBdr>
                  <w:divsChild>
                    <w:div w:id="1958217354">
                      <w:marLeft w:val="0"/>
                      <w:marRight w:val="0"/>
                      <w:marTop w:val="0"/>
                      <w:marBottom w:val="0"/>
                      <w:divBdr>
                        <w:top w:val="none" w:sz="0" w:space="0" w:color="auto"/>
                        <w:left w:val="none" w:sz="0" w:space="0" w:color="auto"/>
                        <w:bottom w:val="none" w:sz="0" w:space="0" w:color="auto"/>
                        <w:right w:val="none" w:sz="0" w:space="0" w:color="auto"/>
                      </w:divBdr>
                      <w:divsChild>
                        <w:div w:id="140086164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192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845278">
      <w:bodyDiv w:val="1"/>
      <w:marLeft w:val="0"/>
      <w:marRight w:val="0"/>
      <w:marTop w:val="0"/>
      <w:marBottom w:val="0"/>
      <w:divBdr>
        <w:top w:val="none" w:sz="0" w:space="0" w:color="auto"/>
        <w:left w:val="none" w:sz="0" w:space="0" w:color="auto"/>
        <w:bottom w:val="none" w:sz="0" w:space="0" w:color="auto"/>
        <w:right w:val="none" w:sz="0" w:space="0" w:color="auto"/>
      </w:divBdr>
    </w:div>
    <w:div w:id="992951410">
      <w:bodyDiv w:val="1"/>
      <w:marLeft w:val="0"/>
      <w:marRight w:val="0"/>
      <w:marTop w:val="0"/>
      <w:marBottom w:val="0"/>
      <w:divBdr>
        <w:top w:val="none" w:sz="0" w:space="0" w:color="auto"/>
        <w:left w:val="none" w:sz="0" w:space="0" w:color="auto"/>
        <w:bottom w:val="none" w:sz="0" w:space="0" w:color="auto"/>
        <w:right w:val="none" w:sz="0" w:space="0" w:color="auto"/>
      </w:divBdr>
    </w:div>
    <w:div w:id="1004549973">
      <w:bodyDiv w:val="1"/>
      <w:marLeft w:val="0"/>
      <w:marRight w:val="0"/>
      <w:marTop w:val="0"/>
      <w:marBottom w:val="0"/>
      <w:divBdr>
        <w:top w:val="none" w:sz="0" w:space="0" w:color="auto"/>
        <w:left w:val="none" w:sz="0" w:space="0" w:color="auto"/>
        <w:bottom w:val="none" w:sz="0" w:space="0" w:color="auto"/>
        <w:right w:val="none" w:sz="0" w:space="0" w:color="auto"/>
      </w:divBdr>
    </w:div>
    <w:div w:id="1027756405">
      <w:bodyDiv w:val="1"/>
      <w:marLeft w:val="0"/>
      <w:marRight w:val="0"/>
      <w:marTop w:val="0"/>
      <w:marBottom w:val="0"/>
      <w:divBdr>
        <w:top w:val="none" w:sz="0" w:space="0" w:color="auto"/>
        <w:left w:val="none" w:sz="0" w:space="0" w:color="auto"/>
        <w:bottom w:val="none" w:sz="0" w:space="0" w:color="auto"/>
        <w:right w:val="none" w:sz="0" w:space="0" w:color="auto"/>
      </w:divBdr>
    </w:div>
    <w:div w:id="1068577904">
      <w:bodyDiv w:val="1"/>
      <w:marLeft w:val="0"/>
      <w:marRight w:val="0"/>
      <w:marTop w:val="0"/>
      <w:marBottom w:val="0"/>
      <w:divBdr>
        <w:top w:val="none" w:sz="0" w:space="0" w:color="auto"/>
        <w:left w:val="none" w:sz="0" w:space="0" w:color="auto"/>
        <w:bottom w:val="none" w:sz="0" w:space="0" w:color="auto"/>
        <w:right w:val="none" w:sz="0" w:space="0" w:color="auto"/>
      </w:divBdr>
      <w:divsChild>
        <w:div w:id="118186746">
          <w:marLeft w:val="0"/>
          <w:marRight w:val="0"/>
          <w:marTop w:val="0"/>
          <w:marBottom w:val="0"/>
          <w:divBdr>
            <w:top w:val="none" w:sz="0" w:space="0" w:color="auto"/>
            <w:left w:val="none" w:sz="0" w:space="0" w:color="auto"/>
            <w:bottom w:val="none" w:sz="0" w:space="0" w:color="auto"/>
            <w:right w:val="none" w:sz="0" w:space="0" w:color="auto"/>
          </w:divBdr>
          <w:divsChild>
            <w:div w:id="1246113892">
              <w:marLeft w:val="0"/>
              <w:marRight w:val="0"/>
              <w:marTop w:val="0"/>
              <w:marBottom w:val="0"/>
              <w:divBdr>
                <w:top w:val="none" w:sz="0" w:space="0" w:color="auto"/>
                <w:left w:val="none" w:sz="0" w:space="0" w:color="auto"/>
                <w:bottom w:val="none" w:sz="0" w:space="0" w:color="auto"/>
                <w:right w:val="none" w:sz="0" w:space="0" w:color="auto"/>
              </w:divBdr>
              <w:divsChild>
                <w:div w:id="1083572269">
                  <w:marLeft w:val="0"/>
                  <w:marRight w:val="0"/>
                  <w:marTop w:val="0"/>
                  <w:marBottom w:val="0"/>
                  <w:divBdr>
                    <w:top w:val="none" w:sz="0" w:space="0" w:color="auto"/>
                    <w:left w:val="none" w:sz="0" w:space="0" w:color="auto"/>
                    <w:bottom w:val="none" w:sz="0" w:space="0" w:color="auto"/>
                    <w:right w:val="none" w:sz="0" w:space="0" w:color="auto"/>
                  </w:divBdr>
                  <w:divsChild>
                    <w:div w:id="1934507321">
                      <w:marLeft w:val="0"/>
                      <w:marRight w:val="0"/>
                      <w:marTop w:val="0"/>
                      <w:marBottom w:val="450"/>
                      <w:divBdr>
                        <w:top w:val="none" w:sz="0" w:space="0" w:color="auto"/>
                        <w:left w:val="none" w:sz="0" w:space="0" w:color="auto"/>
                        <w:bottom w:val="none" w:sz="0" w:space="0" w:color="auto"/>
                        <w:right w:val="none" w:sz="0" w:space="0" w:color="auto"/>
                      </w:divBdr>
                      <w:divsChild>
                        <w:div w:id="885218363">
                          <w:marLeft w:val="0"/>
                          <w:marRight w:val="0"/>
                          <w:marTop w:val="0"/>
                          <w:marBottom w:val="0"/>
                          <w:divBdr>
                            <w:top w:val="none" w:sz="0" w:space="0" w:color="auto"/>
                            <w:left w:val="none" w:sz="0" w:space="0" w:color="auto"/>
                            <w:bottom w:val="none" w:sz="0" w:space="0" w:color="auto"/>
                            <w:right w:val="none" w:sz="0" w:space="0" w:color="auto"/>
                          </w:divBdr>
                          <w:divsChild>
                            <w:div w:id="19518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661748">
      <w:bodyDiv w:val="1"/>
      <w:marLeft w:val="0"/>
      <w:marRight w:val="0"/>
      <w:marTop w:val="0"/>
      <w:marBottom w:val="0"/>
      <w:divBdr>
        <w:top w:val="none" w:sz="0" w:space="0" w:color="auto"/>
        <w:left w:val="none" w:sz="0" w:space="0" w:color="auto"/>
        <w:bottom w:val="none" w:sz="0" w:space="0" w:color="auto"/>
        <w:right w:val="none" w:sz="0" w:space="0" w:color="auto"/>
      </w:divBdr>
      <w:divsChild>
        <w:div w:id="1636832115">
          <w:marLeft w:val="0"/>
          <w:marRight w:val="0"/>
          <w:marTop w:val="0"/>
          <w:marBottom w:val="0"/>
          <w:divBdr>
            <w:top w:val="none" w:sz="0" w:space="0" w:color="auto"/>
            <w:left w:val="none" w:sz="0" w:space="0" w:color="auto"/>
            <w:bottom w:val="none" w:sz="0" w:space="0" w:color="auto"/>
            <w:right w:val="none" w:sz="0" w:space="0" w:color="auto"/>
          </w:divBdr>
          <w:divsChild>
            <w:div w:id="258101870">
              <w:marLeft w:val="0"/>
              <w:marRight w:val="0"/>
              <w:marTop w:val="0"/>
              <w:marBottom w:val="0"/>
              <w:divBdr>
                <w:top w:val="none" w:sz="0" w:space="0" w:color="auto"/>
                <w:left w:val="none" w:sz="0" w:space="0" w:color="auto"/>
                <w:bottom w:val="none" w:sz="0" w:space="0" w:color="auto"/>
                <w:right w:val="none" w:sz="0" w:space="0" w:color="auto"/>
              </w:divBdr>
              <w:divsChild>
                <w:div w:id="1539658224">
                  <w:marLeft w:val="0"/>
                  <w:marRight w:val="0"/>
                  <w:marTop w:val="0"/>
                  <w:marBottom w:val="0"/>
                  <w:divBdr>
                    <w:top w:val="none" w:sz="0" w:space="0" w:color="auto"/>
                    <w:left w:val="none" w:sz="0" w:space="0" w:color="auto"/>
                    <w:bottom w:val="none" w:sz="0" w:space="0" w:color="auto"/>
                    <w:right w:val="none" w:sz="0" w:space="0" w:color="auto"/>
                  </w:divBdr>
                  <w:divsChild>
                    <w:div w:id="460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63543">
      <w:bodyDiv w:val="1"/>
      <w:marLeft w:val="0"/>
      <w:marRight w:val="0"/>
      <w:marTop w:val="0"/>
      <w:marBottom w:val="0"/>
      <w:divBdr>
        <w:top w:val="none" w:sz="0" w:space="0" w:color="auto"/>
        <w:left w:val="none" w:sz="0" w:space="0" w:color="auto"/>
        <w:bottom w:val="none" w:sz="0" w:space="0" w:color="auto"/>
        <w:right w:val="none" w:sz="0" w:space="0" w:color="auto"/>
      </w:divBdr>
      <w:divsChild>
        <w:div w:id="2134209723">
          <w:marLeft w:val="0"/>
          <w:marRight w:val="0"/>
          <w:marTop w:val="0"/>
          <w:marBottom w:val="0"/>
          <w:divBdr>
            <w:top w:val="none" w:sz="0" w:space="0" w:color="auto"/>
            <w:left w:val="none" w:sz="0" w:space="0" w:color="auto"/>
            <w:bottom w:val="none" w:sz="0" w:space="0" w:color="auto"/>
            <w:right w:val="none" w:sz="0" w:space="0" w:color="auto"/>
          </w:divBdr>
          <w:divsChild>
            <w:div w:id="140657378">
              <w:marLeft w:val="0"/>
              <w:marRight w:val="0"/>
              <w:marTop w:val="0"/>
              <w:marBottom w:val="0"/>
              <w:divBdr>
                <w:top w:val="none" w:sz="0" w:space="0" w:color="auto"/>
                <w:left w:val="none" w:sz="0" w:space="0" w:color="auto"/>
                <w:bottom w:val="none" w:sz="0" w:space="0" w:color="auto"/>
                <w:right w:val="none" w:sz="0" w:space="0" w:color="auto"/>
              </w:divBdr>
              <w:divsChild>
                <w:div w:id="72899384">
                  <w:marLeft w:val="0"/>
                  <w:marRight w:val="0"/>
                  <w:marTop w:val="0"/>
                  <w:marBottom w:val="0"/>
                  <w:divBdr>
                    <w:top w:val="none" w:sz="0" w:space="0" w:color="auto"/>
                    <w:left w:val="none" w:sz="0" w:space="0" w:color="auto"/>
                    <w:bottom w:val="none" w:sz="0" w:space="0" w:color="auto"/>
                    <w:right w:val="none" w:sz="0" w:space="0" w:color="auto"/>
                  </w:divBdr>
                  <w:divsChild>
                    <w:div w:id="627509656">
                      <w:marLeft w:val="0"/>
                      <w:marRight w:val="0"/>
                      <w:marTop w:val="0"/>
                      <w:marBottom w:val="0"/>
                      <w:divBdr>
                        <w:top w:val="none" w:sz="0" w:space="0" w:color="auto"/>
                        <w:left w:val="none" w:sz="0" w:space="0" w:color="auto"/>
                        <w:bottom w:val="none" w:sz="0" w:space="0" w:color="auto"/>
                        <w:right w:val="none" w:sz="0" w:space="0" w:color="auto"/>
                      </w:divBdr>
                      <w:divsChild>
                        <w:div w:id="880021229">
                          <w:marLeft w:val="0"/>
                          <w:marRight w:val="0"/>
                          <w:marTop w:val="0"/>
                          <w:marBottom w:val="0"/>
                          <w:divBdr>
                            <w:top w:val="none" w:sz="0" w:space="0" w:color="auto"/>
                            <w:left w:val="none" w:sz="0" w:space="0" w:color="auto"/>
                            <w:bottom w:val="none" w:sz="0" w:space="0" w:color="auto"/>
                            <w:right w:val="none" w:sz="0" w:space="0" w:color="auto"/>
                          </w:divBdr>
                          <w:divsChild>
                            <w:div w:id="837578791">
                              <w:marLeft w:val="0"/>
                              <w:marRight w:val="0"/>
                              <w:marTop w:val="0"/>
                              <w:marBottom w:val="0"/>
                              <w:divBdr>
                                <w:top w:val="none" w:sz="0" w:space="0" w:color="auto"/>
                                <w:left w:val="none" w:sz="0" w:space="0" w:color="auto"/>
                                <w:bottom w:val="none" w:sz="0" w:space="0" w:color="auto"/>
                                <w:right w:val="none" w:sz="0" w:space="0" w:color="auto"/>
                              </w:divBdr>
                              <w:divsChild>
                                <w:div w:id="1619945120">
                                  <w:marLeft w:val="0"/>
                                  <w:marRight w:val="0"/>
                                  <w:marTop w:val="0"/>
                                  <w:marBottom w:val="0"/>
                                  <w:divBdr>
                                    <w:top w:val="none" w:sz="0" w:space="0" w:color="auto"/>
                                    <w:left w:val="none" w:sz="0" w:space="0" w:color="auto"/>
                                    <w:bottom w:val="none" w:sz="0" w:space="0" w:color="auto"/>
                                    <w:right w:val="none" w:sz="0" w:space="0" w:color="auto"/>
                                  </w:divBdr>
                                  <w:divsChild>
                                    <w:div w:id="257443517">
                                      <w:marLeft w:val="-225"/>
                                      <w:marRight w:val="-225"/>
                                      <w:marTop w:val="0"/>
                                      <w:marBottom w:val="0"/>
                                      <w:divBdr>
                                        <w:top w:val="none" w:sz="0" w:space="0" w:color="auto"/>
                                        <w:left w:val="none" w:sz="0" w:space="0" w:color="auto"/>
                                        <w:bottom w:val="none" w:sz="0" w:space="0" w:color="auto"/>
                                        <w:right w:val="none" w:sz="0" w:space="0" w:color="auto"/>
                                      </w:divBdr>
                                      <w:divsChild>
                                        <w:div w:id="156893725">
                                          <w:marLeft w:val="0"/>
                                          <w:marRight w:val="0"/>
                                          <w:marTop w:val="0"/>
                                          <w:marBottom w:val="0"/>
                                          <w:divBdr>
                                            <w:top w:val="none" w:sz="0" w:space="0" w:color="auto"/>
                                            <w:left w:val="none" w:sz="0" w:space="0" w:color="auto"/>
                                            <w:bottom w:val="none" w:sz="0" w:space="0" w:color="auto"/>
                                            <w:right w:val="none" w:sz="0" w:space="0" w:color="auto"/>
                                          </w:divBdr>
                                          <w:divsChild>
                                            <w:div w:id="103572594">
                                              <w:marLeft w:val="0"/>
                                              <w:marRight w:val="0"/>
                                              <w:marTop w:val="0"/>
                                              <w:marBottom w:val="0"/>
                                              <w:divBdr>
                                                <w:top w:val="none" w:sz="0" w:space="0" w:color="auto"/>
                                                <w:left w:val="none" w:sz="0" w:space="0" w:color="auto"/>
                                                <w:bottom w:val="none" w:sz="0" w:space="0" w:color="auto"/>
                                                <w:right w:val="none" w:sz="0" w:space="0" w:color="auto"/>
                                              </w:divBdr>
                                              <w:divsChild>
                                                <w:div w:id="296109738">
                                                  <w:marLeft w:val="0"/>
                                                  <w:marRight w:val="0"/>
                                                  <w:marTop w:val="0"/>
                                                  <w:marBottom w:val="0"/>
                                                  <w:divBdr>
                                                    <w:top w:val="none" w:sz="0" w:space="0" w:color="auto"/>
                                                    <w:left w:val="none" w:sz="0" w:space="0" w:color="auto"/>
                                                    <w:bottom w:val="none" w:sz="0" w:space="0" w:color="auto"/>
                                                    <w:right w:val="none" w:sz="0" w:space="0" w:color="auto"/>
                                                  </w:divBdr>
                                                  <w:divsChild>
                                                    <w:div w:id="1553150540">
                                                      <w:marLeft w:val="-225"/>
                                                      <w:marRight w:val="-225"/>
                                                      <w:marTop w:val="0"/>
                                                      <w:marBottom w:val="0"/>
                                                      <w:divBdr>
                                                        <w:top w:val="none" w:sz="0" w:space="0" w:color="auto"/>
                                                        <w:left w:val="none" w:sz="0" w:space="0" w:color="auto"/>
                                                        <w:bottom w:val="none" w:sz="0" w:space="0" w:color="auto"/>
                                                        <w:right w:val="none" w:sz="0" w:space="0" w:color="auto"/>
                                                      </w:divBdr>
                                                      <w:divsChild>
                                                        <w:div w:id="9675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4586323">
      <w:bodyDiv w:val="1"/>
      <w:marLeft w:val="0"/>
      <w:marRight w:val="0"/>
      <w:marTop w:val="0"/>
      <w:marBottom w:val="0"/>
      <w:divBdr>
        <w:top w:val="none" w:sz="0" w:space="0" w:color="auto"/>
        <w:left w:val="none" w:sz="0" w:space="0" w:color="auto"/>
        <w:bottom w:val="none" w:sz="0" w:space="0" w:color="auto"/>
        <w:right w:val="none" w:sz="0" w:space="0" w:color="auto"/>
      </w:divBdr>
    </w:div>
    <w:div w:id="1193298624">
      <w:bodyDiv w:val="1"/>
      <w:marLeft w:val="0"/>
      <w:marRight w:val="0"/>
      <w:marTop w:val="0"/>
      <w:marBottom w:val="0"/>
      <w:divBdr>
        <w:top w:val="none" w:sz="0" w:space="0" w:color="auto"/>
        <w:left w:val="none" w:sz="0" w:space="0" w:color="auto"/>
        <w:bottom w:val="none" w:sz="0" w:space="0" w:color="auto"/>
        <w:right w:val="none" w:sz="0" w:space="0" w:color="auto"/>
      </w:divBdr>
    </w:div>
    <w:div w:id="1212570068">
      <w:bodyDiv w:val="1"/>
      <w:marLeft w:val="0"/>
      <w:marRight w:val="0"/>
      <w:marTop w:val="0"/>
      <w:marBottom w:val="0"/>
      <w:divBdr>
        <w:top w:val="none" w:sz="0" w:space="0" w:color="auto"/>
        <w:left w:val="none" w:sz="0" w:space="0" w:color="auto"/>
        <w:bottom w:val="none" w:sz="0" w:space="0" w:color="auto"/>
        <w:right w:val="none" w:sz="0" w:space="0" w:color="auto"/>
      </w:divBdr>
      <w:divsChild>
        <w:div w:id="866527984">
          <w:marLeft w:val="0"/>
          <w:marRight w:val="0"/>
          <w:marTop w:val="0"/>
          <w:marBottom w:val="0"/>
          <w:divBdr>
            <w:top w:val="none" w:sz="0" w:space="0" w:color="auto"/>
            <w:left w:val="none" w:sz="0" w:space="0" w:color="auto"/>
            <w:bottom w:val="none" w:sz="0" w:space="0" w:color="auto"/>
            <w:right w:val="none" w:sz="0" w:space="0" w:color="auto"/>
          </w:divBdr>
          <w:divsChild>
            <w:div w:id="2001231506">
              <w:marLeft w:val="0"/>
              <w:marRight w:val="0"/>
              <w:marTop w:val="0"/>
              <w:marBottom w:val="0"/>
              <w:divBdr>
                <w:top w:val="none" w:sz="0" w:space="0" w:color="auto"/>
                <w:left w:val="none" w:sz="0" w:space="0" w:color="auto"/>
                <w:bottom w:val="none" w:sz="0" w:space="0" w:color="auto"/>
                <w:right w:val="none" w:sz="0" w:space="0" w:color="auto"/>
              </w:divBdr>
              <w:divsChild>
                <w:div w:id="1812167218">
                  <w:marLeft w:val="0"/>
                  <w:marRight w:val="0"/>
                  <w:marTop w:val="0"/>
                  <w:marBottom w:val="0"/>
                  <w:divBdr>
                    <w:top w:val="none" w:sz="0" w:space="0" w:color="auto"/>
                    <w:left w:val="none" w:sz="0" w:space="0" w:color="auto"/>
                    <w:bottom w:val="none" w:sz="0" w:space="0" w:color="auto"/>
                    <w:right w:val="none" w:sz="0" w:space="0" w:color="auto"/>
                  </w:divBdr>
                  <w:divsChild>
                    <w:div w:id="1205026056">
                      <w:marLeft w:val="0"/>
                      <w:marRight w:val="0"/>
                      <w:marTop w:val="0"/>
                      <w:marBottom w:val="0"/>
                      <w:divBdr>
                        <w:top w:val="none" w:sz="0" w:space="0" w:color="auto"/>
                        <w:left w:val="none" w:sz="0" w:space="0" w:color="auto"/>
                        <w:bottom w:val="none" w:sz="0" w:space="0" w:color="auto"/>
                        <w:right w:val="none" w:sz="0" w:space="0" w:color="auto"/>
                      </w:divBdr>
                      <w:divsChild>
                        <w:div w:id="1207647471">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218054359">
      <w:bodyDiv w:val="1"/>
      <w:marLeft w:val="0"/>
      <w:marRight w:val="0"/>
      <w:marTop w:val="0"/>
      <w:marBottom w:val="0"/>
      <w:divBdr>
        <w:top w:val="none" w:sz="0" w:space="0" w:color="auto"/>
        <w:left w:val="none" w:sz="0" w:space="0" w:color="auto"/>
        <w:bottom w:val="none" w:sz="0" w:space="0" w:color="auto"/>
        <w:right w:val="none" w:sz="0" w:space="0" w:color="auto"/>
      </w:divBdr>
    </w:div>
    <w:div w:id="1241714987">
      <w:bodyDiv w:val="1"/>
      <w:marLeft w:val="0"/>
      <w:marRight w:val="0"/>
      <w:marTop w:val="0"/>
      <w:marBottom w:val="0"/>
      <w:divBdr>
        <w:top w:val="none" w:sz="0" w:space="0" w:color="auto"/>
        <w:left w:val="none" w:sz="0" w:space="0" w:color="auto"/>
        <w:bottom w:val="none" w:sz="0" w:space="0" w:color="auto"/>
        <w:right w:val="none" w:sz="0" w:space="0" w:color="auto"/>
      </w:divBdr>
    </w:div>
    <w:div w:id="1259174673">
      <w:bodyDiv w:val="1"/>
      <w:marLeft w:val="0"/>
      <w:marRight w:val="0"/>
      <w:marTop w:val="0"/>
      <w:marBottom w:val="0"/>
      <w:divBdr>
        <w:top w:val="none" w:sz="0" w:space="0" w:color="auto"/>
        <w:left w:val="none" w:sz="0" w:space="0" w:color="auto"/>
        <w:bottom w:val="none" w:sz="0" w:space="0" w:color="auto"/>
        <w:right w:val="none" w:sz="0" w:space="0" w:color="auto"/>
      </w:divBdr>
      <w:divsChild>
        <w:div w:id="21519737">
          <w:blockQuote w:val="1"/>
          <w:marLeft w:val="0"/>
          <w:marRight w:val="0"/>
          <w:marTop w:val="0"/>
          <w:marBottom w:val="300"/>
          <w:divBdr>
            <w:top w:val="none" w:sz="0" w:space="0" w:color="auto"/>
            <w:left w:val="single" w:sz="36" w:space="15" w:color="E2EEFA"/>
            <w:bottom w:val="none" w:sz="0" w:space="0" w:color="auto"/>
            <w:right w:val="none" w:sz="0" w:space="0" w:color="auto"/>
          </w:divBdr>
        </w:div>
        <w:div w:id="466166356">
          <w:blockQuote w:val="1"/>
          <w:marLeft w:val="0"/>
          <w:marRight w:val="0"/>
          <w:marTop w:val="0"/>
          <w:marBottom w:val="300"/>
          <w:divBdr>
            <w:top w:val="none" w:sz="0" w:space="0" w:color="auto"/>
            <w:left w:val="single" w:sz="36" w:space="15" w:color="E2EEFA"/>
            <w:bottom w:val="none" w:sz="0" w:space="0" w:color="auto"/>
            <w:right w:val="none" w:sz="0" w:space="0" w:color="auto"/>
          </w:divBdr>
        </w:div>
        <w:div w:id="213532641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8506837">
      <w:bodyDiv w:val="1"/>
      <w:marLeft w:val="0"/>
      <w:marRight w:val="0"/>
      <w:marTop w:val="0"/>
      <w:marBottom w:val="0"/>
      <w:divBdr>
        <w:top w:val="none" w:sz="0" w:space="0" w:color="auto"/>
        <w:left w:val="none" w:sz="0" w:space="0" w:color="auto"/>
        <w:bottom w:val="none" w:sz="0" w:space="0" w:color="auto"/>
        <w:right w:val="none" w:sz="0" w:space="0" w:color="auto"/>
      </w:divBdr>
    </w:div>
    <w:div w:id="1298880995">
      <w:bodyDiv w:val="1"/>
      <w:marLeft w:val="0"/>
      <w:marRight w:val="0"/>
      <w:marTop w:val="0"/>
      <w:marBottom w:val="0"/>
      <w:divBdr>
        <w:top w:val="none" w:sz="0" w:space="0" w:color="auto"/>
        <w:left w:val="none" w:sz="0" w:space="0" w:color="auto"/>
        <w:bottom w:val="none" w:sz="0" w:space="0" w:color="auto"/>
        <w:right w:val="none" w:sz="0" w:space="0" w:color="auto"/>
      </w:divBdr>
      <w:divsChild>
        <w:div w:id="385614374">
          <w:blockQuote w:val="1"/>
          <w:marLeft w:val="0"/>
          <w:marRight w:val="0"/>
          <w:marTop w:val="0"/>
          <w:marBottom w:val="300"/>
          <w:divBdr>
            <w:top w:val="none" w:sz="0" w:space="0" w:color="auto"/>
            <w:left w:val="single" w:sz="36" w:space="15" w:color="E2EEFA"/>
            <w:bottom w:val="none" w:sz="0" w:space="0" w:color="auto"/>
            <w:right w:val="none" w:sz="0" w:space="0" w:color="auto"/>
          </w:divBdr>
        </w:div>
        <w:div w:id="1851067196">
          <w:blockQuote w:val="1"/>
          <w:marLeft w:val="0"/>
          <w:marRight w:val="0"/>
          <w:marTop w:val="0"/>
          <w:marBottom w:val="300"/>
          <w:divBdr>
            <w:top w:val="none" w:sz="0" w:space="0" w:color="auto"/>
            <w:left w:val="single" w:sz="36" w:space="15" w:color="E2EEFA"/>
            <w:bottom w:val="none" w:sz="0" w:space="0" w:color="auto"/>
            <w:right w:val="none" w:sz="0" w:space="0" w:color="auto"/>
          </w:divBdr>
        </w:div>
        <w:div w:id="177038400">
          <w:blockQuote w:val="1"/>
          <w:marLeft w:val="0"/>
          <w:marRight w:val="0"/>
          <w:marTop w:val="0"/>
          <w:marBottom w:val="300"/>
          <w:divBdr>
            <w:top w:val="none" w:sz="0" w:space="0" w:color="auto"/>
            <w:left w:val="single" w:sz="36" w:space="15" w:color="E2EEFA"/>
            <w:bottom w:val="none" w:sz="0" w:space="0" w:color="auto"/>
            <w:right w:val="none" w:sz="0" w:space="0" w:color="auto"/>
          </w:divBdr>
        </w:div>
        <w:div w:id="29771576">
          <w:blockQuote w:val="1"/>
          <w:marLeft w:val="0"/>
          <w:marRight w:val="0"/>
          <w:marTop w:val="0"/>
          <w:marBottom w:val="300"/>
          <w:divBdr>
            <w:top w:val="none" w:sz="0" w:space="0" w:color="auto"/>
            <w:left w:val="single" w:sz="36" w:space="15" w:color="E2EEFA"/>
            <w:bottom w:val="none" w:sz="0" w:space="0" w:color="auto"/>
            <w:right w:val="none" w:sz="0" w:space="0" w:color="auto"/>
          </w:divBdr>
        </w:div>
        <w:div w:id="15415521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72414664">
      <w:bodyDiv w:val="1"/>
      <w:marLeft w:val="0"/>
      <w:marRight w:val="0"/>
      <w:marTop w:val="0"/>
      <w:marBottom w:val="0"/>
      <w:divBdr>
        <w:top w:val="none" w:sz="0" w:space="0" w:color="auto"/>
        <w:left w:val="none" w:sz="0" w:space="0" w:color="auto"/>
        <w:bottom w:val="none" w:sz="0" w:space="0" w:color="auto"/>
        <w:right w:val="none" w:sz="0" w:space="0" w:color="auto"/>
      </w:divBdr>
    </w:div>
    <w:div w:id="1387333479">
      <w:bodyDiv w:val="1"/>
      <w:marLeft w:val="0"/>
      <w:marRight w:val="0"/>
      <w:marTop w:val="0"/>
      <w:marBottom w:val="0"/>
      <w:divBdr>
        <w:top w:val="none" w:sz="0" w:space="0" w:color="auto"/>
        <w:left w:val="none" w:sz="0" w:space="0" w:color="auto"/>
        <w:bottom w:val="none" w:sz="0" w:space="0" w:color="auto"/>
        <w:right w:val="none" w:sz="0" w:space="0" w:color="auto"/>
      </w:divBdr>
    </w:div>
    <w:div w:id="1396930050">
      <w:bodyDiv w:val="1"/>
      <w:marLeft w:val="0"/>
      <w:marRight w:val="0"/>
      <w:marTop w:val="0"/>
      <w:marBottom w:val="0"/>
      <w:divBdr>
        <w:top w:val="none" w:sz="0" w:space="0" w:color="auto"/>
        <w:left w:val="none" w:sz="0" w:space="0" w:color="auto"/>
        <w:bottom w:val="none" w:sz="0" w:space="0" w:color="auto"/>
        <w:right w:val="none" w:sz="0" w:space="0" w:color="auto"/>
      </w:divBdr>
    </w:div>
    <w:div w:id="1407453332">
      <w:bodyDiv w:val="1"/>
      <w:marLeft w:val="0"/>
      <w:marRight w:val="0"/>
      <w:marTop w:val="0"/>
      <w:marBottom w:val="0"/>
      <w:divBdr>
        <w:top w:val="none" w:sz="0" w:space="0" w:color="auto"/>
        <w:left w:val="none" w:sz="0" w:space="0" w:color="auto"/>
        <w:bottom w:val="none" w:sz="0" w:space="0" w:color="auto"/>
        <w:right w:val="none" w:sz="0" w:space="0" w:color="auto"/>
      </w:divBdr>
    </w:div>
    <w:div w:id="1465661988">
      <w:bodyDiv w:val="1"/>
      <w:marLeft w:val="0"/>
      <w:marRight w:val="0"/>
      <w:marTop w:val="0"/>
      <w:marBottom w:val="0"/>
      <w:divBdr>
        <w:top w:val="none" w:sz="0" w:space="0" w:color="auto"/>
        <w:left w:val="none" w:sz="0" w:space="0" w:color="auto"/>
        <w:bottom w:val="none" w:sz="0" w:space="0" w:color="auto"/>
        <w:right w:val="none" w:sz="0" w:space="0" w:color="auto"/>
      </w:divBdr>
      <w:divsChild>
        <w:div w:id="679770979">
          <w:blockQuote w:val="1"/>
          <w:marLeft w:val="0"/>
          <w:marRight w:val="0"/>
          <w:marTop w:val="0"/>
          <w:marBottom w:val="300"/>
          <w:divBdr>
            <w:top w:val="none" w:sz="0" w:space="0" w:color="auto"/>
            <w:left w:val="single" w:sz="36" w:space="15" w:color="E2EEFA"/>
            <w:bottom w:val="none" w:sz="0" w:space="0" w:color="auto"/>
            <w:right w:val="none" w:sz="0" w:space="0" w:color="auto"/>
          </w:divBdr>
        </w:div>
        <w:div w:id="1117800448">
          <w:blockQuote w:val="1"/>
          <w:marLeft w:val="0"/>
          <w:marRight w:val="0"/>
          <w:marTop w:val="0"/>
          <w:marBottom w:val="300"/>
          <w:divBdr>
            <w:top w:val="none" w:sz="0" w:space="0" w:color="auto"/>
            <w:left w:val="single" w:sz="36" w:space="15" w:color="E2EEFA"/>
            <w:bottom w:val="none" w:sz="0" w:space="0" w:color="auto"/>
            <w:right w:val="none" w:sz="0" w:space="0" w:color="auto"/>
          </w:divBdr>
        </w:div>
        <w:div w:id="87570337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66778822">
      <w:bodyDiv w:val="1"/>
      <w:marLeft w:val="0"/>
      <w:marRight w:val="0"/>
      <w:marTop w:val="0"/>
      <w:marBottom w:val="0"/>
      <w:divBdr>
        <w:top w:val="none" w:sz="0" w:space="0" w:color="auto"/>
        <w:left w:val="none" w:sz="0" w:space="0" w:color="auto"/>
        <w:bottom w:val="none" w:sz="0" w:space="0" w:color="auto"/>
        <w:right w:val="none" w:sz="0" w:space="0" w:color="auto"/>
      </w:divBdr>
      <w:divsChild>
        <w:div w:id="19886269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36144054">
          <w:blockQuote w:val="1"/>
          <w:marLeft w:val="0"/>
          <w:marRight w:val="0"/>
          <w:marTop w:val="0"/>
          <w:marBottom w:val="300"/>
          <w:divBdr>
            <w:top w:val="none" w:sz="0" w:space="0" w:color="auto"/>
            <w:left w:val="single" w:sz="36" w:space="15" w:color="E2EEFA"/>
            <w:bottom w:val="none" w:sz="0" w:space="0" w:color="auto"/>
            <w:right w:val="none" w:sz="0" w:space="0" w:color="auto"/>
          </w:divBdr>
        </w:div>
        <w:div w:id="95926538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1405801">
      <w:bodyDiv w:val="1"/>
      <w:marLeft w:val="0"/>
      <w:marRight w:val="0"/>
      <w:marTop w:val="0"/>
      <w:marBottom w:val="0"/>
      <w:divBdr>
        <w:top w:val="none" w:sz="0" w:space="0" w:color="auto"/>
        <w:left w:val="none" w:sz="0" w:space="0" w:color="auto"/>
        <w:bottom w:val="none" w:sz="0" w:space="0" w:color="auto"/>
        <w:right w:val="none" w:sz="0" w:space="0" w:color="auto"/>
      </w:divBdr>
      <w:divsChild>
        <w:div w:id="1345593759">
          <w:marLeft w:val="0"/>
          <w:marRight w:val="0"/>
          <w:marTop w:val="0"/>
          <w:marBottom w:val="0"/>
          <w:divBdr>
            <w:top w:val="none" w:sz="0" w:space="0" w:color="auto"/>
            <w:left w:val="none" w:sz="0" w:space="0" w:color="auto"/>
            <w:bottom w:val="none" w:sz="0" w:space="0" w:color="auto"/>
            <w:right w:val="none" w:sz="0" w:space="0" w:color="auto"/>
          </w:divBdr>
          <w:divsChild>
            <w:div w:id="741414805">
              <w:marLeft w:val="150"/>
              <w:marRight w:val="150"/>
              <w:marTop w:val="0"/>
              <w:marBottom w:val="0"/>
              <w:divBdr>
                <w:top w:val="none" w:sz="0" w:space="0" w:color="auto"/>
                <w:left w:val="none" w:sz="0" w:space="0" w:color="auto"/>
                <w:bottom w:val="none" w:sz="0" w:space="0" w:color="auto"/>
                <w:right w:val="none" w:sz="0" w:space="0" w:color="auto"/>
              </w:divBdr>
              <w:divsChild>
                <w:div w:id="930427548">
                  <w:marLeft w:val="-150"/>
                  <w:marRight w:val="-150"/>
                  <w:marTop w:val="0"/>
                  <w:marBottom w:val="0"/>
                  <w:divBdr>
                    <w:top w:val="none" w:sz="0" w:space="0" w:color="auto"/>
                    <w:left w:val="none" w:sz="0" w:space="0" w:color="auto"/>
                    <w:bottom w:val="none" w:sz="0" w:space="0" w:color="auto"/>
                    <w:right w:val="none" w:sz="0" w:space="0" w:color="auto"/>
                  </w:divBdr>
                  <w:divsChild>
                    <w:div w:id="933396383">
                      <w:marLeft w:val="0"/>
                      <w:marRight w:val="0"/>
                      <w:marTop w:val="0"/>
                      <w:marBottom w:val="0"/>
                      <w:divBdr>
                        <w:top w:val="none" w:sz="0" w:space="0" w:color="auto"/>
                        <w:left w:val="none" w:sz="0" w:space="0" w:color="auto"/>
                        <w:bottom w:val="none" w:sz="0" w:space="0" w:color="auto"/>
                        <w:right w:val="none" w:sz="0" w:space="0" w:color="auto"/>
                      </w:divBdr>
                      <w:divsChild>
                        <w:div w:id="1285424136">
                          <w:marLeft w:val="-150"/>
                          <w:marRight w:val="-150"/>
                          <w:marTop w:val="0"/>
                          <w:marBottom w:val="0"/>
                          <w:divBdr>
                            <w:top w:val="none" w:sz="0" w:space="0" w:color="auto"/>
                            <w:left w:val="none" w:sz="0" w:space="0" w:color="auto"/>
                            <w:bottom w:val="none" w:sz="0" w:space="0" w:color="auto"/>
                            <w:right w:val="none" w:sz="0" w:space="0" w:color="auto"/>
                          </w:divBdr>
                          <w:divsChild>
                            <w:div w:id="166794150">
                              <w:marLeft w:val="0"/>
                              <w:marRight w:val="0"/>
                              <w:marTop w:val="0"/>
                              <w:marBottom w:val="0"/>
                              <w:divBdr>
                                <w:top w:val="none" w:sz="0" w:space="0" w:color="auto"/>
                                <w:left w:val="none" w:sz="0" w:space="0" w:color="auto"/>
                                <w:bottom w:val="none" w:sz="0" w:space="0" w:color="auto"/>
                                <w:right w:val="none" w:sz="0" w:space="0" w:color="auto"/>
                              </w:divBdr>
                              <w:divsChild>
                                <w:div w:id="12219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369426">
      <w:bodyDiv w:val="1"/>
      <w:marLeft w:val="0"/>
      <w:marRight w:val="0"/>
      <w:marTop w:val="0"/>
      <w:marBottom w:val="0"/>
      <w:divBdr>
        <w:top w:val="none" w:sz="0" w:space="0" w:color="auto"/>
        <w:left w:val="none" w:sz="0" w:space="0" w:color="auto"/>
        <w:bottom w:val="none" w:sz="0" w:space="0" w:color="auto"/>
        <w:right w:val="none" w:sz="0" w:space="0" w:color="auto"/>
      </w:divBdr>
    </w:div>
    <w:div w:id="1648703856">
      <w:bodyDiv w:val="1"/>
      <w:marLeft w:val="0"/>
      <w:marRight w:val="0"/>
      <w:marTop w:val="0"/>
      <w:marBottom w:val="0"/>
      <w:divBdr>
        <w:top w:val="none" w:sz="0" w:space="0" w:color="auto"/>
        <w:left w:val="none" w:sz="0" w:space="0" w:color="auto"/>
        <w:bottom w:val="none" w:sz="0" w:space="0" w:color="auto"/>
        <w:right w:val="none" w:sz="0" w:space="0" w:color="auto"/>
      </w:divBdr>
    </w:div>
    <w:div w:id="1669022216">
      <w:bodyDiv w:val="1"/>
      <w:marLeft w:val="0"/>
      <w:marRight w:val="0"/>
      <w:marTop w:val="0"/>
      <w:marBottom w:val="0"/>
      <w:divBdr>
        <w:top w:val="none" w:sz="0" w:space="0" w:color="auto"/>
        <w:left w:val="none" w:sz="0" w:space="0" w:color="auto"/>
        <w:bottom w:val="none" w:sz="0" w:space="0" w:color="auto"/>
        <w:right w:val="none" w:sz="0" w:space="0" w:color="auto"/>
      </w:divBdr>
    </w:div>
    <w:div w:id="1681273494">
      <w:bodyDiv w:val="1"/>
      <w:marLeft w:val="0"/>
      <w:marRight w:val="0"/>
      <w:marTop w:val="0"/>
      <w:marBottom w:val="0"/>
      <w:divBdr>
        <w:top w:val="none" w:sz="0" w:space="0" w:color="auto"/>
        <w:left w:val="none" w:sz="0" w:space="0" w:color="auto"/>
        <w:bottom w:val="none" w:sz="0" w:space="0" w:color="auto"/>
        <w:right w:val="none" w:sz="0" w:space="0" w:color="auto"/>
      </w:divBdr>
    </w:div>
    <w:div w:id="1689403655">
      <w:bodyDiv w:val="1"/>
      <w:marLeft w:val="0"/>
      <w:marRight w:val="0"/>
      <w:marTop w:val="0"/>
      <w:marBottom w:val="0"/>
      <w:divBdr>
        <w:top w:val="none" w:sz="0" w:space="0" w:color="auto"/>
        <w:left w:val="none" w:sz="0" w:space="0" w:color="auto"/>
        <w:bottom w:val="none" w:sz="0" w:space="0" w:color="auto"/>
        <w:right w:val="none" w:sz="0" w:space="0" w:color="auto"/>
      </w:divBdr>
    </w:div>
    <w:div w:id="1702974527">
      <w:bodyDiv w:val="1"/>
      <w:marLeft w:val="0"/>
      <w:marRight w:val="0"/>
      <w:marTop w:val="0"/>
      <w:marBottom w:val="0"/>
      <w:divBdr>
        <w:top w:val="none" w:sz="0" w:space="0" w:color="auto"/>
        <w:left w:val="none" w:sz="0" w:space="0" w:color="auto"/>
        <w:bottom w:val="none" w:sz="0" w:space="0" w:color="auto"/>
        <w:right w:val="none" w:sz="0" w:space="0" w:color="auto"/>
      </w:divBdr>
    </w:div>
    <w:div w:id="1705205444">
      <w:bodyDiv w:val="1"/>
      <w:marLeft w:val="0"/>
      <w:marRight w:val="0"/>
      <w:marTop w:val="0"/>
      <w:marBottom w:val="0"/>
      <w:divBdr>
        <w:top w:val="none" w:sz="0" w:space="0" w:color="auto"/>
        <w:left w:val="none" w:sz="0" w:space="0" w:color="auto"/>
        <w:bottom w:val="none" w:sz="0" w:space="0" w:color="auto"/>
        <w:right w:val="none" w:sz="0" w:space="0" w:color="auto"/>
      </w:divBdr>
    </w:div>
    <w:div w:id="1705405785">
      <w:bodyDiv w:val="1"/>
      <w:marLeft w:val="0"/>
      <w:marRight w:val="0"/>
      <w:marTop w:val="0"/>
      <w:marBottom w:val="0"/>
      <w:divBdr>
        <w:top w:val="none" w:sz="0" w:space="0" w:color="auto"/>
        <w:left w:val="none" w:sz="0" w:space="0" w:color="auto"/>
        <w:bottom w:val="none" w:sz="0" w:space="0" w:color="auto"/>
        <w:right w:val="none" w:sz="0" w:space="0" w:color="auto"/>
      </w:divBdr>
    </w:div>
    <w:div w:id="1730569285">
      <w:bodyDiv w:val="1"/>
      <w:marLeft w:val="0"/>
      <w:marRight w:val="0"/>
      <w:marTop w:val="0"/>
      <w:marBottom w:val="0"/>
      <w:divBdr>
        <w:top w:val="none" w:sz="0" w:space="0" w:color="auto"/>
        <w:left w:val="none" w:sz="0" w:space="0" w:color="auto"/>
        <w:bottom w:val="none" w:sz="0" w:space="0" w:color="auto"/>
        <w:right w:val="none" w:sz="0" w:space="0" w:color="auto"/>
      </w:divBdr>
    </w:div>
    <w:div w:id="1734309471">
      <w:bodyDiv w:val="1"/>
      <w:marLeft w:val="0"/>
      <w:marRight w:val="0"/>
      <w:marTop w:val="0"/>
      <w:marBottom w:val="0"/>
      <w:divBdr>
        <w:top w:val="none" w:sz="0" w:space="0" w:color="auto"/>
        <w:left w:val="none" w:sz="0" w:space="0" w:color="auto"/>
        <w:bottom w:val="none" w:sz="0" w:space="0" w:color="auto"/>
        <w:right w:val="none" w:sz="0" w:space="0" w:color="auto"/>
      </w:divBdr>
      <w:divsChild>
        <w:div w:id="1431389038">
          <w:marLeft w:val="0"/>
          <w:marRight w:val="0"/>
          <w:marTop w:val="0"/>
          <w:marBottom w:val="0"/>
          <w:divBdr>
            <w:top w:val="none" w:sz="0" w:space="0" w:color="auto"/>
            <w:left w:val="none" w:sz="0" w:space="0" w:color="auto"/>
            <w:bottom w:val="none" w:sz="0" w:space="0" w:color="auto"/>
            <w:right w:val="none" w:sz="0" w:space="0" w:color="auto"/>
          </w:divBdr>
          <w:divsChild>
            <w:div w:id="1147669650">
              <w:marLeft w:val="0"/>
              <w:marRight w:val="0"/>
              <w:marTop w:val="0"/>
              <w:marBottom w:val="0"/>
              <w:divBdr>
                <w:top w:val="none" w:sz="0" w:space="0" w:color="auto"/>
                <w:left w:val="none" w:sz="0" w:space="0" w:color="auto"/>
                <w:bottom w:val="none" w:sz="0" w:space="0" w:color="auto"/>
                <w:right w:val="none" w:sz="0" w:space="0" w:color="auto"/>
              </w:divBdr>
              <w:divsChild>
                <w:div w:id="1863740949">
                  <w:marLeft w:val="0"/>
                  <w:marRight w:val="0"/>
                  <w:marTop w:val="0"/>
                  <w:marBottom w:val="0"/>
                  <w:divBdr>
                    <w:top w:val="none" w:sz="0" w:space="0" w:color="auto"/>
                    <w:left w:val="none" w:sz="0" w:space="0" w:color="auto"/>
                    <w:bottom w:val="none" w:sz="0" w:space="0" w:color="auto"/>
                    <w:right w:val="none" w:sz="0" w:space="0" w:color="auto"/>
                  </w:divBdr>
                  <w:divsChild>
                    <w:div w:id="71513842">
                      <w:marLeft w:val="0"/>
                      <w:marRight w:val="0"/>
                      <w:marTop w:val="0"/>
                      <w:marBottom w:val="0"/>
                      <w:divBdr>
                        <w:top w:val="none" w:sz="0" w:space="0" w:color="auto"/>
                        <w:left w:val="none" w:sz="0" w:space="0" w:color="auto"/>
                        <w:bottom w:val="none" w:sz="0" w:space="0" w:color="auto"/>
                        <w:right w:val="none" w:sz="0" w:space="0" w:color="auto"/>
                      </w:divBdr>
                      <w:divsChild>
                        <w:div w:id="408305076">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751152242">
      <w:bodyDiv w:val="1"/>
      <w:marLeft w:val="0"/>
      <w:marRight w:val="0"/>
      <w:marTop w:val="0"/>
      <w:marBottom w:val="0"/>
      <w:divBdr>
        <w:top w:val="none" w:sz="0" w:space="0" w:color="auto"/>
        <w:left w:val="none" w:sz="0" w:space="0" w:color="auto"/>
        <w:bottom w:val="none" w:sz="0" w:space="0" w:color="auto"/>
        <w:right w:val="none" w:sz="0" w:space="0" w:color="auto"/>
      </w:divBdr>
    </w:div>
    <w:div w:id="1763985187">
      <w:bodyDiv w:val="1"/>
      <w:marLeft w:val="0"/>
      <w:marRight w:val="0"/>
      <w:marTop w:val="0"/>
      <w:marBottom w:val="0"/>
      <w:divBdr>
        <w:top w:val="none" w:sz="0" w:space="0" w:color="auto"/>
        <w:left w:val="none" w:sz="0" w:space="0" w:color="auto"/>
        <w:bottom w:val="none" w:sz="0" w:space="0" w:color="auto"/>
        <w:right w:val="none" w:sz="0" w:space="0" w:color="auto"/>
      </w:divBdr>
    </w:div>
    <w:div w:id="1796486023">
      <w:bodyDiv w:val="1"/>
      <w:marLeft w:val="0"/>
      <w:marRight w:val="0"/>
      <w:marTop w:val="0"/>
      <w:marBottom w:val="0"/>
      <w:divBdr>
        <w:top w:val="none" w:sz="0" w:space="0" w:color="auto"/>
        <w:left w:val="none" w:sz="0" w:space="0" w:color="auto"/>
        <w:bottom w:val="none" w:sz="0" w:space="0" w:color="auto"/>
        <w:right w:val="none" w:sz="0" w:space="0" w:color="auto"/>
      </w:divBdr>
      <w:divsChild>
        <w:div w:id="1035421230">
          <w:marLeft w:val="0"/>
          <w:marRight w:val="0"/>
          <w:marTop w:val="0"/>
          <w:marBottom w:val="0"/>
          <w:divBdr>
            <w:top w:val="none" w:sz="0" w:space="0" w:color="auto"/>
            <w:left w:val="none" w:sz="0" w:space="0" w:color="auto"/>
            <w:bottom w:val="none" w:sz="0" w:space="0" w:color="auto"/>
            <w:right w:val="none" w:sz="0" w:space="0" w:color="auto"/>
          </w:divBdr>
          <w:divsChild>
            <w:div w:id="1549032830">
              <w:marLeft w:val="0"/>
              <w:marRight w:val="0"/>
              <w:marTop w:val="0"/>
              <w:marBottom w:val="0"/>
              <w:divBdr>
                <w:top w:val="none" w:sz="0" w:space="0" w:color="auto"/>
                <w:left w:val="none" w:sz="0" w:space="0" w:color="auto"/>
                <w:bottom w:val="none" w:sz="0" w:space="0" w:color="auto"/>
                <w:right w:val="none" w:sz="0" w:space="0" w:color="auto"/>
              </w:divBdr>
              <w:divsChild>
                <w:div w:id="1962374745">
                  <w:marLeft w:val="0"/>
                  <w:marRight w:val="0"/>
                  <w:marTop w:val="0"/>
                  <w:marBottom w:val="0"/>
                  <w:divBdr>
                    <w:top w:val="none" w:sz="0" w:space="0" w:color="auto"/>
                    <w:left w:val="none" w:sz="0" w:space="0" w:color="auto"/>
                    <w:bottom w:val="none" w:sz="0" w:space="0" w:color="auto"/>
                    <w:right w:val="none" w:sz="0" w:space="0" w:color="auto"/>
                  </w:divBdr>
                  <w:divsChild>
                    <w:div w:id="1587642053">
                      <w:marLeft w:val="0"/>
                      <w:marRight w:val="0"/>
                      <w:marTop w:val="0"/>
                      <w:marBottom w:val="0"/>
                      <w:divBdr>
                        <w:top w:val="none" w:sz="0" w:space="0" w:color="auto"/>
                        <w:left w:val="none" w:sz="0" w:space="0" w:color="auto"/>
                        <w:bottom w:val="none" w:sz="0" w:space="0" w:color="auto"/>
                        <w:right w:val="none" w:sz="0" w:space="0" w:color="auto"/>
                      </w:divBdr>
                      <w:divsChild>
                        <w:div w:id="1652909278">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9204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07463">
      <w:bodyDiv w:val="1"/>
      <w:marLeft w:val="0"/>
      <w:marRight w:val="0"/>
      <w:marTop w:val="0"/>
      <w:marBottom w:val="0"/>
      <w:divBdr>
        <w:top w:val="none" w:sz="0" w:space="0" w:color="auto"/>
        <w:left w:val="none" w:sz="0" w:space="0" w:color="auto"/>
        <w:bottom w:val="none" w:sz="0" w:space="0" w:color="auto"/>
        <w:right w:val="none" w:sz="0" w:space="0" w:color="auto"/>
      </w:divBdr>
      <w:divsChild>
        <w:div w:id="135685543">
          <w:marLeft w:val="0"/>
          <w:marRight w:val="0"/>
          <w:marTop w:val="0"/>
          <w:marBottom w:val="0"/>
          <w:divBdr>
            <w:top w:val="none" w:sz="0" w:space="0" w:color="auto"/>
            <w:left w:val="none" w:sz="0" w:space="0" w:color="auto"/>
            <w:bottom w:val="none" w:sz="0" w:space="0" w:color="auto"/>
            <w:right w:val="none" w:sz="0" w:space="0" w:color="auto"/>
          </w:divBdr>
          <w:divsChild>
            <w:div w:id="1405687693">
              <w:marLeft w:val="150"/>
              <w:marRight w:val="150"/>
              <w:marTop w:val="0"/>
              <w:marBottom w:val="0"/>
              <w:divBdr>
                <w:top w:val="none" w:sz="0" w:space="0" w:color="auto"/>
                <w:left w:val="none" w:sz="0" w:space="0" w:color="auto"/>
                <w:bottom w:val="none" w:sz="0" w:space="0" w:color="auto"/>
                <w:right w:val="none" w:sz="0" w:space="0" w:color="auto"/>
              </w:divBdr>
              <w:divsChild>
                <w:div w:id="1259096942">
                  <w:marLeft w:val="-150"/>
                  <w:marRight w:val="-150"/>
                  <w:marTop w:val="0"/>
                  <w:marBottom w:val="0"/>
                  <w:divBdr>
                    <w:top w:val="none" w:sz="0" w:space="0" w:color="auto"/>
                    <w:left w:val="none" w:sz="0" w:space="0" w:color="auto"/>
                    <w:bottom w:val="none" w:sz="0" w:space="0" w:color="auto"/>
                    <w:right w:val="none" w:sz="0" w:space="0" w:color="auto"/>
                  </w:divBdr>
                  <w:divsChild>
                    <w:div w:id="1021903574">
                      <w:marLeft w:val="0"/>
                      <w:marRight w:val="0"/>
                      <w:marTop w:val="0"/>
                      <w:marBottom w:val="0"/>
                      <w:divBdr>
                        <w:top w:val="none" w:sz="0" w:space="0" w:color="auto"/>
                        <w:left w:val="none" w:sz="0" w:space="0" w:color="auto"/>
                        <w:bottom w:val="none" w:sz="0" w:space="0" w:color="auto"/>
                        <w:right w:val="none" w:sz="0" w:space="0" w:color="auto"/>
                      </w:divBdr>
                      <w:divsChild>
                        <w:div w:id="1824195549">
                          <w:marLeft w:val="-150"/>
                          <w:marRight w:val="-150"/>
                          <w:marTop w:val="0"/>
                          <w:marBottom w:val="0"/>
                          <w:divBdr>
                            <w:top w:val="none" w:sz="0" w:space="0" w:color="auto"/>
                            <w:left w:val="none" w:sz="0" w:space="0" w:color="auto"/>
                            <w:bottom w:val="none" w:sz="0" w:space="0" w:color="auto"/>
                            <w:right w:val="none" w:sz="0" w:space="0" w:color="auto"/>
                          </w:divBdr>
                          <w:divsChild>
                            <w:div w:id="1220945565">
                              <w:marLeft w:val="0"/>
                              <w:marRight w:val="0"/>
                              <w:marTop w:val="0"/>
                              <w:marBottom w:val="0"/>
                              <w:divBdr>
                                <w:top w:val="none" w:sz="0" w:space="0" w:color="auto"/>
                                <w:left w:val="none" w:sz="0" w:space="0" w:color="auto"/>
                                <w:bottom w:val="none" w:sz="0" w:space="0" w:color="auto"/>
                                <w:right w:val="none" w:sz="0" w:space="0" w:color="auto"/>
                              </w:divBdr>
                              <w:divsChild>
                                <w:div w:id="1275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232406">
      <w:bodyDiv w:val="1"/>
      <w:marLeft w:val="0"/>
      <w:marRight w:val="0"/>
      <w:marTop w:val="0"/>
      <w:marBottom w:val="0"/>
      <w:divBdr>
        <w:top w:val="none" w:sz="0" w:space="0" w:color="auto"/>
        <w:left w:val="none" w:sz="0" w:space="0" w:color="auto"/>
        <w:bottom w:val="none" w:sz="0" w:space="0" w:color="auto"/>
        <w:right w:val="none" w:sz="0" w:space="0" w:color="auto"/>
      </w:divBdr>
    </w:div>
    <w:div w:id="1850441513">
      <w:bodyDiv w:val="1"/>
      <w:marLeft w:val="0"/>
      <w:marRight w:val="0"/>
      <w:marTop w:val="0"/>
      <w:marBottom w:val="0"/>
      <w:divBdr>
        <w:top w:val="none" w:sz="0" w:space="0" w:color="auto"/>
        <w:left w:val="none" w:sz="0" w:space="0" w:color="auto"/>
        <w:bottom w:val="none" w:sz="0" w:space="0" w:color="auto"/>
        <w:right w:val="none" w:sz="0" w:space="0" w:color="auto"/>
      </w:divBdr>
    </w:div>
    <w:div w:id="1899364462">
      <w:bodyDiv w:val="1"/>
      <w:marLeft w:val="0"/>
      <w:marRight w:val="0"/>
      <w:marTop w:val="0"/>
      <w:marBottom w:val="0"/>
      <w:divBdr>
        <w:top w:val="none" w:sz="0" w:space="0" w:color="auto"/>
        <w:left w:val="none" w:sz="0" w:space="0" w:color="auto"/>
        <w:bottom w:val="none" w:sz="0" w:space="0" w:color="auto"/>
        <w:right w:val="none" w:sz="0" w:space="0" w:color="auto"/>
      </w:divBdr>
      <w:divsChild>
        <w:div w:id="689457754">
          <w:marLeft w:val="0"/>
          <w:marRight w:val="0"/>
          <w:marTop w:val="0"/>
          <w:marBottom w:val="0"/>
          <w:divBdr>
            <w:top w:val="none" w:sz="0" w:space="0" w:color="auto"/>
            <w:left w:val="none" w:sz="0" w:space="0" w:color="auto"/>
            <w:bottom w:val="none" w:sz="0" w:space="0" w:color="auto"/>
            <w:right w:val="none" w:sz="0" w:space="0" w:color="auto"/>
          </w:divBdr>
          <w:divsChild>
            <w:div w:id="1121193215">
              <w:marLeft w:val="0"/>
              <w:marRight w:val="0"/>
              <w:marTop w:val="0"/>
              <w:marBottom w:val="0"/>
              <w:divBdr>
                <w:top w:val="none" w:sz="0" w:space="0" w:color="auto"/>
                <w:left w:val="none" w:sz="0" w:space="0" w:color="auto"/>
                <w:bottom w:val="none" w:sz="0" w:space="0" w:color="auto"/>
                <w:right w:val="none" w:sz="0" w:space="0" w:color="auto"/>
              </w:divBdr>
              <w:divsChild>
                <w:div w:id="1223982124">
                  <w:marLeft w:val="0"/>
                  <w:marRight w:val="0"/>
                  <w:marTop w:val="0"/>
                  <w:marBottom w:val="0"/>
                  <w:divBdr>
                    <w:top w:val="none" w:sz="0" w:space="0" w:color="auto"/>
                    <w:left w:val="none" w:sz="0" w:space="0" w:color="auto"/>
                    <w:bottom w:val="none" w:sz="0" w:space="0" w:color="auto"/>
                    <w:right w:val="none" w:sz="0" w:space="0" w:color="auto"/>
                  </w:divBdr>
                  <w:divsChild>
                    <w:div w:id="1703745706">
                      <w:marLeft w:val="0"/>
                      <w:marRight w:val="0"/>
                      <w:marTop w:val="0"/>
                      <w:marBottom w:val="0"/>
                      <w:divBdr>
                        <w:top w:val="none" w:sz="0" w:space="0" w:color="auto"/>
                        <w:left w:val="none" w:sz="0" w:space="0" w:color="auto"/>
                        <w:bottom w:val="none" w:sz="0" w:space="0" w:color="auto"/>
                        <w:right w:val="none" w:sz="0" w:space="0" w:color="auto"/>
                      </w:divBdr>
                      <w:divsChild>
                        <w:div w:id="121558543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0170974">
      <w:bodyDiv w:val="1"/>
      <w:marLeft w:val="0"/>
      <w:marRight w:val="0"/>
      <w:marTop w:val="0"/>
      <w:marBottom w:val="0"/>
      <w:divBdr>
        <w:top w:val="none" w:sz="0" w:space="0" w:color="auto"/>
        <w:left w:val="none" w:sz="0" w:space="0" w:color="auto"/>
        <w:bottom w:val="none" w:sz="0" w:space="0" w:color="auto"/>
        <w:right w:val="none" w:sz="0" w:space="0" w:color="auto"/>
      </w:divBdr>
      <w:divsChild>
        <w:div w:id="812604839">
          <w:marLeft w:val="0"/>
          <w:marRight w:val="0"/>
          <w:marTop w:val="0"/>
          <w:marBottom w:val="0"/>
          <w:divBdr>
            <w:top w:val="none" w:sz="0" w:space="0" w:color="auto"/>
            <w:left w:val="none" w:sz="0" w:space="0" w:color="auto"/>
            <w:bottom w:val="none" w:sz="0" w:space="0" w:color="auto"/>
            <w:right w:val="none" w:sz="0" w:space="0" w:color="auto"/>
          </w:divBdr>
          <w:divsChild>
            <w:div w:id="332951431">
              <w:marLeft w:val="0"/>
              <w:marRight w:val="0"/>
              <w:marTop w:val="0"/>
              <w:marBottom w:val="0"/>
              <w:divBdr>
                <w:top w:val="none" w:sz="0" w:space="0" w:color="auto"/>
                <w:left w:val="none" w:sz="0" w:space="0" w:color="auto"/>
                <w:bottom w:val="none" w:sz="0" w:space="0" w:color="auto"/>
                <w:right w:val="none" w:sz="0" w:space="0" w:color="auto"/>
              </w:divBdr>
              <w:divsChild>
                <w:div w:id="1543053928">
                  <w:marLeft w:val="0"/>
                  <w:marRight w:val="0"/>
                  <w:marTop w:val="0"/>
                  <w:marBottom w:val="0"/>
                  <w:divBdr>
                    <w:top w:val="none" w:sz="0" w:space="0" w:color="auto"/>
                    <w:left w:val="none" w:sz="0" w:space="0" w:color="auto"/>
                    <w:bottom w:val="none" w:sz="0" w:space="0" w:color="auto"/>
                    <w:right w:val="none" w:sz="0" w:space="0" w:color="auto"/>
                  </w:divBdr>
                  <w:divsChild>
                    <w:div w:id="1282227126">
                      <w:marLeft w:val="0"/>
                      <w:marRight w:val="0"/>
                      <w:marTop w:val="0"/>
                      <w:marBottom w:val="0"/>
                      <w:divBdr>
                        <w:top w:val="none" w:sz="0" w:space="0" w:color="auto"/>
                        <w:left w:val="none" w:sz="0" w:space="0" w:color="auto"/>
                        <w:bottom w:val="none" w:sz="0" w:space="0" w:color="auto"/>
                        <w:right w:val="none" w:sz="0" w:space="0" w:color="auto"/>
                      </w:divBdr>
                      <w:divsChild>
                        <w:div w:id="212973567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03323994">
      <w:bodyDiv w:val="1"/>
      <w:marLeft w:val="0"/>
      <w:marRight w:val="0"/>
      <w:marTop w:val="0"/>
      <w:marBottom w:val="0"/>
      <w:divBdr>
        <w:top w:val="none" w:sz="0" w:space="0" w:color="auto"/>
        <w:left w:val="none" w:sz="0" w:space="0" w:color="auto"/>
        <w:bottom w:val="none" w:sz="0" w:space="0" w:color="auto"/>
        <w:right w:val="none" w:sz="0" w:space="0" w:color="auto"/>
      </w:divBdr>
      <w:divsChild>
        <w:div w:id="771097159">
          <w:marLeft w:val="0"/>
          <w:marRight w:val="0"/>
          <w:marTop w:val="0"/>
          <w:marBottom w:val="0"/>
          <w:divBdr>
            <w:top w:val="none" w:sz="0" w:space="0" w:color="auto"/>
            <w:left w:val="none" w:sz="0" w:space="0" w:color="auto"/>
            <w:bottom w:val="none" w:sz="0" w:space="0" w:color="auto"/>
            <w:right w:val="none" w:sz="0" w:space="0" w:color="auto"/>
          </w:divBdr>
          <w:divsChild>
            <w:div w:id="1479835094">
              <w:marLeft w:val="0"/>
              <w:marRight w:val="0"/>
              <w:marTop w:val="0"/>
              <w:marBottom w:val="0"/>
              <w:divBdr>
                <w:top w:val="none" w:sz="0" w:space="0" w:color="auto"/>
                <w:left w:val="none" w:sz="0" w:space="0" w:color="auto"/>
                <w:bottom w:val="none" w:sz="0" w:space="0" w:color="auto"/>
                <w:right w:val="none" w:sz="0" w:space="0" w:color="auto"/>
              </w:divBdr>
              <w:divsChild>
                <w:div w:id="1844934750">
                  <w:marLeft w:val="0"/>
                  <w:marRight w:val="0"/>
                  <w:marTop w:val="0"/>
                  <w:marBottom w:val="0"/>
                  <w:divBdr>
                    <w:top w:val="none" w:sz="0" w:space="0" w:color="auto"/>
                    <w:left w:val="none" w:sz="0" w:space="0" w:color="auto"/>
                    <w:bottom w:val="none" w:sz="0" w:space="0" w:color="auto"/>
                    <w:right w:val="none" w:sz="0" w:space="0" w:color="auto"/>
                  </w:divBdr>
                  <w:divsChild>
                    <w:div w:id="781221232">
                      <w:marLeft w:val="0"/>
                      <w:marRight w:val="0"/>
                      <w:marTop w:val="0"/>
                      <w:marBottom w:val="0"/>
                      <w:divBdr>
                        <w:top w:val="none" w:sz="0" w:space="0" w:color="auto"/>
                        <w:left w:val="none" w:sz="0" w:space="0" w:color="auto"/>
                        <w:bottom w:val="none" w:sz="0" w:space="0" w:color="auto"/>
                        <w:right w:val="none" w:sz="0" w:space="0" w:color="auto"/>
                      </w:divBdr>
                      <w:divsChild>
                        <w:div w:id="207704581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1911884746">
      <w:bodyDiv w:val="1"/>
      <w:marLeft w:val="0"/>
      <w:marRight w:val="0"/>
      <w:marTop w:val="0"/>
      <w:marBottom w:val="0"/>
      <w:divBdr>
        <w:top w:val="none" w:sz="0" w:space="0" w:color="auto"/>
        <w:left w:val="none" w:sz="0" w:space="0" w:color="auto"/>
        <w:bottom w:val="none" w:sz="0" w:space="0" w:color="auto"/>
        <w:right w:val="none" w:sz="0" w:space="0" w:color="auto"/>
      </w:divBdr>
      <w:divsChild>
        <w:div w:id="433133085">
          <w:marLeft w:val="0"/>
          <w:marRight w:val="0"/>
          <w:marTop w:val="0"/>
          <w:marBottom w:val="0"/>
          <w:divBdr>
            <w:top w:val="none" w:sz="0" w:space="0" w:color="auto"/>
            <w:left w:val="none" w:sz="0" w:space="0" w:color="auto"/>
            <w:bottom w:val="none" w:sz="0" w:space="0" w:color="auto"/>
            <w:right w:val="none" w:sz="0" w:space="0" w:color="auto"/>
          </w:divBdr>
          <w:divsChild>
            <w:div w:id="274138247">
              <w:blockQuote w:val="1"/>
              <w:marLeft w:val="0"/>
              <w:marRight w:val="0"/>
              <w:marTop w:val="0"/>
              <w:marBottom w:val="300"/>
              <w:divBdr>
                <w:top w:val="none" w:sz="0" w:space="0" w:color="auto"/>
                <w:left w:val="single" w:sz="36" w:space="15" w:color="E2EEFA"/>
                <w:bottom w:val="none" w:sz="0" w:space="0" w:color="auto"/>
                <w:right w:val="none" w:sz="0" w:space="0" w:color="auto"/>
              </w:divBdr>
            </w:div>
            <w:div w:id="1018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865">
      <w:bodyDiv w:val="1"/>
      <w:marLeft w:val="0"/>
      <w:marRight w:val="0"/>
      <w:marTop w:val="0"/>
      <w:marBottom w:val="0"/>
      <w:divBdr>
        <w:top w:val="none" w:sz="0" w:space="0" w:color="auto"/>
        <w:left w:val="none" w:sz="0" w:space="0" w:color="auto"/>
        <w:bottom w:val="none" w:sz="0" w:space="0" w:color="auto"/>
        <w:right w:val="none" w:sz="0" w:space="0" w:color="auto"/>
      </w:divBdr>
      <w:divsChild>
        <w:div w:id="1280524519">
          <w:marLeft w:val="0"/>
          <w:marRight w:val="0"/>
          <w:marTop w:val="0"/>
          <w:marBottom w:val="0"/>
          <w:divBdr>
            <w:top w:val="none" w:sz="0" w:space="0" w:color="auto"/>
            <w:left w:val="none" w:sz="0" w:space="0" w:color="auto"/>
            <w:bottom w:val="none" w:sz="0" w:space="0" w:color="auto"/>
            <w:right w:val="none" w:sz="0" w:space="0" w:color="auto"/>
          </w:divBdr>
          <w:divsChild>
            <w:div w:id="584656797">
              <w:marLeft w:val="0"/>
              <w:marRight w:val="0"/>
              <w:marTop w:val="0"/>
              <w:marBottom w:val="0"/>
              <w:divBdr>
                <w:top w:val="none" w:sz="0" w:space="0" w:color="auto"/>
                <w:left w:val="none" w:sz="0" w:space="0" w:color="auto"/>
                <w:bottom w:val="none" w:sz="0" w:space="0" w:color="auto"/>
                <w:right w:val="none" w:sz="0" w:space="0" w:color="auto"/>
              </w:divBdr>
              <w:divsChild>
                <w:div w:id="1389105931">
                  <w:marLeft w:val="0"/>
                  <w:marRight w:val="0"/>
                  <w:marTop w:val="0"/>
                  <w:marBottom w:val="0"/>
                  <w:divBdr>
                    <w:top w:val="none" w:sz="0" w:space="0" w:color="auto"/>
                    <w:left w:val="none" w:sz="0" w:space="0" w:color="auto"/>
                    <w:bottom w:val="none" w:sz="0" w:space="0" w:color="auto"/>
                    <w:right w:val="none" w:sz="0" w:space="0" w:color="auto"/>
                  </w:divBdr>
                  <w:divsChild>
                    <w:div w:id="1657107126">
                      <w:marLeft w:val="0"/>
                      <w:marRight w:val="0"/>
                      <w:marTop w:val="0"/>
                      <w:marBottom w:val="0"/>
                      <w:divBdr>
                        <w:top w:val="none" w:sz="0" w:space="0" w:color="auto"/>
                        <w:left w:val="none" w:sz="0" w:space="0" w:color="auto"/>
                        <w:bottom w:val="none" w:sz="0" w:space="0" w:color="auto"/>
                        <w:right w:val="none" w:sz="0" w:space="0" w:color="auto"/>
                      </w:divBdr>
                      <w:divsChild>
                        <w:div w:id="1766270077">
                          <w:marLeft w:val="0"/>
                          <w:marRight w:val="0"/>
                          <w:marTop w:val="0"/>
                          <w:marBottom w:val="0"/>
                          <w:divBdr>
                            <w:top w:val="none" w:sz="0" w:space="0" w:color="auto"/>
                            <w:left w:val="none" w:sz="0" w:space="0" w:color="auto"/>
                            <w:bottom w:val="none" w:sz="0" w:space="0" w:color="auto"/>
                            <w:right w:val="none" w:sz="0" w:space="0" w:color="auto"/>
                          </w:divBdr>
                          <w:divsChild>
                            <w:div w:id="929700178">
                              <w:marLeft w:val="0"/>
                              <w:marRight w:val="0"/>
                              <w:marTop w:val="0"/>
                              <w:marBottom w:val="0"/>
                              <w:divBdr>
                                <w:top w:val="none" w:sz="0" w:space="0" w:color="auto"/>
                                <w:left w:val="none" w:sz="0" w:space="0" w:color="auto"/>
                                <w:bottom w:val="none" w:sz="0" w:space="0" w:color="auto"/>
                                <w:right w:val="none" w:sz="0" w:space="0" w:color="auto"/>
                              </w:divBdr>
                              <w:divsChild>
                                <w:div w:id="221064336">
                                  <w:marLeft w:val="0"/>
                                  <w:marRight w:val="0"/>
                                  <w:marTop w:val="0"/>
                                  <w:marBottom w:val="0"/>
                                  <w:divBdr>
                                    <w:top w:val="none" w:sz="0" w:space="0" w:color="auto"/>
                                    <w:left w:val="none" w:sz="0" w:space="0" w:color="auto"/>
                                    <w:bottom w:val="none" w:sz="0" w:space="0" w:color="auto"/>
                                    <w:right w:val="none" w:sz="0" w:space="0" w:color="auto"/>
                                  </w:divBdr>
                                  <w:divsChild>
                                    <w:div w:id="1254390993">
                                      <w:marLeft w:val="-225"/>
                                      <w:marRight w:val="-225"/>
                                      <w:marTop w:val="0"/>
                                      <w:marBottom w:val="0"/>
                                      <w:divBdr>
                                        <w:top w:val="none" w:sz="0" w:space="0" w:color="auto"/>
                                        <w:left w:val="none" w:sz="0" w:space="0" w:color="auto"/>
                                        <w:bottom w:val="none" w:sz="0" w:space="0" w:color="auto"/>
                                        <w:right w:val="none" w:sz="0" w:space="0" w:color="auto"/>
                                      </w:divBdr>
                                      <w:divsChild>
                                        <w:div w:id="993214911">
                                          <w:marLeft w:val="0"/>
                                          <w:marRight w:val="0"/>
                                          <w:marTop w:val="0"/>
                                          <w:marBottom w:val="0"/>
                                          <w:divBdr>
                                            <w:top w:val="none" w:sz="0" w:space="0" w:color="auto"/>
                                            <w:left w:val="none" w:sz="0" w:space="0" w:color="auto"/>
                                            <w:bottom w:val="none" w:sz="0" w:space="0" w:color="auto"/>
                                            <w:right w:val="none" w:sz="0" w:space="0" w:color="auto"/>
                                          </w:divBdr>
                                          <w:divsChild>
                                            <w:div w:id="18898108">
                                              <w:marLeft w:val="0"/>
                                              <w:marRight w:val="0"/>
                                              <w:marTop w:val="0"/>
                                              <w:marBottom w:val="0"/>
                                              <w:divBdr>
                                                <w:top w:val="none" w:sz="0" w:space="0" w:color="auto"/>
                                                <w:left w:val="none" w:sz="0" w:space="0" w:color="auto"/>
                                                <w:bottom w:val="none" w:sz="0" w:space="0" w:color="auto"/>
                                                <w:right w:val="none" w:sz="0" w:space="0" w:color="auto"/>
                                              </w:divBdr>
                                              <w:divsChild>
                                                <w:div w:id="109280431">
                                                  <w:marLeft w:val="0"/>
                                                  <w:marRight w:val="0"/>
                                                  <w:marTop w:val="0"/>
                                                  <w:marBottom w:val="0"/>
                                                  <w:divBdr>
                                                    <w:top w:val="none" w:sz="0" w:space="0" w:color="auto"/>
                                                    <w:left w:val="none" w:sz="0" w:space="0" w:color="auto"/>
                                                    <w:bottom w:val="none" w:sz="0" w:space="0" w:color="auto"/>
                                                    <w:right w:val="none" w:sz="0" w:space="0" w:color="auto"/>
                                                  </w:divBdr>
                                                  <w:divsChild>
                                                    <w:div w:id="44372480">
                                                      <w:marLeft w:val="-225"/>
                                                      <w:marRight w:val="-225"/>
                                                      <w:marTop w:val="0"/>
                                                      <w:marBottom w:val="0"/>
                                                      <w:divBdr>
                                                        <w:top w:val="none" w:sz="0" w:space="0" w:color="auto"/>
                                                        <w:left w:val="none" w:sz="0" w:space="0" w:color="auto"/>
                                                        <w:bottom w:val="none" w:sz="0" w:space="0" w:color="auto"/>
                                                        <w:right w:val="none" w:sz="0" w:space="0" w:color="auto"/>
                                                      </w:divBdr>
                                                      <w:divsChild>
                                                        <w:div w:id="10422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260637">
      <w:bodyDiv w:val="1"/>
      <w:marLeft w:val="0"/>
      <w:marRight w:val="0"/>
      <w:marTop w:val="0"/>
      <w:marBottom w:val="0"/>
      <w:divBdr>
        <w:top w:val="none" w:sz="0" w:space="0" w:color="auto"/>
        <w:left w:val="none" w:sz="0" w:space="0" w:color="auto"/>
        <w:bottom w:val="none" w:sz="0" w:space="0" w:color="auto"/>
        <w:right w:val="none" w:sz="0" w:space="0" w:color="auto"/>
      </w:divBdr>
    </w:div>
    <w:div w:id="2015916159">
      <w:bodyDiv w:val="1"/>
      <w:marLeft w:val="0"/>
      <w:marRight w:val="0"/>
      <w:marTop w:val="0"/>
      <w:marBottom w:val="0"/>
      <w:divBdr>
        <w:top w:val="none" w:sz="0" w:space="0" w:color="auto"/>
        <w:left w:val="none" w:sz="0" w:space="0" w:color="auto"/>
        <w:bottom w:val="none" w:sz="0" w:space="0" w:color="auto"/>
        <w:right w:val="none" w:sz="0" w:space="0" w:color="auto"/>
      </w:divBdr>
      <w:divsChild>
        <w:div w:id="1131091873">
          <w:marLeft w:val="0"/>
          <w:marRight w:val="0"/>
          <w:marTop w:val="0"/>
          <w:marBottom w:val="0"/>
          <w:divBdr>
            <w:top w:val="none" w:sz="0" w:space="0" w:color="auto"/>
            <w:left w:val="none" w:sz="0" w:space="0" w:color="auto"/>
            <w:bottom w:val="none" w:sz="0" w:space="0" w:color="auto"/>
            <w:right w:val="none" w:sz="0" w:space="0" w:color="auto"/>
          </w:divBdr>
          <w:divsChild>
            <w:div w:id="1081685458">
              <w:marLeft w:val="0"/>
              <w:marRight w:val="0"/>
              <w:marTop w:val="0"/>
              <w:marBottom w:val="0"/>
              <w:divBdr>
                <w:top w:val="none" w:sz="0" w:space="0" w:color="auto"/>
                <w:left w:val="none" w:sz="0" w:space="0" w:color="auto"/>
                <w:bottom w:val="none" w:sz="0" w:space="0" w:color="auto"/>
                <w:right w:val="none" w:sz="0" w:space="0" w:color="auto"/>
              </w:divBdr>
              <w:divsChild>
                <w:div w:id="646516131">
                  <w:marLeft w:val="0"/>
                  <w:marRight w:val="0"/>
                  <w:marTop w:val="0"/>
                  <w:marBottom w:val="0"/>
                  <w:divBdr>
                    <w:top w:val="none" w:sz="0" w:space="0" w:color="auto"/>
                    <w:left w:val="none" w:sz="0" w:space="0" w:color="auto"/>
                    <w:bottom w:val="none" w:sz="0" w:space="0" w:color="auto"/>
                    <w:right w:val="none" w:sz="0" w:space="0" w:color="auto"/>
                  </w:divBdr>
                  <w:divsChild>
                    <w:div w:id="877352006">
                      <w:marLeft w:val="0"/>
                      <w:marRight w:val="0"/>
                      <w:marTop w:val="0"/>
                      <w:marBottom w:val="0"/>
                      <w:divBdr>
                        <w:top w:val="none" w:sz="0" w:space="0" w:color="auto"/>
                        <w:left w:val="none" w:sz="0" w:space="0" w:color="auto"/>
                        <w:bottom w:val="none" w:sz="0" w:space="0" w:color="auto"/>
                        <w:right w:val="none" w:sz="0" w:space="0" w:color="auto"/>
                      </w:divBdr>
                      <w:divsChild>
                        <w:div w:id="10161564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321354902">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87046250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69767604">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76769645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021858961">
      <w:bodyDiv w:val="1"/>
      <w:marLeft w:val="0"/>
      <w:marRight w:val="0"/>
      <w:marTop w:val="0"/>
      <w:marBottom w:val="0"/>
      <w:divBdr>
        <w:top w:val="none" w:sz="0" w:space="0" w:color="auto"/>
        <w:left w:val="none" w:sz="0" w:space="0" w:color="auto"/>
        <w:bottom w:val="none" w:sz="0" w:space="0" w:color="auto"/>
        <w:right w:val="none" w:sz="0" w:space="0" w:color="auto"/>
      </w:divBdr>
    </w:div>
    <w:div w:id="2038969293">
      <w:bodyDiv w:val="1"/>
      <w:marLeft w:val="0"/>
      <w:marRight w:val="0"/>
      <w:marTop w:val="0"/>
      <w:marBottom w:val="0"/>
      <w:divBdr>
        <w:top w:val="none" w:sz="0" w:space="0" w:color="auto"/>
        <w:left w:val="none" w:sz="0" w:space="0" w:color="auto"/>
        <w:bottom w:val="none" w:sz="0" w:space="0" w:color="auto"/>
        <w:right w:val="none" w:sz="0" w:space="0" w:color="auto"/>
      </w:divBdr>
    </w:div>
    <w:div w:id="2097433525">
      <w:bodyDiv w:val="1"/>
      <w:marLeft w:val="0"/>
      <w:marRight w:val="0"/>
      <w:marTop w:val="0"/>
      <w:marBottom w:val="0"/>
      <w:divBdr>
        <w:top w:val="none" w:sz="0" w:space="0" w:color="auto"/>
        <w:left w:val="none" w:sz="0" w:space="0" w:color="auto"/>
        <w:bottom w:val="none" w:sz="0" w:space="0" w:color="auto"/>
        <w:right w:val="none" w:sz="0" w:space="0" w:color="auto"/>
      </w:divBdr>
      <w:divsChild>
        <w:div w:id="39756020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7068179">
      <w:bodyDiv w:val="1"/>
      <w:marLeft w:val="0"/>
      <w:marRight w:val="0"/>
      <w:marTop w:val="0"/>
      <w:marBottom w:val="0"/>
      <w:divBdr>
        <w:top w:val="none" w:sz="0" w:space="0" w:color="auto"/>
        <w:left w:val="none" w:sz="0" w:space="0" w:color="auto"/>
        <w:bottom w:val="none" w:sz="0" w:space="0" w:color="auto"/>
        <w:right w:val="none" w:sz="0" w:space="0" w:color="auto"/>
      </w:divBdr>
    </w:div>
    <w:div w:id="2116779091">
      <w:bodyDiv w:val="1"/>
      <w:marLeft w:val="0"/>
      <w:marRight w:val="0"/>
      <w:marTop w:val="0"/>
      <w:marBottom w:val="0"/>
      <w:divBdr>
        <w:top w:val="none" w:sz="0" w:space="0" w:color="auto"/>
        <w:left w:val="none" w:sz="0" w:space="0" w:color="auto"/>
        <w:bottom w:val="none" w:sz="0" w:space="0" w:color="auto"/>
        <w:right w:val="none" w:sz="0" w:space="0" w:color="auto"/>
      </w:divBdr>
      <w:divsChild>
        <w:div w:id="1054741705">
          <w:marLeft w:val="0"/>
          <w:marRight w:val="0"/>
          <w:marTop w:val="0"/>
          <w:marBottom w:val="0"/>
          <w:divBdr>
            <w:top w:val="none" w:sz="0" w:space="0" w:color="auto"/>
            <w:left w:val="none" w:sz="0" w:space="0" w:color="auto"/>
            <w:bottom w:val="none" w:sz="0" w:space="0" w:color="auto"/>
            <w:right w:val="none" w:sz="0" w:space="0" w:color="auto"/>
          </w:divBdr>
          <w:divsChild>
            <w:div w:id="813058515">
              <w:marLeft w:val="0"/>
              <w:marRight w:val="0"/>
              <w:marTop w:val="0"/>
              <w:marBottom w:val="0"/>
              <w:divBdr>
                <w:top w:val="none" w:sz="0" w:space="0" w:color="auto"/>
                <w:left w:val="none" w:sz="0" w:space="0" w:color="auto"/>
                <w:bottom w:val="none" w:sz="0" w:space="0" w:color="auto"/>
                <w:right w:val="none" w:sz="0" w:space="0" w:color="auto"/>
              </w:divBdr>
              <w:divsChild>
                <w:div w:id="1290672778">
                  <w:marLeft w:val="0"/>
                  <w:marRight w:val="0"/>
                  <w:marTop w:val="0"/>
                  <w:marBottom w:val="0"/>
                  <w:divBdr>
                    <w:top w:val="none" w:sz="0" w:space="0" w:color="auto"/>
                    <w:left w:val="none" w:sz="0" w:space="0" w:color="auto"/>
                    <w:bottom w:val="none" w:sz="0" w:space="0" w:color="auto"/>
                    <w:right w:val="none" w:sz="0" w:space="0" w:color="auto"/>
                  </w:divBdr>
                  <w:divsChild>
                    <w:div w:id="1201162834">
                      <w:marLeft w:val="0"/>
                      <w:marRight w:val="0"/>
                      <w:marTop w:val="0"/>
                      <w:marBottom w:val="0"/>
                      <w:divBdr>
                        <w:top w:val="none" w:sz="0" w:space="0" w:color="auto"/>
                        <w:left w:val="none" w:sz="0" w:space="0" w:color="auto"/>
                        <w:bottom w:val="none" w:sz="0" w:space="0" w:color="auto"/>
                        <w:right w:val="none" w:sz="0" w:space="0" w:color="auto"/>
                      </w:divBdr>
                      <w:divsChild>
                        <w:div w:id="1426922263">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2123918405">
      <w:bodyDiv w:val="1"/>
      <w:marLeft w:val="0"/>
      <w:marRight w:val="0"/>
      <w:marTop w:val="0"/>
      <w:marBottom w:val="0"/>
      <w:divBdr>
        <w:top w:val="none" w:sz="0" w:space="0" w:color="auto"/>
        <w:left w:val="none" w:sz="0" w:space="0" w:color="auto"/>
        <w:bottom w:val="none" w:sz="0" w:space="0" w:color="auto"/>
        <w:right w:val="none" w:sz="0" w:space="0" w:color="auto"/>
      </w:divBdr>
      <w:divsChild>
        <w:div w:id="974605090">
          <w:marLeft w:val="0"/>
          <w:marRight w:val="0"/>
          <w:marTop w:val="0"/>
          <w:marBottom w:val="0"/>
          <w:divBdr>
            <w:top w:val="none" w:sz="0" w:space="0" w:color="auto"/>
            <w:left w:val="none" w:sz="0" w:space="0" w:color="auto"/>
            <w:bottom w:val="none" w:sz="0" w:space="0" w:color="auto"/>
            <w:right w:val="none" w:sz="0" w:space="0" w:color="auto"/>
          </w:divBdr>
          <w:divsChild>
            <w:div w:id="1349256811">
              <w:marLeft w:val="0"/>
              <w:marRight w:val="0"/>
              <w:marTop w:val="0"/>
              <w:marBottom w:val="0"/>
              <w:divBdr>
                <w:top w:val="none" w:sz="0" w:space="0" w:color="auto"/>
                <w:left w:val="none" w:sz="0" w:space="0" w:color="auto"/>
                <w:bottom w:val="none" w:sz="0" w:space="0" w:color="auto"/>
                <w:right w:val="none" w:sz="0" w:space="0" w:color="auto"/>
              </w:divBdr>
              <w:divsChild>
                <w:div w:id="759906604">
                  <w:marLeft w:val="0"/>
                  <w:marRight w:val="0"/>
                  <w:marTop w:val="0"/>
                  <w:marBottom w:val="0"/>
                  <w:divBdr>
                    <w:top w:val="none" w:sz="0" w:space="0" w:color="auto"/>
                    <w:left w:val="none" w:sz="0" w:space="0" w:color="auto"/>
                    <w:bottom w:val="none" w:sz="0" w:space="0" w:color="auto"/>
                    <w:right w:val="none" w:sz="0" w:space="0" w:color="auto"/>
                  </w:divBdr>
                  <w:divsChild>
                    <w:div w:id="338970016">
                      <w:marLeft w:val="0"/>
                      <w:marRight w:val="0"/>
                      <w:marTop w:val="0"/>
                      <w:marBottom w:val="0"/>
                      <w:divBdr>
                        <w:top w:val="none" w:sz="0" w:space="0" w:color="auto"/>
                        <w:left w:val="none" w:sz="0" w:space="0" w:color="auto"/>
                        <w:bottom w:val="none" w:sz="0" w:space="0" w:color="auto"/>
                        <w:right w:val="none" w:sz="0" w:space="0" w:color="auto"/>
                      </w:divBdr>
                      <w:divsChild>
                        <w:div w:id="272397653">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456679329">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soons@ao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rensoons@ao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eeanglia.org/" TargetMode="External"/><Relationship Id="rId5" Type="http://schemas.openxmlformats.org/officeDocument/2006/relationships/footnotes" Target="footnotes.xml"/><Relationship Id="rId10" Type="http://schemas.openxmlformats.org/officeDocument/2006/relationships/hyperlink" Target="https://www.suffolk.gov.uk/community-and-safety/trading-standards-for-consumers/consumer-advice-and-rights/no-cold-calling-zon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 George (Conservative Research Assistant)</dc:creator>
  <cp:keywords/>
  <dc:description/>
  <cp:lastModifiedBy>Karen Soons</cp:lastModifiedBy>
  <cp:revision>5</cp:revision>
  <cp:lastPrinted>2018-07-30T15:35:00Z</cp:lastPrinted>
  <dcterms:created xsi:type="dcterms:W3CDTF">2019-01-31T21:08:00Z</dcterms:created>
  <dcterms:modified xsi:type="dcterms:W3CDTF">2019-02-02T18:44:00Z</dcterms:modified>
</cp:coreProperties>
</file>