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78808" w14:textId="533E47E6" w:rsidR="006A0B58" w:rsidRDefault="007106CC" w:rsidP="003E6A38">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8240" behindDoc="1" locked="0" layoutInCell="1" allowOverlap="1" wp14:anchorId="1E829EE1" wp14:editId="41D0F809">
                <wp:simplePos x="0" y="0"/>
                <wp:positionH relativeFrom="column">
                  <wp:posOffset>1809750</wp:posOffset>
                </wp:positionH>
                <wp:positionV relativeFrom="paragraph">
                  <wp:posOffset>104775</wp:posOffset>
                </wp:positionV>
                <wp:extent cx="4514850" cy="10433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43305"/>
                        </a:xfrm>
                        <a:prstGeom prst="rect">
                          <a:avLst/>
                        </a:prstGeom>
                        <a:solidFill>
                          <a:srgbClr val="FFFFFF"/>
                        </a:solidFill>
                        <a:ln w="9525">
                          <a:noFill/>
                          <a:miter lim="800000"/>
                          <a:headEnd/>
                          <a:tailEnd/>
                        </a:ln>
                      </wps:spPr>
                      <wps:txbx>
                        <w:txbxContent>
                          <w:p w14:paraId="4CC5994B" w14:textId="4AC59FA4" w:rsidR="007106CC" w:rsidRDefault="00B51226" w:rsidP="00DA785B">
                            <w:pPr>
                              <w:pStyle w:val="BodyText"/>
                              <w:rPr>
                                <w:rFonts w:ascii="Lucida Sans" w:hAnsi="Lucida Sans"/>
                                <w:color w:val="2E74B5"/>
                                <w:sz w:val="40"/>
                                <w:szCs w:val="40"/>
                              </w:rPr>
                            </w:pPr>
                            <w:r w:rsidRPr="00B51226">
                              <w:rPr>
                                <w:rFonts w:ascii="Lucida Sans" w:hAnsi="Lucida Sans"/>
                                <w:color w:val="2E74B5"/>
                                <w:sz w:val="40"/>
                                <w:szCs w:val="40"/>
                              </w:rPr>
                              <w:t>Jan</w:t>
                            </w:r>
                            <w:r>
                              <w:rPr>
                                <w:rFonts w:ascii="Lucida Sans" w:hAnsi="Lucida Sans"/>
                                <w:color w:val="2E74B5"/>
                                <w:sz w:val="40"/>
                                <w:szCs w:val="40"/>
                              </w:rPr>
                              <w:t>uary</w:t>
                            </w:r>
                            <w:r w:rsidR="007106CC" w:rsidRPr="00B51226">
                              <w:rPr>
                                <w:rFonts w:ascii="Lucida Sans" w:hAnsi="Lucida Sans"/>
                                <w:color w:val="2E74B5"/>
                                <w:sz w:val="40"/>
                                <w:szCs w:val="40"/>
                              </w:rPr>
                              <w:t xml:space="preserve"> 20</w:t>
                            </w:r>
                            <w:r>
                              <w:rPr>
                                <w:rFonts w:ascii="Lucida Sans" w:hAnsi="Lucida Sans"/>
                                <w:color w:val="2E74B5"/>
                                <w:sz w:val="40"/>
                                <w:szCs w:val="40"/>
                              </w:rPr>
                              <w:t>20</w:t>
                            </w:r>
                            <w:r w:rsidRPr="00B51226">
                              <w:rPr>
                                <w:rFonts w:ascii="Lucida Sans" w:hAnsi="Lucida Sans"/>
                                <w:color w:val="2E74B5"/>
                                <w:sz w:val="40"/>
                                <w:szCs w:val="40"/>
                              </w:rPr>
                              <w:t xml:space="preserve"> </w:t>
                            </w:r>
                            <w:r w:rsidR="007106CC" w:rsidRPr="00B51226">
                              <w:rPr>
                                <w:rFonts w:ascii="Lucida Sans" w:hAnsi="Lucida Sans"/>
                                <w:color w:val="2E74B5"/>
                                <w:sz w:val="40"/>
                                <w:szCs w:val="40"/>
                              </w:rPr>
                              <w:t>Parish Newsletter</w:t>
                            </w:r>
                            <w:r w:rsidRPr="00B51226">
                              <w:rPr>
                                <w:rFonts w:ascii="Lucida Sans" w:hAnsi="Lucida Sans"/>
                                <w:color w:val="2E74B5"/>
                                <w:sz w:val="40"/>
                                <w:szCs w:val="40"/>
                              </w:rPr>
                              <w:t xml:space="preserve"> </w:t>
                            </w:r>
                            <w:hyperlink r:id="rId10" w:history="1">
                              <w:r w:rsidRPr="009B7C71">
                                <w:rPr>
                                  <w:rStyle w:val="Hyperlink"/>
                                  <w:rFonts w:ascii="Lucida Sans" w:hAnsi="Lucida Sans"/>
                                  <w:sz w:val="40"/>
                                  <w:szCs w:val="40"/>
                                </w:rPr>
                                <w:t>karen.soons@suffolk.gov.uk</w:t>
                              </w:r>
                            </w:hyperlink>
                          </w:p>
                          <w:p w14:paraId="001A14C5" w14:textId="07A802B7" w:rsidR="00B51226" w:rsidRPr="00B51226" w:rsidRDefault="00B51226" w:rsidP="00DA785B">
                            <w:pPr>
                              <w:pStyle w:val="BodyText"/>
                              <w:rPr>
                                <w:rFonts w:ascii="Lucida Sans" w:hAnsi="Lucida Sans"/>
                                <w:color w:val="2E74B5"/>
                                <w:sz w:val="40"/>
                                <w:szCs w:val="40"/>
                              </w:rPr>
                            </w:pPr>
                            <w:r>
                              <w:rPr>
                                <w:rFonts w:ascii="Lucida Sans" w:hAnsi="Lucida Sans"/>
                                <w:color w:val="2E74B5"/>
                                <w:sz w:val="40"/>
                                <w:szCs w:val="40"/>
                              </w:rPr>
                              <w:t>07864 601 887</w:t>
                            </w:r>
                          </w:p>
                          <w:p w14:paraId="093AC6F6" w14:textId="77777777" w:rsidR="00B51226" w:rsidRDefault="00B512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42.5pt;margin-top:8.25pt;width:355.5pt;height:8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" stroked="f">
                <v:textbox>
                  <w:txbxContent>
                    <w:p w14:paraId="4CC5994B" w14:textId="4AC59FA4" w:rsidR="007106CC" w:rsidRDefault="00B51226" w:rsidP="00DA785B">
                      <w:pPr>
                        <w:pStyle w:val="BodyText"/>
                        <w:rPr>
                          <w:rFonts w:ascii="Lucida Sans" w:hAnsi="Lucida Sans"/>
                          <w:color w:val="2E74B5"/>
                          <w:sz w:val="40"/>
                          <w:szCs w:val="40"/>
                        </w:rPr>
                      </w:pPr>
                      <w:r w:rsidRPr="00B51226">
                        <w:rPr>
                          <w:rFonts w:ascii="Lucida Sans" w:hAnsi="Lucida Sans"/>
                          <w:color w:val="2E74B5"/>
                          <w:sz w:val="40"/>
                          <w:szCs w:val="40"/>
                        </w:rPr>
                        <w:t>Jan</w:t>
                      </w:r>
                      <w:r>
                        <w:rPr>
                          <w:rFonts w:ascii="Lucida Sans" w:hAnsi="Lucida Sans"/>
                          <w:color w:val="2E74B5"/>
                          <w:sz w:val="40"/>
                          <w:szCs w:val="40"/>
                        </w:rPr>
                        <w:t>uary</w:t>
                      </w:r>
                      <w:r w:rsidR="007106CC" w:rsidRPr="00B51226">
                        <w:rPr>
                          <w:rFonts w:ascii="Lucida Sans" w:hAnsi="Lucida Sans"/>
                          <w:color w:val="2E74B5"/>
                          <w:sz w:val="40"/>
                          <w:szCs w:val="40"/>
                        </w:rPr>
                        <w:t xml:space="preserve"> 20</w:t>
                      </w:r>
                      <w:r>
                        <w:rPr>
                          <w:rFonts w:ascii="Lucida Sans" w:hAnsi="Lucida Sans"/>
                          <w:color w:val="2E74B5"/>
                          <w:sz w:val="40"/>
                          <w:szCs w:val="40"/>
                        </w:rPr>
                        <w:t>20</w:t>
                      </w:r>
                      <w:r w:rsidRPr="00B51226">
                        <w:rPr>
                          <w:rFonts w:ascii="Lucida Sans" w:hAnsi="Lucida Sans"/>
                          <w:color w:val="2E74B5"/>
                          <w:sz w:val="40"/>
                          <w:szCs w:val="40"/>
                        </w:rPr>
                        <w:t xml:space="preserve"> </w:t>
                      </w:r>
                      <w:r w:rsidR="007106CC" w:rsidRPr="00B51226">
                        <w:rPr>
                          <w:rFonts w:ascii="Lucida Sans" w:hAnsi="Lucida Sans"/>
                          <w:color w:val="2E74B5"/>
                          <w:sz w:val="40"/>
                          <w:szCs w:val="40"/>
                        </w:rPr>
                        <w:t>Parish Newsletter</w:t>
                      </w:r>
                      <w:r w:rsidRPr="00B51226">
                        <w:rPr>
                          <w:rFonts w:ascii="Lucida Sans" w:hAnsi="Lucida Sans"/>
                          <w:color w:val="2E74B5"/>
                          <w:sz w:val="40"/>
                          <w:szCs w:val="40"/>
                        </w:rPr>
                        <w:t xml:space="preserve"> </w:t>
                      </w:r>
                      <w:hyperlink r:id="rId11" w:history="1">
                        <w:r w:rsidRPr="009B7C71">
                          <w:rPr>
                            <w:rStyle w:val="Hyperlink"/>
                            <w:rFonts w:ascii="Lucida Sans" w:hAnsi="Lucida Sans"/>
                            <w:sz w:val="40"/>
                            <w:szCs w:val="40"/>
                          </w:rPr>
                          <w:t>karen.soons@suffolk.gov.uk</w:t>
                        </w:r>
                      </w:hyperlink>
                    </w:p>
                    <w:p w14:paraId="001A14C5" w14:textId="07A802B7" w:rsidR="00B51226" w:rsidRPr="00B51226" w:rsidRDefault="00B51226" w:rsidP="00DA785B">
                      <w:pPr>
                        <w:pStyle w:val="BodyText"/>
                        <w:rPr>
                          <w:rFonts w:ascii="Lucida Sans" w:hAnsi="Lucida Sans"/>
                          <w:color w:val="2E74B5"/>
                          <w:sz w:val="40"/>
                          <w:szCs w:val="40"/>
                        </w:rPr>
                      </w:pPr>
                      <w:r>
                        <w:rPr>
                          <w:rFonts w:ascii="Lucida Sans" w:hAnsi="Lucida Sans"/>
                          <w:color w:val="2E74B5"/>
                          <w:sz w:val="40"/>
                          <w:szCs w:val="40"/>
                        </w:rPr>
                        <w:t>07864 601 887</w:t>
                      </w:r>
                    </w:p>
                    <w:p w14:paraId="093AC6F6" w14:textId="77777777" w:rsidR="00B51226" w:rsidRDefault="00B51226"/>
                  </w:txbxContent>
                </v:textbox>
                <w10:wrap type="square"/>
              </v:shape>
            </w:pict>
          </mc:Fallback>
        </mc:AlternateContent>
      </w:r>
      <w:r w:rsidR="00B9045C">
        <w:rPr>
          <w:noProof/>
          <w:lang w:eastAsia="en-GB"/>
        </w:rPr>
        <w:drawing>
          <wp:inline distT="0" distB="0" distL="0" distR="0" wp14:anchorId="1794FB4F" wp14:editId="233268DC">
            <wp:extent cx="1689904" cy="107209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31" cy="1093740"/>
                    </a:xfrm>
                    <a:prstGeom prst="rect">
                      <a:avLst/>
                    </a:prstGeom>
                    <a:noFill/>
                    <a:ln>
                      <a:noFill/>
                    </a:ln>
                  </pic:spPr>
                </pic:pic>
              </a:graphicData>
            </a:graphic>
          </wp:inline>
        </w:drawing>
      </w:r>
    </w:p>
    <w:p w14:paraId="73D6A0B4" w14:textId="77777777" w:rsidR="00B45DCD" w:rsidRPr="006D579A" w:rsidRDefault="00B45DCD" w:rsidP="00B45DCD">
      <w:pPr>
        <w:keepNext/>
        <w:keepLines/>
        <w:spacing w:before="360"/>
        <w:outlineLvl w:val="0"/>
        <w:rPr>
          <w:rFonts w:ascii="Arial" w:hAnsi="Arial" w:cs="Arial"/>
          <w:b/>
          <w:bCs/>
          <w:color w:val="195491"/>
          <w:kern w:val="36"/>
          <w:sz w:val="32"/>
          <w:szCs w:val="32"/>
          <w:lang w:eastAsia="en-GB"/>
        </w:rPr>
      </w:pPr>
      <w:r w:rsidRPr="006D579A">
        <w:rPr>
          <w:rFonts w:ascii="Arial" w:hAnsi="Arial" w:cs="Arial"/>
          <w:b/>
          <w:bCs/>
          <w:color w:val="195491"/>
          <w:kern w:val="36"/>
          <w:sz w:val="32"/>
          <w:szCs w:val="32"/>
          <w:lang w:eastAsia="en-GB"/>
        </w:rPr>
        <w:t xml:space="preserve">New SEND provision identified – ready to offer 168 additional spaces from September 2020 </w:t>
      </w:r>
    </w:p>
    <w:p w14:paraId="2CD2EA1B" w14:textId="07319F1F" w:rsidR="00B45DCD" w:rsidRDefault="00B45DCD" w:rsidP="00D35F07">
      <w:pPr>
        <w:spacing w:before="240" w:after="120"/>
        <w:rPr>
          <w:rFonts w:ascii="Arial" w:hAnsi="Arial" w:cs="Arial"/>
        </w:rPr>
      </w:pPr>
      <w:r w:rsidRPr="006D579A">
        <w:rPr>
          <w:rFonts w:ascii="Arial" w:hAnsi="Arial" w:cs="Arial"/>
        </w:rPr>
        <w:t xml:space="preserve">Suffolk County Council is now </w:t>
      </w:r>
      <w:proofErr w:type="gramStart"/>
      <w:r w:rsidRPr="006D579A">
        <w:rPr>
          <w:rFonts w:ascii="Arial" w:hAnsi="Arial" w:cs="Arial"/>
        </w:rPr>
        <w:t>in a position</w:t>
      </w:r>
      <w:proofErr w:type="gramEnd"/>
      <w:r w:rsidRPr="006D579A">
        <w:rPr>
          <w:rFonts w:ascii="Arial" w:hAnsi="Arial" w:cs="Arial"/>
        </w:rPr>
        <w:t xml:space="preserve"> to provide further information regarding the development of new Special Educational Needs and Disability (SEND) units attached to mainstream schools in the county. The authority is very pleased to announce that</w:t>
      </w:r>
      <w:r w:rsidR="00131D93">
        <w:rPr>
          <w:rFonts w:ascii="Arial" w:hAnsi="Arial" w:cs="Arial"/>
        </w:rPr>
        <w:t>,</w:t>
      </w:r>
      <w:r w:rsidRPr="006D579A">
        <w:rPr>
          <w:rFonts w:ascii="Arial" w:hAnsi="Arial" w:cs="Arial"/>
        </w:rPr>
        <w:t xml:space="preserve"> following a thorough evaluation process, </w:t>
      </w:r>
      <w:proofErr w:type="gramStart"/>
      <w:r w:rsidRPr="006D579A">
        <w:rPr>
          <w:rFonts w:ascii="Arial" w:hAnsi="Arial" w:cs="Arial"/>
        </w:rPr>
        <w:t>a number of</w:t>
      </w:r>
      <w:proofErr w:type="gramEnd"/>
      <w:r w:rsidRPr="006D579A">
        <w:rPr>
          <w:rFonts w:ascii="Arial" w:hAnsi="Arial" w:cs="Arial"/>
        </w:rPr>
        <w:t xml:space="preserve"> suitable schools have been identified to develop:</w:t>
      </w:r>
    </w:p>
    <w:p w14:paraId="326BDAB0" w14:textId="61C723E6" w:rsidR="00B45DCD" w:rsidRPr="006D579A" w:rsidRDefault="00DF7FD8" w:rsidP="00B45DCD">
      <w:pPr>
        <w:pStyle w:val="ListParagraph"/>
        <w:numPr>
          <w:ilvl w:val="0"/>
          <w:numId w:val="4"/>
        </w:numPr>
        <w:spacing w:before="120" w:after="120" w:line="259" w:lineRule="auto"/>
        <w:rPr>
          <w:rFonts w:ascii="Arial" w:eastAsiaTheme="minorHAnsi" w:hAnsi="Arial" w:cs="Arial"/>
        </w:rPr>
      </w:pPr>
      <w:r>
        <w:rPr>
          <w:rFonts w:ascii="Arial" w:hAnsi="Arial" w:cs="Arial"/>
          <w:b/>
          <w:bCs/>
        </w:rPr>
        <w:t>Two</w:t>
      </w:r>
      <w:r w:rsidR="00B45DCD" w:rsidRPr="006D579A">
        <w:rPr>
          <w:rFonts w:ascii="Arial" w:hAnsi="Arial" w:cs="Arial"/>
          <w:b/>
          <w:bCs/>
        </w:rPr>
        <w:t xml:space="preserve"> Generic Key Stage 1 Units</w:t>
      </w:r>
      <w:r w:rsidR="00B45DCD" w:rsidRPr="006D579A">
        <w:rPr>
          <w:rFonts w:ascii="Arial" w:hAnsi="Arial" w:cs="Arial"/>
        </w:rPr>
        <w:t xml:space="preserve"> – Pipers Vale Primary Academy </w:t>
      </w:r>
      <w:r w:rsidR="00D35F07">
        <w:rPr>
          <w:rFonts w:ascii="Arial" w:hAnsi="Arial" w:cs="Arial"/>
        </w:rPr>
        <w:t>and</w:t>
      </w:r>
      <w:r w:rsidR="00B45DCD" w:rsidRPr="006D579A">
        <w:rPr>
          <w:rFonts w:ascii="Arial" w:hAnsi="Arial" w:cs="Arial"/>
        </w:rPr>
        <w:t xml:space="preserve"> Burton End Primary Academy</w:t>
      </w:r>
    </w:p>
    <w:p w14:paraId="6EB15359" w14:textId="093ED89F" w:rsidR="00B45DCD" w:rsidRPr="006D579A" w:rsidRDefault="00DF7FD8" w:rsidP="00B45DCD">
      <w:pPr>
        <w:pStyle w:val="ListParagraph"/>
        <w:numPr>
          <w:ilvl w:val="0"/>
          <w:numId w:val="4"/>
        </w:numPr>
        <w:spacing w:before="120" w:after="120" w:line="259" w:lineRule="auto"/>
        <w:rPr>
          <w:rFonts w:ascii="Arial" w:eastAsiaTheme="minorHAnsi" w:hAnsi="Arial" w:cs="Arial"/>
        </w:rPr>
      </w:pPr>
      <w:r>
        <w:rPr>
          <w:rFonts w:ascii="Arial" w:hAnsi="Arial" w:cs="Arial"/>
          <w:b/>
          <w:bCs/>
        </w:rPr>
        <w:t>Three</w:t>
      </w:r>
      <w:r w:rsidR="00B45DCD" w:rsidRPr="006D579A">
        <w:rPr>
          <w:rFonts w:ascii="Arial" w:hAnsi="Arial" w:cs="Arial"/>
          <w:b/>
          <w:bCs/>
        </w:rPr>
        <w:t xml:space="preserve"> Communication and Interaction Key Stage 2 Units</w:t>
      </w:r>
      <w:r w:rsidR="00B45DCD" w:rsidRPr="006D579A">
        <w:rPr>
          <w:rFonts w:ascii="Arial" w:hAnsi="Arial" w:cs="Arial"/>
        </w:rPr>
        <w:t xml:space="preserve"> – Murrayfield Primary Academy, Houldsworth Valley Primary Academy</w:t>
      </w:r>
      <w:r w:rsidR="00D35F07">
        <w:rPr>
          <w:rFonts w:ascii="Arial" w:hAnsi="Arial" w:cs="Arial"/>
        </w:rPr>
        <w:t>,</w:t>
      </w:r>
      <w:r w:rsidR="00B45DCD" w:rsidRPr="006D579A">
        <w:rPr>
          <w:rFonts w:ascii="Arial" w:hAnsi="Arial" w:cs="Arial"/>
        </w:rPr>
        <w:t xml:space="preserve"> </w:t>
      </w:r>
      <w:r w:rsidR="00D35F07">
        <w:rPr>
          <w:rFonts w:ascii="Arial" w:hAnsi="Arial" w:cs="Arial"/>
        </w:rPr>
        <w:t>and</w:t>
      </w:r>
      <w:r w:rsidR="00B45DCD" w:rsidRPr="006D579A">
        <w:rPr>
          <w:rFonts w:ascii="Arial" w:hAnsi="Arial" w:cs="Arial"/>
        </w:rPr>
        <w:t xml:space="preserve"> </w:t>
      </w:r>
      <w:proofErr w:type="spellStart"/>
      <w:r w:rsidR="00B45DCD" w:rsidRPr="006D579A">
        <w:rPr>
          <w:rFonts w:ascii="Arial" w:hAnsi="Arial" w:cs="Arial"/>
        </w:rPr>
        <w:t>Causton</w:t>
      </w:r>
      <w:proofErr w:type="spellEnd"/>
      <w:r w:rsidR="00B45DCD" w:rsidRPr="006D579A">
        <w:rPr>
          <w:rFonts w:ascii="Arial" w:hAnsi="Arial" w:cs="Arial"/>
        </w:rPr>
        <w:t xml:space="preserve"> Junior School</w:t>
      </w:r>
    </w:p>
    <w:p w14:paraId="23D76D21" w14:textId="75294277" w:rsidR="00B45DCD" w:rsidRPr="006D579A" w:rsidRDefault="00D11595" w:rsidP="00B45DCD">
      <w:pPr>
        <w:pStyle w:val="ListParagraph"/>
        <w:numPr>
          <w:ilvl w:val="0"/>
          <w:numId w:val="4"/>
        </w:numPr>
        <w:spacing w:before="120" w:after="120" w:line="259" w:lineRule="auto"/>
        <w:rPr>
          <w:rFonts w:ascii="Arial" w:eastAsiaTheme="minorHAnsi" w:hAnsi="Arial" w:cs="Arial"/>
        </w:rPr>
      </w:pPr>
      <w:r>
        <w:rPr>
          <w:rFonts w:ascii="Arial" w:hAnsi="Arial" w:cs="Arial"/>
          <w:b/>
          <w:bCs/>
        </w:rPr>
        <w:t>One</w:t>
      </w:r>
      <w:r w:rsidR="00B45DCD" w:rsidRPr="006D579A">
        <w:rPr>
          <w:rFonts w:ascii="Arial" w:hAnsi="Arial" w:cs="Arial"/>
          <w:b/>
          <w:bCs/>
        </w:rPr>
        <w:t xml:space="preserve"> Cognition and Learning Key Stage 2 Unit</w:t>
      </w:r>
      <w:r w:rsidR="00B45DCD" w:rsidRPr="006D579A">
        <w:rPr>
          <w:rFonts w:ascii="Arial" w:hAnsi="Arial" w:cs="Arial"/>
        </w:rPr>
        <w:t xml:space="preserve"> – Clements Primary Academy</w:t>
      </w:r>
    </w:p>
    <w:p w14:paraId="1A823EC4" w14:textId="46E1DD75" w:rsidR="00B45DCD" w:rsidRPr="006D579A" w:rsidRDefault="00D11595" w:rsidP="00B45DCD">
      <w:pPr>
        <w:pStyle w:val="ListParagraph"/>
        <w:numPr>
          <w:ilvl w:val="0"/>
          <w:numId w:val="4"/>
        </w:numPr>
        <w:spacing w:before="120" w:after="120" w:line="259" w:lineRule="auto"/>
        <w:rPr>
          <w:rFonts w:ascii="Arial" w:eastAsiaTheme="minorHAnsi" w:hAnsi="Arial" w:cs="Arial"/>
        </w:rPr>
      </w:pPr>
      <w:r>
        <w:rPr>
          <w:rFonts w:ascii="Arial" w:hAnsi="Arial" w:cs="Arial"/>
          <w:b/>
          <w:bCs/>
        </w:rPr>
        <w:t>Three</w:t>
      </w:r>
      <w:r w:rsidR="00B45DCD" w:rsidRPr="006D579A">
        <w:rPr>
          <w:rFonts w:ascii="Arial" w:hAnsi="Arial" w:cs="Arial"/>
          <w:b/>
          <w:bCs/>
        </w:rPr>
        <w:t xml:space="preserve"> Communication and Interaction Key Stage 3/4 Units</w:t>
      </w:r>
      <w:r w:rsidR="00B45DCD" w:rsidRPr="006D579A">
        <w:rPr>
          <w:rFonts w:ascii="Arial" w:hAnsi="Arial" w:cs="Arial"/>
        </w:rPr>
        <w:t xml:space="preserve"> – Copleston High School, </w:t>
      </w:r>
      <w:proofErr w:type="spellStart"/>
      <w:r w:rsidR="00B45DCD" w:rsidRPr="006D579A">
        <w:rPr>
          <w:rFonts w:ascii="Arial" w:hAnsi="Arial" w:cs="Arial"/>
        </w:rPr>
        <w:t>Ixworth</w:t>
      </w:r>
      <w:proofErr w:type="spellEnd"/>
      <w:r w:rsidR="00B45DCD" w:rsidRPr="006D579A">
        <w:rPr>
          <w:rFonts w:ascii="Arial" w:hAnsi="Arial" w:cs="Arial"/>
        </w:rPr>
        <w:t xml:space="preserve"> Schoo</w:t>
      </w:r>
      <w:r w:rsidR="00D35F07">
        <w:rPr>
          <w:rFonts w:ascii="Arial" w:hAnsi="Arial" w:cs="Arial"/>
        </w:rPr>
        <w:t>l, and</w:t>
      </w:r>
      <w:r w:rsidR="00B45DCD" w:rsidRPr="006D579A">
        <w:rPr>
          <w:rFonts w:ascii="Arial" w:hAnsi="Arial" w:cs="Arial"/>
        </w:rPr>
        <w:t xml:space="preserve"> Newmarket Academy</w:t>
      </w:r>
    </w:p>
    <w:p w14:paraId="11AEAC63" w14:textId="61F9A6C5" w:rsidR="00B45DCD" w:rsidRPr="006D579A" w:rsidRDefault="00D11595" w:rsidP="00B45DCD">
      <w:pPr>
        <w:pStyle w:val="ListParagraph"/>
        <w:numPr>
          <w:ilvl w:val="0"/>
          <w:numId w:val="4"/>
        </w:numPr>
        <w:spacing w:before="120" w:after="120" w:line="259" w:lineRule="auto"/>
        <w:rPr>
          <w:rFonts w:ascii="Arial" w:eastAsiaTheme="minorHAnsi" w:hAnsi="Arial" w:cs="Arial"/>
        </w:rPr>
      </w:pPr>
      <w:r>
        <w:rPr>
          <w:rFonts w:ascii="Arial" w:hAnsi="Arial" w:cs="Arial"/>
          <w:b/>
          <w:bCs/>
        </w:rPr>
        <w:t>One</w:t>
      </w:r>
      <w:r w:rsidR="00B45DCD" w:rsidRPr="006D579A">
        <w:rPr>
          <w:rFonts w:ascii="Arial" w:hAnsi="Arial" w:cs="Arial"/>
          <w:b/>
          <w:bCs/>
        </w:rPr>
        <w:t xml:space="preserve"> Cognition and Learning Key Stage 3/4 Unit</w:t>
      </w:r>
      <w:r w:rsidR="00B45DCD" w:rsidRPr="006D579A">
        <w:rPr>
          <w:rFonts w:ascii="Arial" w:hAnsi="Arial" w:cs="Arial"/>
        </w:rPr>
        <w:t xml:space="preserve"> – Castle Manor Primary Academy</w:t>
      </w:r>
      <w:r w:rsidR="00D35F07">
        <w:rPr>
          <w:rFonts w:ascii="Arial" w:hAnsi="Arial" w:cs="Arial"/>
        </w:rPr>
        <w:t>.</w:t>
      </w:r>
    </w:p>
    <w:p w14:paraId="75181ADE" w14:textId="77777777" w:rsidR="00B45DCD" w:rsidRPr="006D579A" w:rsidRDefault="00B45DCD" w:rsidP="00B45DCD">
      <w:pPr>
        <w:spacing w:before="120" w:after="120" w:line="259" w:lineRule="auto"/>
        <w:rPr>
          <w:rFonts w:ascii="Arial" w:hAnsi="Arial" w:cs="Arial"/>
        </w:rPr>
      </w:pPr>
      <w:r w:rsidRPr="006D579A">
        <w:rPr>
          <w:rFonts w:ascii="Arial" w:hAnsi="Arial" w:cs="Arial"/>
        </w:rPr>
        <w:t xml:space="preserve">In total, this means an additional 168 new specialist placements will be available for children and their families in Suffolk from September 2020, on top of existing specialist provision. Successful schools are currently working with the council to ensure the appropriate infrastructure and support is in place to enable these new units to be open in September 2020. </w:t>
      </w:r>
    </w:p>
    <w:p w14:paraId="38CBACBC" w14:textId="77777777" w:rsidR="00B45DCD" w:rsidRPr="006D579A" w:rsidRDefault="00B45DCD" w:rsidP="00B45DCD">
      <w:pPr>
        <w:spacing w:before="120" w:after="120" w:line="259" w:lineRule="auto"/>
        <w:rPr>
          <w:rFonts w:ascii="Arial" w:hAnsi="Arial" w:cs="Arial"/>
        </w:rPr>
      </w:pPr>
      <w:r w:rsidRPr="006D579A">
        <w:rPr>
          <w:rFonts w:ascii="Arial" w:hAnsi="Arial" w:cs="Arial"/>
        </w:rPr>
        <w:t>A further commissioning round will begin in Spring 2020 and will consider further expressions of interest from mainstream schools who hope to open units in September 2021. This will include targeted work from our provider development team in areas of the county where gaps have been identified to ensure we are able to offer local provision for our children and their families.</w:t>
      </w:r>
    </w:p>
    <w:p w14:paraId="3F19340F" w14:textId="77777777" w:rsidR="004726EA" w:rsidRDefault="00B45DCD" w:rsidP="00B45DCD">
      <w:pPr>
        <w:spacing w:before="120" w:after="120" w:line="259" w:lineRule="auto"/>
        <w:rPr>
          <w:rFonts w:ascii="Arial" w:hAnsi="Arial" w:cs="Arial"/>
        </w:rPr>
      </w:pPr>
      <w:r w:rsidRPr="00D35F07">
        <w:rPr>
          <w:rFonts w:ascii="Arial" w:hAnsi="Arial" w:cs="Arial"/>
          <w:b/>
          <w:bCs/>
        </w:rPr>
        <w:t>Suffolk County Council’s Cabinet Member for Children’s Services, Education and Skills, Cllr Mary Evans said:</w:t>
      </w:r>
      <w:r w:rsidRPr="006D579A">
        <w:rPr>
          <w:rFonts w:ascii="Arial" w:hAnsi="Arial" w:cs="Arial"/>
        </w:rPr>
        <w:t xml:space="preserve"> </w:t>
      </w:r>
    </w:p>
    <w:p w14:paraId="78AE8C53" w14:textId="7C177644" w:rsidR="00B45DCD" w:rsidRPr="006D579A" w:rsidRDefault="00B45DCD" w:rsidP="00B45DCD">
      <w:pPr>
        <w:spacing w:before="120" w:after="120" w:line="259" w:lineRule="auto"/>
        <w:rPr>
          <w:rFonts w:ascii="Arial" w:hAnsi="Arial" w:cs="Arial"/>
        </w:rPr>
      </w:pPr>
      <w:r w:rsidRPr="006D579A">
        <w:rPr>
          <w:rFonts w:ascii="Arial" w:hAnsi="Arial" w:cs="Arial"/>
        </w:rPr>
        <w:t>“We are delighted with the interest shown by our mainstream schools and would like to thank all those who came forward wanting to work in partnership to deliver this provision. If you are a mainstream school that would like to become involved</w:t>
      </w:r>
      <w:r w:rsidR="00131D93">
        <w:rPr>
          <w:rFonts w:ascii="Arial" w:hAnsi="Arial" w:cs="Arial"/>
        </w:rPr>
        <w:t>,</w:t>
      </w:r>
      <w:r w:rsidRPr="006D579A">
        <w:rPr>
          <w:rFonts w:ascii="Arial" w:hAnsi="Arial" w:cs="Arial"/>
        </w:rPr>
        <w:t xml:space="preserve"> or would like further information</w:t>
      </w:r>
      <w:r w:rsidR="00131D93">
        <w:rPr>
          <w:rFonts w:ascii="Arial" w:hAnsi="Arial" w:cs="Arial"/>
        </w:rPr>
        <w:t>,</w:t>
      </w:r>
      <w:r w:rsidRPr="006D579A">
        <w:rPr>
          <w:rFonts w:ascii="Arial" w:hAnsi="Arial" w:cs="Arial"/>
        </w:rPr>
        <w:t xml:space="preserve"> there is still time.</w:t>
      </w:r>
    </w:p>
    <w:p w14:paraId="5B4A38CC" w14:textId="78C6442D" w:rsidR="00B45DCD" w:rsidRPr="006D579A" w:rsidRDefault="00B45DCD" w:rsidP="00B45DCD">
      <w:pPr>
        <w:spacing w:before="120" w:after="120" w:line="259" w:lineRule="auto"/>
        <w:rPr>
          <w:rFonts w:ascii="Arial" w:hAnsi="Arial" w:cs="Arial"/>
        </w:rPr>
      </w:pPr>
      <w:r w:rsidRPr="006D579A">
        <w:rPr>
          <w:rFonts w:ascii="Arial" w:hAnsi="Arial" w:cs="Arial"/>
          <w:lang w:eastAsia="en-GB"/>
        </w:rPr>
        <w:lastRenderedPageBreak/>
        <w:t xml:space="preserve">“Regular updates will follow as we continue to work hard in the delivery of our capital programme across the next </w:t>
      </w:r>
      <w:r w:rsidR="00D35F07">
        <w:rPr>
          <w:rFonts w:ascii="Arial" w:hAnsi="Arial" w:cs="Arial"/>
          <w:lang w:eastAsia="en-GB"/>
        </w:rPr>
        <w:t>five</w:t>
      </w:r>
      <w:r w:rsidRPr="006D579A">
        <w:rPr>
          <w:rFonts w:ascii="Arial" w:hAnsi="Arial" w:cs="Arial"/>
          <w:lang w:eastAsia="en-GB"/>
        </w:rPr>
        <w:t xml:space="preserve"> years, resulting in an additional 870 specialist places.”</w:t>
      </w:r>
      <w:r w:rsidRPr="006D579A">
        <w:rPr>
          <w:rFonts w:ascii="Arial" w:hAnsi="Arial" w:cs="Arial"/>
        </w:rPr>
        <w:t xml:space="preserve">  </w:t>
      </w:r>
    </w:p>
    <w:p w14:paraId="4971D2A2" w14:textId="77777777" w:rsidR="00B45DCD" w:rsidRPr="006D579A" w:rsidRDefault="00B45DCD" w:rsidP="00B45DCD">
      <w:pPr>
        <w:spacing w:before="120" w:after="120" w:line="259" w:lineRule="auto"/>
        <w:rPr>
          <w:rFonts w:ascii="Arial" w:hAnsi="Arial" w:cs="Arial"/>
        </w:rPr>
      </w:pPr>
      <w:r w:rsidRPr="006D579A">
        <w:rPr>
          <w:rFonts w:ascii="Arial" w:hAnsi="Arial" w:cs="Arial"/>
        </w:rPr>
        <w:t xml:space="preserve">Please contact Jamie Mills </w:t>
      </w:r>
      <w:hyperlink r:id="rId13" w:history="1">
        <w:r w:rsidRPr="006D579A">
          <w:rPr>
            <w:rStyle w:val="Hyperlink"/>
            <w:rFonts w:ascii="Arial" w:hAnsi="Arial" w:cs="Arial"/>
            <w:color w:val="auto"/>
          </w:rPr>
          <w:t>Jamie.mills@suffolk.gov.uk</w:t>
        </w:r>
      </w:hyperlink>
      <w:r w:rsidRPr="006D579A">
        <w:rPr>
          <w:rFonts w:ascii="Arial" w:hAnsi="Arial" w:cs="Arial"/>
        </w:rPr>
        <w:t xml:space="preserve"> for further information if your school is interested in developing a SEND unit.</w:t>
      </w:r>
    </w:p>
    <w:p w14:paraId="2EAA799A" w14:textId="77777777" w:rsidR="00B45DCD" w:rsidRPr="006D579A" w:rsidRDefault="00B45DCD" w:rsidP="00B45DCD">
      <w:pPr>
        <w:spacing w:before="120" w:after="120" w:line="259" w:lineRule="auto"/>
        <w:rPr>
          <w:rFonts w:ascii="Arial" w:hAnsi="Arial" w:cs="Arial"/>
        </w:rPr>
      </w:pPr>
      <w:r w:rsidRPr="006D579A">
        <w:rPr>
          <w:rFonts w:ascii="Arial" w:hAnsi="Arial" w:cs="Arial"/>
        </w:rPr>
        <w:t>The council is very pleased to work in partnership with the Suffolk Parent Carer Network and a spokesperson for the Network, said:</w:t>
      </w:r>
      <w:r w:rsidRPr="006D579A">
        <w:rPr>
          <w:rFonts w:ascii="Arial" w:hAnsi="Arial" w:cs="Arial"/>
          <w:lang w:eastAsia="en-GB"/>
        </w:rPr>
        <w:t xml:space="preserve"> “The development of new specialist education placements is something that SPCN continue to be involved in at all stages, with the parent carer voice &amp; feedback we have received being an integral part of the specialist unit provision process. </w:t>
      </w:r>
    </w:p>
    <w:p w14:paraId="5D07E03C" w14:textId="77777777" w:rsidR="00B45DCD" w:rsidRDefault="00B45DCD" w:rsidP="00B45DCD">
      <w:pPr>
        <w:spacing w:before="120" w:after="120"/>
        <w:rPr>
          <w:rFonts w:ascii="Arial" w:hAnsi="Arial" w:cs="Arial"/>
        </w:rPr>
      </w:pPr>
      <w:r w:rsidRPr="006D579A">
        <w:rPr>
          <w:rFonts w:ascii="Arial" w:hAnsi="Arial" w:cs="Arial"/>
          <w:lang w:eastAsia="en-GB"/>
        </w:rPr>
        <w:t>“To see so many providers coming forward saying they want to be part of the solution gives us real hope that we are now on our way to having an education offer that meets the needs of Suffolk's most vulnerable learners and we look forward to working alongside all partners in the future developments of the Capital Programme.”</w:t>
      </w:r>
    </w:p>
    <w:p w14:paraId="63670E8E" w14:textId="77777777" w:rsidR="00131D93" w:rsidRPr="004726EA" w:rsidRDefault="00131D93" w:rsidP="00131D93">
      <w:pPr>
        <w:spacing w:before="360"/>
        <w:rPr>
          <w:rFonts w:ascii="Helvetica" w:hAnsi="Helvetica" w:cs="Helvetica"/>
          <w:color w:val="333333"/>
          <w:sz w:val="21"/>
          <w:szCs w:val="21"/>
        </w:rPr>
      </w:pPr>
      <w:r w:rsidRPr="006D579A">
        <w:rPr>
          <w:rFonts w:ascii="Arial" w:hAnsi="Arial" w:cs="Arial"/>
          <w:b/>
          <w:bCs/>
          <w:color w:val="195491"/>
          <w:kern w:val="36"/>
          <w:sz w:val="32"/>
          <w:szCs w:val="32"/>
          <w:lang w:eastAsia="en-GB"/>
        </w:rPr>
        <w:t>David Waters jailed for 2 years and 8 months for misleading vulnerable customers</w:t>
      </w:r>
    </w:p>
    <w:p w14:paraId="03A658D9" w14:textId="77777777" w:rsidR="00131D93" w:rsidRPr="006D579A" w:rsidRDefault="00131D93" w:rsidP="00131D93">
      <w:pPr>
        <w:pStyle w:val="published-date"/>
        <w:spacing w:before="240" w:beforeAutospacing="0" w:after="120" w:afterAutospacing="0" w:line="259" w:lineRule="auto"/>
        <w:rPr>
          <w:rFonts w:ascii="Arial" w:hAnsi="Arial" w:cs="Arial"/>
          <w:color w:val="FFFFFF"/>
          <w:sz w:val="21"/>
          <w:szCs w:val="21"/>
        </w:rPr>
      </w:pPr>
      <w:r>
        <w:rPr>
          <w:rFonts w:ascii="Arial" w:hAnsi="Arial" w:cs="Arial"/>
          <w:color w:val="333333"/>
        </w:rPr>
        <w:t xml:space="preserve">On 19 December, </w:t>
      </w:r>
      <w:r w:rsidRPr="006D579A">
        <w:rPr>
          <w:rFonts w:ascii="Arial" w:hAnsi="Arial" w:cs="Arial"/>
          <w:color w:val="333333"/>
        </w:rPr>
        <w:t xml:space="preserve">Suffolk businessman David Waters (71 of </w:t>
      </w:r>
      <w:proofErr w:type="spellStart"/>
      <w:r w:rsidRPr="006D579A">
        <w:rPr>
          <w:rFonts w:ascii="Arial" w:hAnsi="Arial" w:cs="Arial"/>
          <w:color w:val="333333"/>
        </w:rPr>
        <w:t>Manwick</w:t>
      </w:r>
      <w:proofErr w:type="spellEnd"/>
      <w:r w:rsidRPr="006D579A">
        <w:rPr>
          <w:rFonts w:ascii="Arial" w:hAnsi="Arial" w:cs="Arial"/>
          <w:color w:val="333333"/>
        </w:rPr>
        <w:t xml:space="preserve"> Road, Felixstowe)</w:t>
      </w:r>
      <w:r>
        <w:rPr>
          <w:rFonts w:ascii="Arial" w:hAnsi="Arial" w:cs="Arial"/>
          <w:color w:val="333333"/>
        </w:rPr>
        <w:t xml:space="preserve"> </w:t>
      </w:r>
      <w:r w:rsidRPr="006D579A">
        <w:rPr>
          <w:rFonts w:ascii="Arial" w:hAnsi="Arial" w:cs="Arial"/>
          <w:color w:val="333333"/>
        </w:rPr>
        <w:t>received a 32-month custodial sentence.</w:t>
      </w:r>
    </w:p>
    <w:p w14:paraId="1FAB2898"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He has also been banned from being a company director for 10 years and been made the subject of a criminal behaviour order, which prevents him from selling any products in a person’s home and any involvement in a mobility aid company.</w:t>
      </w:r>
    </w:p>
    <w:p w14:paraId="044105B2"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His company, Anchor Mobility Ltd, was also fined a total of £15,000 for 15 counts of unfair commercial practice, following a successful prosecution by Suffolk County Council’s Trading Standards.</w:t>
      </w:r>
    </w:p>
    <w:p w14:paraId="4D84332A"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Mr Waters failed to fulfil orders and refused to refund customers in his position as sole director of Anchor Mobility Limited, a company meant to provide life-improving furniture to vulnerable and elderly people.</w:t>
      </w:r>
    </w:p>
    <w:p w14:paraId="63ABA042"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Instead, many customers received no goods, no refunds and poor customer service. One customer paid over £8,000 for two beds, which were never delivered, and no refund was ever received.</w:t>
      </w:r>
    </w:p>
    <w:p w14:paraId="4A2FE130"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A hearing to consider compensation for victims will take place in the new year.</w:t>
      </w:r>
    </w:p>
    <w:p w14:paraId="29DEC6C8"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On 31 October 2019, a jury found Mr Waters and Anchor Mobility Limited guilty on 31 counts following a three</w:t>
      </w:r>
      <w:r>
        <w:rPr>
          <w:rFonts w:ascii="Arial" w:hAnsi="Arial" w:cs="Arial"/>
          <w:color w:val="333333"/>
        </w:rPr>
        <w:t>-</w:t>
      </w:r>
      <w:r w:rsidRPr="006D579A">
        <w:rPr>
          <w:rFonts w:ascii="Arial" w:hAnsi="Arial" w:cs="Arial"/>
          <w:color w:val="333333"/>
        </w:rPr>
        <w:t>week trial at Ipswich Crown Court. Offences includ</w:t>
      </w:r>
      <w:r>
        <w:rPr>
          <w:rFonts w:ascii="Arial" w:hAnsi="Arial" w:cs="Arial"/>
          <w:color w:val="333333"/>
        </w:rPr>
        <w:t>ed</w:t>
      </w:r>
      <w:r w:rsidRPr="006D579A">
        <w:rPr>
          <w:rFonts w:ascii="Arial" w:hAnsi="Arial" w:cs="Arial"/>
          <w:color w:val="333333"/>
        </w:rPr>
        <w:t xml:space="preserve"> fraudulent trading under the Companies Act 2006, engaging in unfair commercial practices, multiple offences of misleading consumers by taking large deposits with the promise of delivering goods without doing so</w:t>
      </w:r>
      <w:r>
        <w:rPr>
          <w:rFonts w:ascii="Arial" w:hAnsi="Arial" w:cs="Arial"/>
          <w:color w:val="333333"/>
        </w:rPr>
        <w:t>,</w:t>
      </w:r>
      <w:r w:rsidRPr="006D579A">
        <w:rPr>
          <w:rFonts w:ascii="Arial" w:hAnsi="Arial" w:cs="Arial"/>
          <w:color w:val="333333"/>
        </w:rPr>
        <w:t xml:space="preserve"> and failing to refund consumers under the Consumer Protection from Unfair Trading Regulations 2008.</w:t>
      </w:r>
    </w:p>
    <w:p w14:paraId="627CA00D"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Style w:val="Strong"/>
          <w:rFonts w:ascii="Arial" w:hAnsi="Arial" w:cs="Arial"/>
          <w:color w:val="333333"/>
        </w:rPr>
        <w:t>On sentencing Mr Waters, Judge Peters said:</w:t>
      </w:r>
    </w:p>
    <w:p w14:paraId="6214F1CE"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“This case is about people. The continuing and constant theme in victims’ statements is that these weren’t rich people in large houses who could afford to lose </w:t>
      </w:r>
      <w:r w:rsidRPr="006D579A">
        <w:rPr>
          <w:rFonts w:ascii="Arial" w:hAnsi="Arial" w:cs="Arial"/>
          <w:color w:val="333333"/>
        </w:rPr>
        <w:lastRenderedPageBreak/>
        <w:t>thousands of pounds. These people suffered and can’t afford to buy another chair or bed. They were all left feeling very stupid as a result of being taken in. They shouldn’t feel stupid, they were taken in and they are not alone.</w:t>
      </w:r>
    </w:p>
    <w:p w14:paraId="588D58EE"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“Any sentence I pass is not of my making – it is of your making, reflecting your culpability, harm and offending. I have read much and been moved by all of it. In my view, the only appropriate sentence is immediate custody.”</w:t>
      </w:r>
    </w:p>
    <w:p w14:paraId="41998E48"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Style w:val="Strong"/>
          <w:rFonts w:ascii="Arial" w:hAnsi="Arial" w:cs="Arial"/>
          <w:color w:val="333333"/>
        </w:rPr>
        <w:t>Stuart Hughes, the Senior Trading Standards Officer who led the case, said:</w:t>
      </w:r>
    </w:p>
    <w:p w14:paraId="3AF4489B"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“I’m pleased the verdict has adequately recognised the callous attitude Mr Waters exhibited by exploiting elderly, vulnerable and disabled customers. Having heard directly from his victims throughout the trial, I hope this verdict provides them with some satisfaction that justice has been </w:t>
      </w:r>
      <w:proofErr w:type="gramStart"/>
      <w:r w:rsidRPr="006D579A">
        <w:rPr>
          <w:rFonts w:ascii="Arial" w:hAnsi="Arial" w:cs="Arial"/>
          <w:color w:val="333333"/>
        </w:rPr>
        <w:t>done, and</w:t>
      </w:r>
      <w:proofErr w:type="gramEnd"/>
      <w:r w:rsidRPr="006D579A">
        <w:rPr>
          <w:rFonts w:ascii="Arial" w:hAnsi="Arial" w:cs="Arial"/>
          <w:color w:val="333333"/>
        </w:rPr>
        <w:t xml:space="preserve"> provides Mr Waters with an opportunity to reflect on the serious consequences of his offending.</w:t>
      </w:r>
    </w:p>
    <w:p w14:paraId="48924417"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“His victims paid money in good faith, often up front, for furniture intended to improve their quality of life. Anchor Mobility Limited and David Waters owed their customers a special duty of care, but instead caused vulnerable people great stress, anger and financial loss that they could ill afford.”</w:t>
      </w:r>
    </w:p>
    <w:p w14:paraId="2E4B01C5"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Style w:val="Strong"/>
          <w:rFonts w:ascii="Arial" w:hAnsi="Arial" w:cs="Arial"/>
          <w:color w:val="333333"/>
        </w:rPr>
        <w:t xml:space="preserve">Councillor Richard Rout, Suffolk County Council’s </w:t>
      </w:r>
      <w:r>
        <w:rPr>
          <w:rStyle w:val="Strong"/>
          <w:rFonts w:ascii="Arial" w:hAnsi="Arial" w:cs="Arial"/>
          <w:color w:val="333333"/>
        </w:rPr>
        <w:t>C</w:t>
      </w:r>
      <w:r w:rsidRPr="006D579A">
        <w:rPr>
          <w:rStyle w:val="Strong"/>
          <w:rFonts w:ascii="Arial" w:hAnsi="Arial" w:cs="Arial"/>
          <w:color w:val="333333"/>
        </w:rPr>
        <w:t xml:space="preserve">abinet </w:t>
      </w:r>
      <w:r>
        <w:rPr>
          <w:rStyle w:val="Strong"/>
          <w:rFonts w:ascii="Arial" w:hAnsi="Arial" w:cs="Arial"/>
          <w:color w:val="333333"/>
        </w:rPr>
        <w:t>M</w:t>
      </w:r>
      <w:r w:rsidRPr="006D579A">
        <w:rPr>
          <w:rStyle w:val="Strong"/>
          <w:rFonts w:ascii="Arial" w:hAnsi="Arial" w:cs="Arial"/>
          <w:color w:val="333333"/>
        </w:rPr>
        <w:t>ember for Environment and Public Protection, said:</w:t>
      </w:r>
    </w:p>
    <w:p w14:paraId="0E8FAD20"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“This has been a case full of despicable actions and my thoughts continue to be with all those who have suffered, both emotionally and financially. Mr Waters will now have to live with the custodial consequences of misleading his customers and abusing his position of power.</w:t>
      </w:r>
    </w:p>
    <w:p w14:paraId="38F14DD6"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 am grateful to our Trading Standards officers, partner agencies and the National Trading Standards Tri Regional Investigation Team (East of England, London &amp; South East) for helping bring Mr Waters to justice. We want a level playing field for Suffolk’s honest traders and to help protect the legitimate economy of our county and beyond.”</w:t>
      </w:r>
    </w:p>
    <w:p w14:paraId="1C43E0D6"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Waters had been involved in two previous companies</w:t>
      </w:r>
      <w:r>
        <w:rPr>
          <w:rFonts w:ascii="Arial" w:hAnsi="Arial" w:cs="Arial"/>
          <w:color w:val="333333"/>
        </w:rPr>
        <w:t>,</w:t>
      </w:r>
      <w:r w:rsidRPr="006D579A">
        <w:rPr>
          <w:rFonts w:ascii="Arial" w:hAnsi="Arial" w:cs="Arial"/>
          <w:color w:val="333333"/>
        </w:rPr>
        <w:t xml:space="preserve"> which supplied similar products</w:t>
      </w:r>
      <w:r>
        <w:rPr>
          <w:rFonts w:ascii="Arial" w:hAnsi="Arial" w:cs="Arial"/>
          <w:color w:val="333333"/>
        </w:rPr>
        <w:t>,</w:t>
      </w:r>
      <w:r w:rsidRPr="006D579A">
        <w:rPr>
          <w:rFonts w:ascii="Arial" w:hAnsi="Arial" w:cs="Arial"/>
          <w:color w:val="333333"/>
        </w:rPr>
        <w:t xml:space="preserve"> that were prosecuted by Suffolk County Council’s Trading Standards.</w:t>
      </w:r>
    </w:p>
    <w:p w14:paraId="73154044"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In 2013, he pleaded guilty to nine consumer protection offences as a result of his involvement in Mobility UK Limited. He was sentenced to a financial penalty and was ordered to pay the costs of the prosecution. In 2015, Westminster Recliners Limited pleaded guilty to engaging in an aggressive commercial practice, Waters had been their company secretary but had all offences against him dropped.</w:t>
      </w:r>
    </w:p>
    <w:p w14:paraId="114F5855"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Anchor Mobility Limited was a business set up to supply bespoke armchairs and beds targeting elderly and disabled consumers.</w:t>
      </w:r>
    </w:p>
    <w:p w14:paraId="2BFC7073"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In relation to Anchor Mobility Ltd, Suffolk County Council’s Trading Standards received several calls and accumulated 26 witnesses, an indication of the scale of this operation. It is calculated that the loss to customers is around £82,000. However, it is likely that many other people have made payments to Anchor Mobility Limited and not received their goods. </w:t>
      </w:r>
    </w:p>
    <w:p w14:paraId="0E72AEC4" w14:textId="77777777" w:rsidR="00131D93" w:rsidRPr="006D579A"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lastRenderedPageBreak/>
        <w:t>Local businesses also lost out to Anchor Mobility Limited, who built up a debt of over £20,000 for lease or rental payments over a six-month period. Waters and his business were eventually locked out of their offices as a result. Furniture manufacturers also suffered by not being paid for products they had made, or lost time which was set aside for production.</w:t>
      </w:r>
    </w:p>
    <w:p w14:paraId="06A99F26" w14:textId="77777777" w:rsidR="00131D93" w:rsidRDefault="00131D93" w:rsidP="00131D93">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If </w:t>
      </w:r>
      <w:r>
        <w:rPr>
          <w:rFonts w:ascii="Arial" w:hAnsi="Arial" w:cs="Arial"/>
          <w:color w:val="333333"/>
        </w:rPr>
        <w:t>people</w:t>
      </w:r>
      <w:r w:rsidRPr="006D579A">
        <w:rPr>
          <w:rFonts w:ascii="Arial" w:hAnsi="Arial" w:cs="Arial"/>
          <w:color w:val="333333"/>
        </w:rPr>
        <w:t xml:space="preserve"> are concerned about services, goods or products that </w:t>
      </w:r>
      <w:r>
        <w:rPr>
          <w:rFonts w:ascii="Arial" w:hAnsi="Arial" w:cs="Arial"/>
          <w:color w:val="333333"/>
        </w:rPr>
        <w:t>they</w:t>
      </w:r>
      <w:r w:rsidRPr="006D579A">
        <w:rPr>
          <w:rFonts w:ascii="Arial" w:hAnsi="Arial" w:cs="Arial"/>
          <w:color w:val="333333"/>
        </w:rPr>
        <w:t xml:space="preserve"> have agreed to or purchased on the doorstep, advice is on hand from the national Citizens Advice consumer helpline on 03454 040506.</w:t>
      </w:r>
    </w:p>
    <w:p w14:paraId="3BE1AC37" w14:textId="241CF9D8" w:rsidR="00D35F07" w:rsidRPr="00131D93" w:rsidRDefault="00B45DCD" w:rsidP="00131D93">
      <w:pPr>
        <w:pStyle w:val="NormalWeb"/>
        <w:spacing w:before="360" w:beforeAutospacing="0" w:after="120" w:afterAutospacing="0" w:line="259" w:lineRule="auto"/>
        <w:rPr>
          <w:rFonts w:ascii="Arial" w:hAnsi="Arial" w:cs="Arial"/>
          <w:color w:val="333333"/>
        </w:rPr>
      </w:pPr>
      <w:r w:rsidRPr="006D579A">
        <w:rPr>
          <w:rFonts w:ascii="Arial" w:hAnsi="Arial" w:cs="Arial"/>
          <w:b/>
          <w:bCs/>
          <w:color w:val="195491"/>
          <w:kern w:val="36"/>
          <w:sz w:val="32"/>
          <w:szCs w:val="32"/>
        </w:rPr>
        <w:t xml:space="preserve">New bridleway </w:t>
      </w:r>
      <w:proofErr w:type="gramStart"/>
      <w:r w:rsidRPr="006D579A">
        <w:rPr>
          <w:rFonts w:ascii="Arial" w:hAnsi="Arial" w:cs="Arial"/>
          <w:b/>
          <w:bCs/>
          <w:color w:val="195491"/>
          <w:kern w:val="36"/>
          <w:sz w:val="32"/>
          <w:szCs w:val="32"/>
        </w:rPr>
        <w:t>opens up</w:t>
      </w:r>
      <w:proofErr w:type="gramEnd"/>
      <w:r w:rsidRPr="006D579A">
        <w:rPr>
          <w:rFonts w:ascii="Arial" w:hAnsi="Arial" w:cs="Arial"/>
          <w:b/>
          <w:bCs/>
          <w:color w:val="195491"/>
          <w:kern w:val="36"/>
          <w:sz w:val="32"/>
          <w:szCs w:val="32"/>
        </w:rPr>
        <w:t xml:space="preserve"> traffic free link</w:t>
      </w:r>
    </w:p>
    <w:p w14:paraId="380A0AA2" w14:textId="52AE3219" w:rsidR="00B45DCD" w:rsidRPr="00D35F07" w:rsidRDefault="00B45DCD" w:rsidP="00131D93">
      <w:pPr>
        <w:spacing w:before="120" w:after="120" w:line="259" w:lineRule="auto"/>
        <w:rPr>
          <w:rFonts w:ascii="Arial" w:eastAsiaTheme="minorHAnsi" w:hAnsi="Arial" w:cs="Arial"/>
        </w:rPr>
      </w:pPr>
      <w:r w:rsidRPr="006D579A">
        <w:rPr>
          <w:rFonts w:ascii="Arial" w:hAnsi="Arial" w:cs="Arial"/>
        </w:rPr>
        <w:t xml:space="preserve">A newly </w:t>
      </w:r>
      <w:r w:rsidRPr="006D579A">
        <w:rPr>
          <w:rFonts w:ascii="Arial" w:hAnsi="Arial" w:cs="Arial"/>
          <w:color w:val="333333"/>
        </w:rPr>
        <w:t>created bridleway in Bury St Edmunds</w:t>
      </w:r>
      <w:r w:rsidR="004726EA">
        <w:rPr>
          <w:rFonts w:ascii="Arial" w:hAnsi="Arial" w:cs="Arial"/>
          <w:color w:val="333333"/>
        </w:rPr>
        <w:t>.</w:t>
      </w:r>
      <w:r w:rsidRPr="006D579A">
        <w:rPr>
          <w:rFonts w:ascii="Arial" w:hAnsi="Arial" w:cs="Arial"/>
          <w:color w:val="333333"/>
        </w:rPr>
        <w:t xml:space="preserve"> linking the south east side of the town with Suffolk Business Park</w:t>
      </w:r>
      <w:r w:rsidR="004726EA">
        <w:rPr>
          <w:rFonts w:ascii="Arial" w:hAnsi="Arial" w:cs="Arial"/>
          <w:color w:val="333333"/>
        </w:rPr>
        <w:t>,</w:t>
      </w:r>
      <w:r w:rsidRPr="006D579A">
        <w:rPr>
          <w:rFonts w:ascii="Arial" w:hAnsi="Arial" w:cs="Arial"/>
          <w:color w:val="333333"/>
        </w:rPr>
        <w:t xml:space="preserve"> was officially opened </w:t>
      </w:r>
      <w:r w:rsidR="00D35F07">
        <w:rPr>
          <w:rFonts w:ascii="Arial" w:hAnsi="Arial" w:cs="Arial"/>
          <w:color w:val="333333"/>
        </w:rPr>
        <w:t>on 17 December</w:t>
      </w:r>
      <w:r w:rsidRPr="006D579A">
        <w:rPr>
          <w:rFonts w:ascii="Arial" w:hAnsi="Arial" w:cs="Arial"/>
          <w:color w:val="333333"/>
        </w:rPr>
        <w:t>.</w:t>
      </w:r>
    </w:p>
    <w:p w14:paraId="7446B93F" w14:textId="7ECCD896"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Suffolk County Council’s </w:t>
      </w:r>
      <w:r w:rsidR="004726EA">
        <w:rPr>
          <w:rFonts w:ascii="Arial" w:hAnsi="Arial" w:cs="Arial"/>
          <w:color w:val="333333"/>
        </w:rPr>
        <w:t>C</w:t>
      </w:r>
      <w:r w:rsidRPr="006D579A">
        <w:rPr>
          <w:rFonts w:ascii="Arial" w:hAnsi="Arial" w:cs="Arial"/>
          <w:color w:val="333333"/>
        </w:rPr>
        <w:t xml:space="preserve">abinet </w:t>
      </w:r>
      <w:r w:rsidR="004726EA">
        <w:rPr>
          <w:rFonts w:ascii="Arial" w:hAnsi="Arial" w:cs="Arial"/>
          <w:color w:val="333333"/>
        </w:rPr>
        <w:t>M</w:t>
      </w:r>
      <w:r w:rsidRPr="006D579A">
        <w:rPr>
          <w:rFonts w:ascii="Arial" w:hAnsi="Arial" w:cs="Arial"/>
          <w:color w:val="333333"/>
        </w:rPr>
        <w:t>ember for Highways, Transport and Rural Affairs, Andrew Reid joined Councillor Richard Rout</w:t>
      </w:r>
      <w:r w:rsidR="00131D93">
        <w:rPr>
          <w:rFonts w:ascii="Arial" w:hAnsi="Arial" w:cs="Arial"/>
          <w:color w:val="333333"/>
        </w:rPr>
        <w:t>,</w:t>
      </w:r>
      <w:r w:rsidRPr="006D579A">
        <w:rPr>
          <w:rFonts w:ascii="Arial" w:hAnsi="Arial" w:cs="Arial"/>
          <w:color w:val="333333"/>
        </w:rPr>
        <w:t xml:space="preserve"> representing the Hardwick Division</w:t>
      </w:r>
      <w:r w:rsidR="00131D93">
        <w:rPr>
          <w:rFonts w:ascii="Arial" w:hAnsi="Arial" w:cs="Arial"/>
          <w:color w:val="333333"/>
        </w:rPr>
        <w:t>,</w:t>
      </w:r>
      <w:r w:rsidRPr="006D579A">
        <w:rPr>
          <w:rFonts w:ascii="Arial" w:hAnsi="Arial" w:cs="Arial"/>
          <w:color w:val="333333"/>
        </w:rPr>
        <w:t xml:space="preserve"> and the Mayor of Bury St Edmunds, Councillor Peter Thompson</w:t>
      </w:r>
      <w:r w:rsidR="00131D93">
        <w:rPr>
          <w:rFonts w:ascii="Arial" w:hAnsi="Arial" w:cs="Arial"/>
          <w:color w:val="333333"/>
        </w:rPr>
        <w:t>,</w:t>
      </w:r>
      <w:r w:rsidRPr="006D579A">
        <w:rPr>
          <w:rFonts w:ascii="Arial" w:hAnsi="Arial" w:cs="Arial"/>
          <w:color w:val="333333"/>
        </w:rPr>
        <w:t xml:space="preserve"> in cutting the ribbon. Children from </w:t>
      </w:r>
      <w:proofErr w:type="spellStart"/>
      <w:r w:rsidRPr="006D579A">
        <w:rPr>
          <w:rFonts w:ascii="Arial" w:hAnsi="Arial" w:cs="Arial"/>
          <w:color w:val="333333"/>
        </w:rPr>
        <w:t>Sebert</w:t>
      </w:r>
      <w:proofErr w:type="spellEnd"/>
      <w:r w:rsidRPr="006D579A">
        <w:rPr>
          <w:rFonts w:ascii="Arial" w:hAnsi="Arial" w:cs="Arial"/>
          <w:color w:val="333333"/>
        </w:rPr>
        <w:t xml:space="preserve"> Wood Primary School were also in attendance.</w:t>
      </w:r>
    </w:p>
    <w:p w14:paraId="583DA244" w14:textId="727AEC5F"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The new path will provide an off</w:t>
      </w:r>
      <w:r w:rsidR="004726EA">
        <w:rPr>
          <w:rFonts w:ascii="Arial" w:hAnsi="Arial" w:cs="Arial"/>
          <w:color w:val="333333"/>
        </w:rPr>
        <w:t>-</w:t>
      </w:r>
      <w:r w:rsidRPr="006D579A">
        <w:rPr>
          <w:rFonts w:ascii="Arial" w:hAnsi="Arial" w:cs="Arial"/>
          <w:color w:val="333333"/>
        </w:rPr>
        <w:t xml:space="preserve">road route for walkers and cyclists avoiding the busy A14 junction 44. Work started on reconstructing the bridleway on Monday 21 October 2019 and lasted for </w:t>
      </w:r>
      <w:r w:rsidR="004726EA">
        <w:rPr>
          <w:rFonts w:ascii="Arial" w:hAnsi="Arial" w:cs="Arial"/>
          <w:color w:val="333333"/>
        </w:rPr>
        <w:t>seven</w:t>
      </w:r>
      <w:r w:rsidRPr="006D579A">
        <w:rPr>
          <w:rFonts w:ascii="Arial" w:hAnsi="Arial" w:cs="Arial"/>
          <w:color w:val="333333"/>
        </w:rPr>
        <w:t xml:space="preserve"> weeks.</w:t>
      </w:r>
    </w:p>
    <w:p w14:paraId="4F86F89F" w14:textId="039EA276"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The </w:t>
      </w:r>
      <w:r w:rsidR="004726EA">
        <w:rPr>
          <w:rFonts w:ascii="Arial" w:hAnsi="Arial" w:cs="Arial"/>
          <w:color w:val="333333"/>
        </w:rPr>
        <w:t>bridleway</w:t>
      </w:r>
      <w:r w:rsidRPr="006D579A">
        <w:rPr>
          <w:rFonts w:ascii="Arial" w:hAnsi="Arial" w:cs="Arial"/>
          <w:color w:val="333333"/>
        </w:rPr>
        <w:t xml:space="preserve"> cost approximately £150k to construct and has been surfaced using recycled materials from roadworks. The bridleway will also link through to </w:t>
      </w:r>
      <w:proofErr w:type="spellStart"/>
      <w:r w:rsidRPr="006D579A">
        <w:rPr>
          <w:rFonts w:ascii="Arial" w:hAnsi="Arial" w:cs="Arial"/>
          <w:color w:val="333333"/>
        </w:rPr>
        <w:t>Sustrans</w:t>
      </w:r>
      <w:proofErr w:type="spellEnd"/>
      <w:r w:rsidRPr="006D579A">
        <w:rPr>
          <w:rFonts w:ascii="Arial" w:hAnsi="Arial" w:cs="Arial"/>
          <w:color w:val="333333"/>
        </w:rPr>
        <w:t xml:space="preserve"> National Cycle Route 13, and provide access into the Moreton Hall estate, Suffolk</w:t>
      </w:r>
      <w:r w:rsidR="004726EA">
        <w:rPr>
          <w:rFonts w:ascii="Arial" w:hAnsi="Arial" w:cs="Arial"/>
          <w:color w:val="333333"/>
        </w:rPr>
        <w:t xml:space="preserve"> Business Park</w:t>
      </w:r>
      <w:r w:rsidRPr="006D579A">
        <w:rPr>
          <w:rFonts w:ascii="Arial" w:hAnsi="Arial" w:cs="Arial"/>
          <w:color w:val="333333"/>
        </w:rPr>
        <w:t xml:space="preserve"> and the new Rougham Tower Avenue and Sybil Andrews Academy. The route is a continuation of Rougham Road, providing a route beyond the lorry park running parallel to the A14.</w:t>
      </w:r>
    </w:p>
    <w:p w14:paraId="07FCD783" w14:textId="373823E5"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Suffolk Highways worked closely with </w:t>
      </w:r>
      <w:r w:rsidR="004726EA">
        <w:rPr>
          <w:rFonts w:ascii="Arial" w:hAnsi="Arial" w:cs="Arial"/>
          <w:color w:val="333333"/>
        </w:rPr>
        <w:t xml:space="preserve">the landowner and with </w:t>
      </w:r>
      <w:r w:rsidRPr="006D579A">
        <w:rPr>
          <w:rFonts w:ascii="Arial" w:hAnsi="Arial" w:cs="Arial"/>
          <w:color w:val="333333"/>
        </w:rPr>
        <w:t>West Suffolk Council, which identified the route as a possible new sustainable connection in the town</w:t>
      </w:r>
      <w:r w:rsidR="004726EA">
        <w:rPr>
          <w:rFonts w:ascii="Arial" w:hAnsi="Arial" w:cs="Arial"/>
          <w:color w:val="333333"/>
        </w:rPr>
        <w:t>.</w:t>
      </w:r>
    </w:p>
    <w:p w14:paraId="09E477B6" w14:textId="659F1B2C"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As part of the improvement works, Suffolk Highways will also be trialling solar powered lighting. Much like road studs, these units will provide a delineation of the route to assist users along the bridleway. The lighting provides low</w:t>
      </w:r>
      <w:r w:rsidR="004726EA">
        <w:rPr>
          <w:rFonts w:ascii="Arial" w:hAnsi="Arial" w:cs="Arial"/>
          <w:color w:val="333333"/>
        </w:rPr>
        <w:t>-</w:t>
      </w:r>
      <w:r w:rsidRPr="006D579A">
        <w:rPr>
          <w:rFonts w:ascii="Arial" w:hAnsi="Arial" w:cs="Arial"/>
          <w:color w:val="333333"/>
        </w:rPr>
        <w:t>level illumination to guide users</w:t>
      </w:r>
      <w:r w:rsidR="004726EA">
        <w:rPr>
          <w:rFonts w:ascii="Arial" w:hAnsi="Arial" w:cs="Arial"/>
          <w:color w:val="333333"/>
        </w:rPr>
        <w:t>;</w:t>
      </w:r>
      <w:r w:rsidRPr="006D579A">
        <w:rPr>
          <w:rFonts w:ascii="Arial" w:hAnsi="Arial" w:cs="Arial"/>
          <w:color w:val="333333"/>
        </w:rPr>
        <w:t xml:space="preserve"> it is not designed to replace street lighting.</w:t>
      </w:r>
    </w:p>
    <w:p w14:paraId="1CD140A9" w14:textId="6A8AAF86"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Style w:val="Strong"/>
          <w:rFonts w:ascii="Arial" w:hAnsi="Arial" w:cs="Arial"/>
          <w:color w:val="333333"/>
        </w:rPr>
        <w:t>Councillor Andrew Reid, Suffolk County Council’s Cabinet Member responsible for Highways, Transport and Rural Affairs, said:</w:t>
      </w:r>
    </w:p>
    <w:p w14:paraId="22AA4812"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 am delighted we have been able to provide this link and create an attractive route from the Moreton Hall to the South East side of Bury St Edmunds for cyclist and walkers.</w:t>
      </w:r>
    </w:p>
    <w:p w14:paraId="799BA89C"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“Following our climate emergency declaration, the council is looking into all aspects of how projects like this can help us be more sustainable, from encouraging walking and cycling, to using reclaimed materials and renewable energy. This bridleway makes active travel an appealing alternative and I hope </w:t>
      </w:r>
      <w:proofErr w:type="gramStart"/>
      <w:r w:rsidRPr="006D579A">
        <w:rPr>
          <w:rFonts w:ascii="Arial" w:hAnsi="Arial" w:cs="Arial"/>
          <w:color w:val="333333"/>
        </w:rPr>
        <w:t>local residents</w:t>
      </w:r>
      <w:proofErr w:type="gramEnd"/>
      <w:r w:rsidRPr="006D579A">
        <w:rPr>
          <w:rFonts w:ascii="Arial" w:hAnsi="Arial" w:cs="Arial"/>
          <w:color w:val="333333"/>
        </w:rPr>
        <w:t xml:space="preserve"> and commuters take full advantage of it.”</w:t>
      </w:r>
    </w:p>
    <w:p w14:paraId="63A07336"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Style w:val="Strong"/>
          <w:rFonts w:ascii="Arial" w:hAnsi="Arial" w:cs="Arial"/>
          <w:color w:val="333333"/>
        </w:rPr>
        <w:lastRenderedPageBreak/>
        <w:t>Councillor Richard Rout, for Hardwick division, said:</w:t>
      </w:r>
    </w:p>
    <w:p w14:paraId="1D70D947"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“This multi-user path will connect the Moreton Hall area to the town. I know people who cycle and walk this route regularly and the only way currently is across the busy A134. The new bridleway is much safer and a direct route to the Suffolk Business Park and town centre.</w:t>
      </w:r>
    </w:p>
    <w:p w14:paraId="0D4C3989"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 also welcome the use of recycling material in the construction of the bridleway and the trialling of the solar power lights. It is important we consider new technology and sustainable materials in our highways works.”</w:t>
      </w:r>
    </w:p>
    <w:p w14:paraId="43F7A904" w14:textId="235F2F03" w:rsidR="00B45DCD" w:rsidRPr="004726EA" w:rsidRDefault="00B45DCD" w:rsidP="004726EA">
      <w:pPr>
        <w:pStyle w:val="NormalWeb"/>
        <w:spacing w:before="360" w:beforeAutospacing="0" w:after="120" w:afterAutospacing="0" w:line="259" w:lineRule="auto"/>
        <w:rPr>
          <w:rFonts w:ascii="Arial" w:hAnsi="Arial" w:cs="Arial"/>
          <w:color w:val="333333"/>
          <w:sz w:val="21"/>
          <w:szCs w:val="21"/>
        </w:rPr>
      </w:pPr>
      <w:r w:rsidRPr="006D579A">
        <w:rPr>
          <w:rFonts w:ascii="Arial" w:eastAsia="Times New Roman" w:hAnsi="Arial" w:cs="Arial"/>
          <w:b/>
          <w:bCs/>
          <w:color w:val="195491"/>
          <w:kern w:val="36"/>
          <w:sz w:val="32"/>
          <w:szCs w:val="32"/>
        </w:rPr>
        <w:t>Suffolk Fire and Rescue Service rated “Good” in Government inspection</w:t>
      </w:r>
    </w:p>
    <w:p w14:paraId="3B033E62" w14:textId="17DB5F33"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Suffolk Fire and Rescue Service </w:t>
      </w:r>
      <w:r w:rsidR="004726EA">
        <w:rPr>
          <w:rFonts w:ascii="Arial" w:hAnsi="Arial" w:cs="Arial"/>
          <w:color w:val="333333"/>
        </w:rPr>
        <w:t>has been</w:t>
      </w:r>
      <w:r w:rsidRPr="006D579A">
        <w:rPr>
          <w:rFonts w:ascii="Arial" w:hAnsi="Arial" w:cs="Arial"/>
          <w:color w:val="333333"/>
        </w:rPr>
        <w:t xml:space="preserve"> rated "Good" for its effectiveness, efficiency and how well it leads and manages its staff.</w:t>
      </w:r>
    </w:p>
    <w:p w14:paraId="067D0B8C"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Suffolk Fire and Rescue Service has undergone its most comprehensive, independent inspection in many years and has been rated as “Good” for its effectiveness, efficiency and how well it leads and manages its staff.</w:t>
      </w:r>
    </w:p>
    <w:p w14:paraId="0630BA74" w14:textId="3808E80B"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The findings come from </w:t>
      </w:r>
      <w:hyperlink r:id="rId14" w:tgtFrame="_blank" w:history="1">
        <w:r w:rsidR="009D0F88">
          <w:rPr>
            <w:rStyle w:val="Hyperlink"/>
            <w:rFonts w:ascii="Arial" w:hAnsi="Arial" w:cs="Arial"/>
            <w:b/>
            <w:bCs/>
            <w:color w:val="195491"/>
          </w:rPr>
          <w:t xml:space="preserve">a report </w:t>
        </w:r>
      </w:hyperlink>
      <w:r w:rsidRPr="006D579A">
        <w:rPr>
          <w:rFonts w:ascii="Arial" w:hAnsi="Arial" w:cs="Arial"/>
          <w:color w:val="333333"/>
        </w:rPr>
        <w:t> </w:t>
      </w:r>
      <w:r w:rsidR="009D0F88">
        <w:rPr>
          <w:rFonts w:ascii="Arial" w:hAnsi="Arial" w:cs="Arial"/>
          <w:color w:val="333333"/>
        </w:rPr>
        <w:t xml:space="preserve">published on </w:t>
      </w:r>
      <w:r w:rsidRPr="006D579A">
        <w:rPr>
          <w:rFonts w:ascii="Arial" w:hAnsi="Arial" w:cs="Arial"/>
          <w:color w:val="333333"/>
        </w:rPr>
        <w:t>17 December</w:t>
      </w:r>
      <w:r w:rsidR="009D0F88">
        <w:rPr>
          <w:rFonts w:ascii="Arial" w:hAnsi="Arial" w:cs="Arial"/>
          <w:color w:val="333333"/>
        </w:rPr>
        <w:t xml:space="preserve"> </w:t>
      </w:r>
      <w:r w:rsidRPr="006D579A">
        <w:rPr>
          <w:rFonts w:ascii="Arial" w:hAnsi="Arial" w:cs="Arial"/>
          <w:color w:val="333333"/>
        </w:rPr>
        <w:t>by Her Majesty’s Inspectorate of Constabulary and Fire &amp; Rescue Services (HMICFRS), who inspected Suffolk’s service earlier this year. Inspectors reviewed every aspect of the service, from how we respond to 999 emergencies, to looking at policies and interviewing a wide range firefighters and staff.</w:t>
      </w:r>
    </w:p>
    <w:p w14:paraId="166D9749"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The report praised many aspects of the service, particularly how well it collaborates with other emergency services and agencies, how it responds to fires and other emergencies, how it ensures fairness and promotes diversity, and the financially sound way the service is run.</w:t>
      </w:r>
    </w:p>
    <w:p w14:paraId="05518644"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Style w:val="Strong"/>
          <w:rFonts w:ascii="Arial" w:hAnsi="Arial" w:cs="Arial"/>
          <w:color w:val="333333"/>
        </w:rPr>
        <w:t>Mark Hardingham, Chief Fire Officer, said:</w:t>
      </w:r>
    </w:p>
    <w:p w14:paraId="2398A1C4"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“The ‘Good’ rating we have been given is pleasing and positive for our first inspection. This is down to the hard work and dedication of all our staff and I’m extremely proud to be </w:t>
      </w:r>
      <w:proofErr w:type="spellStart"/>
      <w:r w:rsidRPr="006D579A">
        <w:rPr>
          <w:rFonts w:ascii="Arial" w:hAnsi="Arial" w:cs="Arial"/>
          <w:color w:val="333333"/>
        </w:rPr>
        <w:t>their</w:t>
      </w:r>
      <w:proofErr w:type="spellEnd"/>
      <w:r w:rsidRPr="006D579A">
        <w:rPr>
          <w:rFonts w:ascii="Arial" w:hAnsi="Arial" w:cs="Arial"/>
          <w:color w:val="333333"/>
        </w:rPr>
        <w:t>, and Suffolk’s, Chief Fire Officer.</w:t>
      </w:r>
    </w:p>
    <w:p w14:paraId="3182A57C"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“The inspection has reported a balance between what we do well and what we need to do better, much of which is already in hand and some of which will be new work.</w:t>
      </w:r>
    </w:p>
    <w:p w14:paraId="7C13523F"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“I’m especially pleased that the work we have all been doing on leadership, culture, values, equality and inclusion has been recognised.</w:t>
      </w:r>
    </w:p>
    <w:p w14:paraId="0C4730AD"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“We will never stop working to ensure we provide a good and professional fire and rescue service to Suffolk’s communities whenever they need us.”</w:t>
      </w:r>
    </w:p>
    <w:p w14:paraId="22232501"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Style w:val="Strong"/>
          <w:rFonts w:ascii="Arial" w:hAnsi="Arial" w:cs="Arial"/>
          <w:color w:val="333333"/>
        </w:rPr>
        <w:t>Councillor Richard Rout, Cabinet Member for Environment and Public Protection at Suffolk County Council, said:</w:t>
      </w:r>
    </w:p>
    <w:p w14:paraId="394F6E22"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“I’d like to thank all our fire and rescue staff for their professionalism and commitment, especially those involved in the inspection process who engaged in an open and honest way to help us improve even further.</w:t>
      </w:r>
    </w:p>
    <w:p w14:paraId="3740CEDE"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lastRenderedPageBreak/>
        <w:t>“This report reflects the hard work of our professional firefighters, managers, 999 control and non-operational staff who work tirelessly to ensure they provide good services to people across Suffolk.</w:t>
      </w:r>
    </w:p>
    <w:p w14:paraId="4C4CDD2F"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“I know from regularly speaking to firefighters and staff, that the service is in good hands, and Suffolk is a safe place to live and work. There is always room for improvement, and we will continue to work on these areas highlighted in the report.</w:t>
      </w:r>
    </w:p>
    <w:p w14:paraId="3BCE394E"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“Our fire service is held in high regard across the county and country, and I understand the importance of continued investment. In recent years we have done this with new uniforms, fire engines, support vehicles and equipment.</w:t>
      </w:r>
    </w:p>
    <w:p w14:paraId="71792805" w14:textId="77777777"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“As part of this ongoing investment, we are proposing to increase the service’s budget by £500,000 plus inflation next year. This increase of close to £1m will help contribute to delivering on the improvements identified in the report, alongside our existing plans for investment.”</w:t>
      </w:r>
    </w:p>
    <w:p w14:paraId="50013AFB" w14:textId="5B554035" w:rsidR="00B45DCD" w:rsidRPr="006D579A"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 xml:space="preserve">HMICFRS has now completed its first inspection of all 45 fire and rescue services across the country. These will continue to happen regularly, and it is proposed </w:t>
      </w:r>
      <w:r w:rsidR="004726EA">
        <w:rPr>
          <w:rFonts w:ascii="Arial" w:hAnsi="Arial" w:cs="Arial"/>
          <w:color w:val="333333"/>
        </w:rPr>
        <w:t xml:space="preserve">that </w:t>
      </w:r>
      <w:r w:rsidRPr="006D579A">
        <w:rPr>
          <w:rFonts w:ascii="Arial" w:hAnsi="Arial" w:cs="Arial"/>
          <w:color w:val="333333"/>
        </w:rPr>
        <w:t>Suffolk will be inspected again in 2021.</w:t>
      </w:r>
    </w:p>
    <w:p w14:paraId="5A409011" w14:textId="77777777" w:rsidR="00B45DCD" w:rsidRDefault="00B45DCD" w:rsidP="00B45DCD">
      <w:pPr>
        <w:pStyle w:val="NormalWeb"/>
        <w:spacing w:before="120" w:beforeAutospacing="0" w:after="120" w:afterAutospacing="0" w:line="259" w:lineRule="auto"/>
        <w:rPr>
          <w:rFonts w:ascii="Arial" w:hAnsi="Arial" w:cs="Arial"/>
          <w:color w:val="333333"/>
        </w:rPr>
      </w:pPr>
      <w:r w:rsidRPr="006D579A">
        <w:rPr>
          <w:rFonts w:ascii="Arial" w:hAnsi="Arial" w:cs="Arial"/>
          <w:color w:val="333333"/>
        </w:rPr>
        <w:t>HMICFRS will also be publishing its ‘State of the Nation’ report summarising the findings from the inspections of all 45 fire and rescue services in England in the coming weeks.</w:t>
      </w:r>
    </w:p>
    <w:p w14:paraId="79E3B0B1" w14:textId="77777777" w:rsidR="00B45DCD" w:rsidRPr="006D579A" w:rsidRDefault="00B45DCD" w:rsidP="00B45DCD">
      <w:pPr>
        <w:pStyle w:val="NormalWeb"/>
        <w:spacing w:before="360" w:beforeAutospacing="0" w:after="240" w:afterAutospacing="0" w:line="259" w:lineRule="auto"/>
        <w:rPr>
          <w:rFonts w:ascii="Arial" w:eastAsia="Times New Roman" w:hAnsi="Arial" w:cs="Arial"/>
          <w:color w:val="333333"/>
        </w:rPr>
      </w:pPr>
      <w:r w:rsidRPr="006D579A">
        <w:rPr>
          <w:rFonts w:ascii="Arial" w:eastAsia="Times New Roman" w:hAnsi="Arial" w:cs="Arial"/>
          <w:b/>
          <w:bCs/>
          <w:color w:val="195491"/>
          <w:kern w:val="36"/>
          <w:sz w:val="32"/>
          <w:szCs w:val="32"/>
        </w:rPr>
        <w:t>New £3million pot announced for Suffolk projects</w:t>
      </w:r>
    </w:p>
    <w:p w14:paraId="72740BD9" w14:textId="1B9669C6" w:rsidR="00B45DCD" w:rsidRPr="00685627" w:rsidRDefault="00B45DCD" w:rsidP="00685627">
      <w:pPr>
        <w:spacing w:before="120" w:after="120" w:line="259" w:lineRule="auto"/>
        <w:rPr>
          <w:rFonts w:ascii="Arial" w:hAnsi="Arial" w:cs="Arial"/>
          <w:shd w:val="clear" w:color="auto" w:fill="FFFFFF"/>
        </w:rPr>
      </w:pPr>
      <w:r w:rsidRPr="00685627">
        <w:rPr>
          <w:rFonts w:ascii="Arial" w:hAnsi="Arial" w:cs="Arial"/>
          <w:shd w:val="clear" w:color="auto" w:fill="FFFFFF"/>
        </w:rPr>
        <w:t>A £3million pot has been formed to fund projects such as new speed cameras, electric charging points or new cycle lanes.</w:t>
      </w:r>
    </w:p>
    <w:p w14:paraId="68F78B26" w14:textId="06492B98" w:rsidR="00B45DCD" w:rsidRPr="006D579A" w:rsidRDefault="004726EA" w:rsidP="00B45DCD">
      <w:pPr>
        <w:spacing w:before="120" w:after="120" w:line="259" w:lineRule="auto"/>
        <w:outlineLvl w:val="0"/>
        <w:rPr>
          <w:rFonts w:ascii="Arial" w:hAnsi="Arial" w:cs="Arial"/>
          <w:shd w:val="clear" w:color="auto" w:fill="FFFFFF"/>
        </w:rPr>
      </w:pPr>
      <w:r>
        <w:rPr>
          <w:rFonts w:ascii="Arial" w:hAnsi="Arial" w:cs="Arial"/>
          <w:shd w:val="clear" w:color="auto" w:fill="FFFFFF"/>
        </w:rPr>
        <w:t xml:space="preserve">On 16 December, </w:t>
      </w:r>
      <w:r w:rsidR="00B45DCD" w:rsidRPr="006D579A">
        <w:rPr>
          <w:rFonts w:ascii="Arial" w:hAnsi="Arial" w:cs="Arial"/>
          <w:shd w:val="clear" w:color="auto" w:fill="FFFFFF"/>
        </w:rPr>
        <w:t xml:space="preserve">Suffolk County Council's </w:t>
      </w:r>
      <w:r>
        <w:rPr>
          <w:rFonts w:ascii="Arial" w:hAnsi="Arial" w:cs="Arial"/>
          <w:shd w:val="clear" w:color="auto" w:fill="FFFFFF"/>
        </w:rPr>
        <w:t>F</w:t>
      </w:r>
      <w:r w:rsidR="00B45DCD" w:rsidRPr="006D579A">
        <w:rPr>
          <w:rFonts w:ascii="Arial" w:hAnsi="Arial" w:cs="Arial"/>
          <w:shd w:val="clear" w:color="auto" w:fill="FFFFFF"/>
        </w:rPr>
        <w:t xml:space="preserve">inance </w:t>
      </w:r>
      <w:r>
        <w:rPr>
          <w:rFonts w:ascii="Arial" w:hAnsi="Arial" w:cs="Arial"/>
          <w:shd w:val="clear" w:color="auto" w:fill="FFFFFF"/>
        </w:rPr>
        <w:t>C</w:t>
      </w:r>
      <w:r w:rsidR="00B45DCD" w:rsidRPr="006D579A">
        <w:rPr>
          <w:rFonts w:ascii="Arial" w:hAnsi="Arial" w:cs="Arial"/>
          <w:shd w:val="clear" w:color="auto" w:fill="FFFFFF"/>
        </w:rPr>
        <w:t xml:space="preserve">abinet </w:t>
      </w:r>
      <w:r>
        <w:rPr>
          <w:rFonts w:ascii="Arial" w:hAnsi="Arial" w:cs="Arial"/>
          <w:shd w:val="clear" w:color="auto" w:fill="FFFFFF"/>
        </w:rPr>
        <w:t>M</w:t>
      </w:r>
      <w:r w:rsidR="00B45DCD" w:rsidRPr="006D579A">
        <w:rPr>
          <w:rFonts w:ascii="Arial" w:hAnsi="Arial" w:cs="Arial"/>
          <w:shd w:val="clear" w:color="auto" w:fill="FFFFFF"/>
        </w:rPr>
        <w:t>ember</w:t>
      </w:r>
      <w:r>
        <w:rPr>
          <w:rFonts w:ascii="Arial" w:hAnsi="Arial" w:cs="Arial"/>
          <w:shd w:val="clear" w:color="auto" w:fill="FFFFFF"/>
        </w:rPr>
        <w:t>,</w:t>
      </w:r>
      <w:r w:rsidR="00B45DCD" w:rsidRPr="006D579A">
        <w:rPr>
          <w:rFonts w:ascii="Arial" w:hAnsi="Arial" w:cs="Arial"/>
          <w:shd w:val="clear" w:color="auto" w:fill="FFFFFF"/>
        </w:rPr>
        <w:t xml:space="preserve"> Gordon Jones</w:t>
      </w:r>
      <w:r>
        <w:rPr>
          <w:rFonts w:ascii="Arial" w:hAnsi="Arial" w:cs="Arial"/>
          <w:shd w:val="clear" w:color="auto" w:fill="FFFFFF"/>
        </w:rPr>
        <w:t>,</w:t>
      </w:r>
      <w:r w:rsidR="00B45DCD" w:rsidRPr="006D579A">
        <w:rPr>
          <w:rFonts w:ascii="Arial" w:hAnsi="Arial" w:cs="Arial"/>
          <w:shd w:val="clear" w:color="auto" w:fill="FFFFFF"/>
        </w:rPr>
        <w:t xml:space="preserve"> unveiled the Suffolk 2020 fund - a one</w:t>
      </w:r>
      <w:r>
        <w:rPr>
          <w:rFonts w:ascii="Arial" w:hAnsi="Arial" w:cs="Arial"/>
          <w:shd w:val="clear" w:color="auto" w:fill="FFFFFF"/>
        </w:rPr>
        <w:t>-</w:t>
      </w:r>
      <w:r w:rsidR="00B45DCD" w:rsidRPr="006D579A">
        <w:rPr>
          <w:rFonts w:ascii="Arial" w:hAnsi="Arial" w:cs="Arial"/>
          <w:shd w:val="clear" w:color="auto" w:fill="FFFFFF"/>
        </w:rPr>
        <w:t>year fund which organisations can bid for a share of.</w:t>
      </w:r>
    </w:p>
    <w:p w14:paraId="7BA232CD" w14:textId="5045A844" w:rsidR="00B45DCD" w:rsidRPr="006D579A" w:rsidRDefault="00B45DCD" w:rsidP="00B45DCD">
      <w:pPr>
        <w:pStyle w:val="hascontent"/>
        <w:shd w:val="clear" w:color="auto" w:fill="FFFFFF"/>
        <w:spacing w:before="120" w:beforeAutospacing="0" w:after="120" w:afterAutospacing="0" w:line="259" w:lineRule="auto"/>
        <w:rPr>
          <w:rFonts w:ascii="Arial" w:hAnsi="Arial" w:cs="Arial"/>
        </w:rPr>
      </w:pPr>
      <w:r w:rsidRPr="006D579A">
        <w:rPr>
          <w:rFonts w:ascii="Arial" w:hAnsi="Arial" w:cs="Arial"/>
        </w:rPr>
        <w:t>Bids between £50,000 and £500,000 will be accepted within 100 days of the new financial year</w:t>
      </w:r>
      <w:r w:rsidR="00131D93">
        <w:rPr>
          <w:rFonts w:ascii="Arial" w:hAnsi="Arial" w:cs="Arial"/>
        </w:rPr>
        <w:t xml:space="preserve"> </w:t>
      </w:r>
      <w:r w:rsidRPr="006D579A">
        <w:rPr>
          <w:rFonts w:ascii="Arial" w:hAnsi="Arial" w:cs="Arial"/>
        </w:rPr>
        <w:t>and will be for Suffolk-wide projects.</w:t>
      </w:r>
    </w:p>
    <w:p w14:paraId="1883E84C" w14:textId="3F4AE127" w:rsidR="00B45DCD" w:rsidRPr="006D579A" w:rsidRDefault="00685627" w:rsidP="00B45DCD">
      <w:pPr>
        <w:pStyle w:val="hascontent"/>
        <w:shd w:val="clear" w:color="auto" w:fill="FFFFFF"/>
        <w:spacing w:before="120" w:beforeAutospacing="0" w:after="120" w:afterAutospacing="0" w:line="259" w:lineRule="auto"/>
        <w:rPr>
          <w:rFonts w:ascii="Arial" w:hAnsi="Arial" w:cs="Arial"/>
        </w:rPr>
      </w:pPr>
      <w:r>
        <w:rPr>
          <w:rFonts w:ascii="Arial" w:hAnsi="Arial" w:cs="Arial"/>
        </w:rPr>
        <w:t>Councillor</w:t>
      </w:r>
      <w:r w:rsidR="00B45DCD" w:rsidRPr="006D579A">
        <w:rPr>
          <w:rFonts w:ascii="Arial" w:hAnsi="Arial" w:cs="Arial"/>
        </w:rPr>
        <w:t xml:space="preserve"> Jones said nothing is ruled out, so </w:t>
      </w:r>
      <w:r>
        <w:rPr>
          <w:rFonts w:ascii="Arial" w:hAnsi="Arial" w:cs="Arial"/>
        </w:rPr>
        <w:t xml:space="preserve">the fund </w:t>
      </w:r>
      <w:r w:rsidR="00B45DCD" w:rsidRPr="006D579A">
        <w:rPr>
          <w:rFonts w:ascii="Arial" w:hAnsi="Arial" w:cs="Arial"/>
        </w:rPr>
        <w:t>could be used for schemes such as new cycle lanes, electric charging points, road safety schemes, automatic number</w:t>
      </w:r>
      <w:r>
        <w:rPr>
          <w:rFonts w:ascii="Arial" w:hAnsi="Arial" w:cs="Arial"/>
        </w:rPr>
        <w:t xml:space="preserve"> </w:t>
      </w:r>
      <w:r w:rsidR="00B45DCD" w:rsidRPr="006D579A">
        <w:rPr>
          <w:rFonts w:ascii="Arial" w:hAnsi="Arial" w:cs="Arial"/>
        </w:rPr>
        <w:t>plate recognition cameras, tree planting or other projects.</w:t>
      </w:r>
    </w:p>
    <w:p w14:paraId="68E726D7" w14:textId="77777777" w:rsidR="00685627" w:rsidRPr="00685627" w:rsidRDefault="00685627" w:rsidP="00B45DCD">
      <w:pPr>
        <w:pStyle w:val="hascontent"/>
        <w:shd w:val="clear" w:color="auto" w:fill="FFFFFF"/>
        <w:spacing w:before="120" w:beforeAutospacing="0" w:after="120" w:afterAutospacing="0" w:line="259" w:lineRule="auto"/>
        <w:rPr>
          <w:rFonts w:ascii="Arial" w:hAnsi="Arial" w:cs="Arial"/>
          <w:b/>
          <w:bCs/>
        </w:rPr>
      </w:pPr>
      <w:r w:rsidRPr="00685627">
        <w:rPr>
          <w:rFonts w:ascii="Arial" w:hAnsi="Arial" w:cs="Arial"/>
          <w:b/>
          <w:bCs/>
        </w:rPr>
        <w:t>Councillor Jones said</w:t>
      </w:r>
      <w:r w:rsidR="00B45DCD" w:rsidRPr="00685627">
        <w:rPr>
          <w:rFonts w:ascii="Arial" w:hAnsi="Arial" w:cs="Arial"/>
          <w:b/>
          <w:bCs/>
        </w:rPr>
        <w:t xml:space="preserve">: </w:t>
      </w:r>
    </w:p>
    <w:p w14:paraId="17736EF9" w14:textId="7B6EE8D5" w:rsidR="00B45DCD" w:rsidRPr="006D579A" w:rsidRDefault="00B45DCD" w:rsidP="00B45DCD">
      <w:pPr>
        <w:pStyle w:val="hascontent"/>
        <w:shd w:val="clear" w:color="auto" w:fill="FFFFFF"/>
        <w:spacing w:before="120" w:beforeAutospacing="0" w:after="120" w:afterAutospacing="0" w:line="259" w:lineRule="auto"/>
        <w:rPr>
          <w:rFonts w:ascii="Arial" w:hAnsi="Arial" w:cs="Arial"/>
        </w:rPr>
      </w:pPr>
      <w:r w:rsidRPr="006D579A">
        <w:rPr>
          <w:rFonts w:ascii="Arial" w:hAnsi="Arial" w:cs="Arial"/>
        </w:rPr>
        <w:t>"I think it's quite exciting to take the opportunity to continue to engage with the communities and respond to some of our priorities.</w:t>
      </w:r>
    </w:p>
    <w:p w14:paraId="4275053F" w14:textId="06CA02DD" w:rsidR="00B45DCD" w:rsidRPr="006D579A" w:rsidRDefault="00B45DCD" w:rsidP="00B45DCD">
      <w:pPr>
        <w:pStyle w:val="hascontent"/>
        <w:shd w:val="clear" w:color="auto" w:fill="FFFFFF"/>
        <w:spacing w:before="120" w:beforeAutospacing="0" w:after="120" w:afterAutospacing="0" w:line="259" w:lineRule="auto"/>
        <w:rPr>
          <w:rFonts w:ascii="Arial" w:hAnsi="Arial" w:cs="Arial"/>
        </w:rPr>
      </w:pPr>
      <w:r w:rsidRPr="006D579A">
        <w:rPr>
          <w:rFonts w:ascii="Arial" w:hAnsi="Arial" w:cs="Arial"/>
        </w:rPr>
        <w:t>"These are really significant and if there is an opportunity for match-funding the projects can be even better. It's not essential</w:t>
      </w:r>
      <w:r w:rsidR="00685627">
        <w:rPr>
          <w:rFonts w:ascii="Arial" w:hAnsi="Arial" w:cs="Arial"/>
        </w:rPr>
        <w:t>,</w:t>
      </w:r>
      <w:r w:rsidRPr="006D579A">
        <w:rPr>
          <w:rFonts w:ascii="Arial" w:hAnsi="Arial" w:cs="Arial"/>
        </w:rPr>
        <w:t xml:space="preserve"> but it can provide an opportunity to kick start some really exciting and sizeable projects."</w:t>
      </w:r>
    </w:p>
    <w:p w14:paraId="2BB923E3" w14:textId="2D18EAD1" w:rsidR="00B45DCD" w:rsidRPr="006D579A" w:rsidRDefault="00685627" w:rsidP="00B45DCD">
      <w:pPr>
        <w:pStyle w:val="hascontent"/>
        <w:shd w:val="clear" w:color="auto" w:fill="FFFFFF"/>
        <w:spacing w:before="120" w:beforeAutospacing="0" w:after="120" w:afterAutospacing="0" w:line="259" w:lineRule="auto"/>
        <w:rPr>
          <w:rFonts w:ascii="Arial" w:hAnsi="Arial" w:cs="Arial"/>
        </w:rPr>
      </w:pPr>
      <w:r>
        <w:rPr>
          <w:rFonts w:ascii="Arial" w:hAnsi="Arial" w:cs="Arial"/>
        </w:rPr>
        <w:t>T</w:t>
      </w:r>
      <w:r w:rsidR="00B45DCD" w:rsidRPr="006D579A">
        <w:rPr>
          <w:rFonts w:ascii="Arial" w:hAnsi="Arial" w:cs="Arial"/>
        </w:rPr>
        <w:t xml:space="preserve">he one-year financial settlement from central government, which effectively dictates how much the council will get, has enabled the </w:t>
      </w:r>
      <w:r>
        <w:rPr>
          <w:rFonts w:ascii="Arial" w:hAnsi="Arial" w:cs="Arial"/>
        </w:rPr>
        <w:t xml:space="preserve">creation of the </w:t>
      </w:r>
      <w:r w:rsidR="00B45DCD" w:rsidRPr="006D579A">
        <w:rPr>
          <w:rFonts w:ascii="Arial" w:hAnsi="Arial" w:cs="Arial"/>
        </w:rPr>
        <w:t>fund because tha</w:t>
      </w:r>
      <w:r w:rsidR="005E3590">
        <w:rPr>
          <w:rFonts w:ascii="Arial" w:hAnsi="Arial" w:cs="Arial"/>
        </w:rPr>
        <w:t xml:space="preserve">t </w:t>
      </w:r>
      <w:r w:rsidR="00B45DCD" w:rsidRPr="006D579A">
        <w:rPr>
          <w:rFonts w:ascii="Arial" w:hAnsi="Arial" w:cs="Arial"/>
        </w:rPr>
        <w:lastRenderedPageBreak/>
        <w:t>money would normally be absorbed in other departments across a financial settlement of several years.</w:t>
      </w:r>
    </w:p>
    <w:p w14:paraId="78A28C89" w14:textId="60ACFBB5" w:rsidR="00B45DCD" w:rsidRPr="006D579A" w:rsidRDefault="00685627" w:rsidP="00B45DCD">
      <w:pPr>
        <w:pStyle w:val="hascontent"/>
        <w:shd w:val="clear" w:color="auto" w:fill="FFFFFF"/>
        <w:spacing w:before="120" w:beforeAutospacing="0" w:after="120" w:afterAutospacing="0" w:line="259" w:lineRule="auto"/>
        <w:rPr>
          <w:rFonts w:ascii="Arial" w:hAnsi="Arial" w:cs="Arial"/>
        </w:rPr>
      </w:pPr>
      <w:r>
        <w:rPr>
          <w:rFonts w:ascii="Arial" w:hAnsi="Arial" w:cs="Arial"/>
        </w:rPr>
        <w:t>Councillor</w:t>
      </w:r>
      <w:r w:rsidR="00B45DCD" w:rsidRPr="006D579A">
        <w:rPr>
          <w:rFonts w:ascii="Arial" w:hAnsi="Arial" w:cs="Arial"/>
        </w:rPr>
        <w:t xml:space="preserve"> Jones confirmed t</w:t>
      </w:r>
      <w:r>
        <w:rPr>
          <w:rFonts w:ascii="Arial" w:hAnsi="Arial" w:cs="Arial"/>
        </w:rPr>
        <w:t>hat</w:t>
      </w:r>
      <w:r w:rsidR="00B45DCD" w:rsidRPr="006D579A">
        <w:rPr>
          <w:rFonts w:ascii="Arial" w:hAnsi="Arial" w:cs="Arial"/>
        </w:rPr>
        <w:t xml:space="preserve"> bids c</w:t>
      </w:r>
      <w:r>
        <w:rPr>
          <w:rFonts w:ascii="Arial" w:hAnsi="Arial" w:cs="Arial"/>
        </w:rPr>
        <w:t>an</w:t>
      </w:r>
      <w:r w:rsidR="00B45DCD" w:rsidRPr="006D579A">
        <w:rPr>
          <w:rFonts w:ascii="Arial" w:hAnsi="Arial" w:cs="Arial"/>
        </w:rPr>
        <w:t xml:space="preserve"> only be for one</w:t>
      </w:r>
      <w:r>
        <w:rPr>
          <w:rFonts w:ascii="Arial" w:hAnsi="Arial" w:cs="Arial"/>
        </w:rPr>
        <w:t>-</w:t>
      </w:r>
      <w:r w:rsidR="00B45DCD" w:rsidRPr="006D579A">
        <w:rPr>
          <w:rFonts w:ascii="Arial" w:hAnsi="Arial" w:cs="Arial"/>
        </w:rPr>
        <w:t xml:space="preserve">off project costs, rather than being used to prop up </w:t>
      </w:r>
      <w:r>
        <w:rPr>
          <w:rFonts w:ascii="Arial" w:hAnsi="Arial" w:cs="Arial"/>
        </w:rPr>
        <w:t xml:space="preserve">the </w:t>
      </w:r>
      <w:r w:rsidR="00B45DCD" w:rsidRPr="006D579A">
        <w:rPr>
          <w:rFonts w:ascii="Arial" w:hAnsi="Arial" w:cs="Arial"/>
        </w:rPr>
        <w:t>running costs of any project or organisation.</w:t>
      </w:r>
    </w:p>
    <w:p w14:paraId="0EF65224" w14:textId="46EB5634" w:rsidR="00B45DCD" w:rsidRPr="006D579A" w:rsidRDefault="00B45DCD" w:rsidP="00B45DCD">
      <w:pPr>
        <w:pStyle w:val="hascontent"/>
        <w:shd w:val="clear" w:color="auto" w:fill="FFFFFF"/>
        <w:spacing w:before="120" w:beforeAutospacing="0" w:after="120" w:afterAutospacing="0" w:line="259" w:lineRule="auto"/>
        <w:rPr>
          <w:rFonts w:ascii="Arial" w:hAnsi="Arial" w:cs="Arial"/>
        </w:rPr>
      </w:pPr>
      <w:r w:rsidRPr="006D579A">
        <w:rPr>
          <w:rFonts w:ascii="Arial" w:hAnsi="Arial" w:cs="Arial"/>
        </w:rPr>
        <w:t xml:space="preserve">The council currently has cross-party </w:t>
      </w:r>
      <w:r w:rsidR="00685627">
        <w:rPr>
          <w:rFonts w:ascii="Arial" w:hAnsi="Arial" w:cs="Arial"/>
        </w:rPr>
        <w:t>policy development</w:t>
      </w:r>
      <w:r w:rsidRPr="006D579A">
        <w:rPr>
          <w:rFonts w:ascii="Arial" w:hAnsi="Arial" w:cs="Arial"/>
        </w:rPr>
        <w:t xml:space="preserve"> </w:t>
      </w:r>
      <w:r w:rsidR="00685627">
        <w:rPr>
          <w:rFonts w:ascii="Arial" w:hAnsi="Arial" w:cs="Arial"/>
        </w:rPr>
        <w:t>panels</w:t>
      </w:r>
      <w:r w:rsidRPr="006D579A">
        <w:rPr>
          <w:rFonts w:ascii="Arial" w:hAnsi="Arial" w:cs="Arial"/>
        </w:rPr>
        <w:t xml:space="preserve"> investigating measures to help with climate issues and provision for cycling</w:t>
      </w:r>
      <w:r w:rsidR="00685627">
        <w:rPr>
          <w:rFonts w:ascii="Arial" w:hAnsi="Arial" w:cs="Arial"/>
        </w:rPr>
        <w:t>. Councillor</w:t>
      </w:r>
      <w:r w:rsidRPr="006D579A">
        <w:rPr>
          <w:rFonts w:ascii="Arial" w:hAnsi="Arial" w:cs="Arial"/>
        </w:rPr>
        <w:t xml:space="preserve"> Jones said the fund could well be used to help fund recommendations from those groups.</w:t>
      </w:r>
    </w:p>
    <w:p w14:paraId="6B6B4E45" w14:textId="77777777" w:rsidR="00B45DCD" w:rsidRPr="00B74E08" w:rsidRDefault="00B45DCD" w:rsidP="00B45DCD">
      <w:pPr>
        <w:pStyle w:val="hascontent"/>
        <w:shd w:val="clear" w:color="auto" w:fill="FFFFFF"/>
        <w:spacing w:before="360" w:beforeAutospacing="0" w:after="120" w:afterAutospacing="0" w:line="259" w:lineRule="auto"/>
        <w:rPr>
          <w:rFonts w:ascii="Arial" w:hAnsi="Arial" w:cs="Arial"/>
        </w:rPr>
      </w:pPr>
      <w:r w:rsidRPr="00B74E08">
        <w:rPr>
          <w:rFonts w:ascii="Arial" w:hAnsi="Arial" w:cs="Arial"/>
          <w:b/>
          <w:bCs/>
          <w:color w:val="195491"/>
          <w:kern w:val="36"/>
          <w:sz w:val="32"/>
          <w:szCs w:val="32"/>
        </w:rPr>
        <w:t>Schoolchildren’s mission to create 1,000 endangered animals from waste</w:t>
      </w:r>
    </w:p>
    <w:p w14:paraId="27193271"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From turtles to snow leopards, Suffolk schoolchildren have created 1,000 endangered animals from recycled material.</w:t>
      </w:r>
    </w:p>
    <w:p w14:paraId="0CB0E209"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Thirty schools and groups from across the county took part in the project, initiated by the Suffolk Waste Partnership, to make endangered animals from reused and recycled materials. The idea is to raise awareness of the effects of population growth and climate change, as well as the impact that littering and pollution has on animal habitats.</w:t>
      </w:r>
    </w:p>
    <w:p w14:paraId="304E847E"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St Pancras Catholic Primary School in Ipswich was one of the schools which took part. Children used homemade glue made from flour and water, with recycled paper and cardboard to make tigers, whales, turtles and gorillas.</w:t>
      </w:r>
    </w:p>
    <w:p w14:paraId="4F3D9C6E"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b/>
          <w:bCs/>
          <w:color w:val="333333"/>
          <w:lang w:eastAsia="en-GB"/>
        </w:rPr>
        <w:t>Justine Hughes, a class teacher at St Pancras, said:</w:t>
      </w:r>
    </w:p>
    <w:p w14:paraId="09A70CD1"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 xml:space="preserve">“’It was so lovely to have been given the green light to be creatively green, making recycled and totally biodegradable </w:t>
      </w:r>
      <w:proofErr w:type="gramStart"/>
      <w:r w:rsidRPr="00B74E08">
        <w:rPr>
          <w:rFonts w:ascii="Arial" w:hAnsi="Arial" w:cs="Arial"/>
          <w:color w:val="333333"/>
          <w:lang w:eastAsia="en-GB"/>
        </w:rPr>
        <w:t>art work</w:t>
      </w:r>
      <w:proofErr w:type="gramEnd"/>
      <w:r w:rsidRPr="00B74E08">
        <w:rPr>
          <w:rFonts w:ascii="Arial" w:hAnsi="Arial" w:cs="Arial"/>
          <w:color w:val="333333"/>
          <w:lang w:eastAsia="en-GB"/>
        </w:rPr>
        <w:t>.</w:t>
      </w:r>
    </w:p>
    <w:p w14:paraId="68A37422"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“The project linked seamlessly with our science topic about animals and the changing environments they inhabit.”</w:t>
      </w:r>
    </w:p>
    <w:p w14:paraId="61AB1DC2"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b/>
          <w:bCs/>
          <w:color w:val="333333"/>
          <w:lang w:eastAsia="en-GB"/>
        </w:rPr>
        <w:t>A spokesperson for the Suffolk Waste Partnership said:</w:t>
      </w:r>
    </w:p>
    <w:p w14:paraId="7CA17A68"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“This project is important because it helps young people realise that lots of everyday materials can be reused and recycled – that waste can be a helpful resource.</w:t>
      </w:r>
    </w:p>
    <w:p w14:paraId="59E1ED4D"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“It is inspiring to see such colourful creations and it is well worth a visit to see the art on display. We hope the children enjoyed the opportunity to learn about recycling.”</w:t>
      </w:r>
    </w:p>
    <w:p w14:paraId="4B599730" w14:textId="77777777" w:rsidR="00B45DCD" w:rsidRPr="00B74E08"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This is the fifth year of the Christmas display with previous themes including 1,000 stars, baubles, birds of peace, polar bears and penguins.</w:t>
      </w:r>
    </w:p>
    <w:p w14:paraId="4709DBB6" w14:textId="50C6AD65" w:rsidR="00B45DCD" w:rsidRDefault="00B45DCD" w:rsidP="00B45DCD">
      <w:pPr>
        <w:spacing w:before="120" w:after="120" w:line="259" w:lineRule="auto"/>
        <w:rPr>
          <w:rFonts w:ascii="Arial" w:hAnsi="Arial" w:cs="Arial"/>
          <w:color w:val="333333"/>
          <w:lang w:eastAsia="en-GB"/>
        </w:rPr>
      </w:pPr>
      <w:r w:rsidRPr="00B74E08">
        <w:rPr>
          <w:rFonts w:ascii="Arial" w:hAnsi="Arial" w:cs="Arial"/>
          <w:color w:val="333333"/>
          <w:lang w:eastAsia="en-GB"/>
        </w:rPr>
        <w:t>The artwork will be on display at Ipswich Town Hall café Gallery from 27 November to 11th January and at The Apex, Bury St Edmunds, from 2 December to March 2020.</w:t>
      </w:r>
    </w:p>
    <w:p w14:paraId="70F6EBC8" w14:textId="4BC04DAB" w:rsidR="00820AB8" w:rsidRDefault="00820AB8" w:rsidP="00B45DCD">
      <w:pPr>
        <w:spacing w:before="120" w:after="120" w:line="259" w:lineRule="auto"/>
        <w:rPr>
          <w:rFonts w:ascii="Arial" w:hAnsi="Arial" w:cs="Arial"/>
          <w:color w:val="333333"/>
          <w:lang w:eastAsia="en-GB"/>
        </w:rPr>
      </w:pPr>
    </w:p>
    <w:p w14:paraId="7CE2C261" w14:textId="7ACF178A" w:rsidR="00820AB8" w:rsidRPr="00010415" w:rsidRDefault="00820AB8" w:rsidP="00010415">
      <w:pPr>
        <w:rPr>
          <w:rFonts w:ascii="Arial" w:hAnsi="Arial" w:cs="Arial"/>
          <w:b/>
          <w:bCs/>
          <w:sz w:val="28"/>
          <w:szCs w:val="28"/>
        </w:rPr>
      </w:pPr>
      <w:r w:rsidRPr="00010415">
        <w:rPr>
          <w:rFonts w:ascii="Arial" w:hAnsi="Arial" w:cs="Arial"/>
          <w:b/>
          <w:bCs/>
          <w:color w:val="4472C4" w:themeColor="accent1"/>
          <w:sz w:val="28"/>
          <w:szCs w:val="28"/>
        </w:rPr>
        <w:t>New and improved recycling centre to open this month</w:t>
      </w:r>
    </w:p>
    <w:p w14:paraId="2247F714" w14:textId="77777777" w:rsidR="00820AB8" w:rsidRDefault="00820AB8" w:rsidP="00820AB8">
      <w:pPr>
        <w:rPr>
          <w:rFonts w:ascii="Arial" w:hAnsi="Arial" w:cs="Arial"/>
        </w:rPr>
      </w:pPr>
      <w:r>
        <w:rPr>
          <w:rFonts w:ascii="Arial" w:hAnsi="Arial" w:cs="Arial"/>
        </w:rPr>
        <w:br/>
      </w:r>
      <w:r>
        <w:rPr>
          <w:rFonts w:ascii="Arial" w:hAnsi="Arial" w:cs="Arial"/>
        </w:rPr>
        <w:br/>
        <w:t>A new and improved recycling centre will open in Bury St Edmunds on 16 January.</w:t>
      </w:r>
    </w:p>
    <w:p w14:paraId="3DDE8D36" w14:textId="77777777" w:rsidR="00820AB8" w:rsidRDefault="00820AB8" w:rsidP="00820AB8">
      <w:pPr>
        <w:rPr>
          <w:rFonts w:ascii="Arial" w:hAnsi="Arial" w:cs="Arial"/>
        </w:rPr>
      </w:pPr>
      <w:r>
        <w:rPr>
          <w:rFonts w:ascii="Arial" w:hAnsi="Arial" w:cs="Arial"/>
        </w:rPr>
        <w:lastRenderedPageBreak/>
        <w:t> </w:t>
      </w:r>
    </w:p>
    <w:p w14:paraId="1DDC2D61" w14:textId="77777777" w:rsidR="00820AB8" w:rsidRDefault="00820AB8" w:rsidP="00820AB8">
      <w:pPr>
        <w:rPr>
          <w:rFonts w:ascii="Arial" w:hAnsi="Arial" w:cs="Arial"/>
        </w:rPr>
      </w:pPr>
      <w:r>
        <w:rPr>
          <w:rFonts w:ascii="Arial" w:hAnsi="Arial" w:cs="Arial"/>
        </w:rPr>
        <w:t xml:space="preserve">The flagship site in </w:t>
      </w:r>
      <w:proofErr w:type="spellStart"/>
      <w:r>
        <w:rPr>
          <w:rFonts w:ascii="Arial" w:hAnsi="Arial" w:cs="Arial"/>
        </w:rPr>
        <w:t>Fornham</w:t>
      </w:r>
      <w:proofErr w:type="spellEnd"/>
      <w:r>
        <w:rPr>
          <w:rFonts w:ascii="Arial" w:hAnsi="Arial" w:cs="Arial"/>
        </w:rPr>
        <w:t xml:space="preserve"> Road will replace the current recycling centre at Rougham Hill, Bury St Edmunds, which will close its doors permanently. </w:t>
      </w:r>
    </w:p>
    <w:p w14:paraId="22C5B722" w14:textId="77777777" w:rsidR="00820AB8" w:rsidRDefault="00820AB8" w:rsidP="00820AB8">
      <w:pPr>
        <w:rPr>
          <w:rFonts w:ascii="Arial" w:hAnsi="Arial" w:cs="Arial"/>
        </w:rPr>
      </w:pPr>
      <w:r>
        <w:rPr>
          <w:rFonts w:ascii="Arial" w:hAnsi="Arial" w:cs="Arial"/>
        </w:rPr>
        <w:t> </w:t>
      </w:r>
    </w:p>
    <w:p w14:paraId="160F657A" w14:textId="77777777" w:rsidR="00820AB8" w:rsidRDefault="00820AB8" w:rsidP="00820AB8">
      <w:pPr>
        <w:rPr>
          <w:rFonts w:ascii="Arial" w:hAnsi="Arial" w:cs="Arial"/>
        </w:rPr>
      </w:pPr>
      <w:r>
        <w:rPr>
          <w:rFonts w:ascii="Arial" w:hAnsi="Arial" w:cs="Arial"/>
        </w:rPr>
        <w:t xml:space="preserve">Opening on 16 January this will be the first open air site in Suffolk where all containers can be accessed by the public from ground level, removing the need for steps. Visitors will be able to recycle the same wide range of materials currently available at the Rougham Hill recycling centre. </w:t>
      </w:r>
    </w:p>
    <w:p w14:paraId="67B4AFCB" w14:textId="77777777" w:rsidR="00820AB8" w:rsidRDefault="00820AB8" w:rsidP="00820AB8">
      <w:pPr>
        <w:rPr>
          <w:rFonts w:ascii="Arial" w:hAnsi="Arial" w:cs="Arial"/>
        </w:rPr>
      </w:pPr>
      <w:r>
        <w:rPr>
          <w:rFonts w:ascii="Arial" w:hAnsi="Arial" w:cs="Arial"/>
        </w:rPr>
        <w:t> </w:t>
      </w:r>
    </w:p>
    <w:p w14:paraId="19C8DA9C" w14:textId="77777777" w:rsidR="00820AB8" w:rsidRDefault="00820AB8" w:rsidP="00820AB8">
      <w:pPr>
        <w:rPr>
          <w:rFonts w:ascii="Arial" w:hAnsi="Arial" w:cs="Arial"/>
        </w:rPr>
      </w:pPr>
      <w:r>
        <w:rPr>
          <w:rFonts w:ascii="Arial" w:hAnsi="Arial" w:cs="Arial"/>
        </w:rPr>
        <w:t>A charity Reuse shop, which will take materials suitable for reuse from our recycling centres, will also be opening on site.</w:t>
      </w:r>
    </w:p>
    <w:p w14:paraId="497760AC" w14:textId="77777777" w:rsidR="00820AB8" w:rsidRDefault="00820AB8" w:rsidP="00820AB8">
      <w:pPr>
        <w:rPr>
          <w:rFonts w:ascii="Arial" w:hAnsi="Arial" w:cs="Arial"/>
        </w:rPr>
      </w:pPr>
      <w:r>
        <w:rPr>
          <w:rFonts w:ascii="Arial" w:hAnsi="Arial" w:cs="Arial"/>
        </w:rPr>
        <w:t> </w:t>
      </w:r>
    </w:p>
    <w:p w14:paraId="03C483B3" w14:textId="77777777" w:rsidR="00820AB8" w:rsidRDefault="00820AB8" w:rsidP="00820AB8">
      <w:pPr>
        <w:rPr>
          <w:rFonts w:ascii="Arial" w:hAnsi="Arial" w:cs="Arial"/>
        </w:rPr>
      </w:pPr>
      <w:r>
        <w:rPr>
          <w:rFonts w:ascii="Arial" w:hAnsi="Arial" w:cs="Arial"/>
        </w:rPr>
        <w:t xml:space="preserve">Paul West, cabinet member for Waste at Suffolk County Council, said: “This new flagship site will be a significant asset to people in west Suffolk. </w:t>
      </w:r>
    </w:p>
    <w:p w14:paraId="24FD1C02" w14:textId="77777777" w:rsidR="00820AB8" w:rsidRDefault="00820AB8" w:rsidP="00820AB8">
      <w:pPr>
        <w:rPr>
          <w:rFonts w:ascii="Arial" w:hAnsi="Arial" w:cs="Arial"/>
        </w:rPr>
      </w:pPr>
      <w:r>
        <w:rPr>
          <w:rFonts w:ascii="Arial" w:hAnsi="Arial" w:cs="Arial"/>
        </w:rPr>
        <w:t> </w:t>
      </w:r>
    </w:p>
    <w:p w14:paraId="1D283220" w14:textId="77777777" w:rsidR="00820AB8" w:rsidRDefault="00820AB8" w:rsidP="00820AB8">
      <w:pPr>
        <w:rPr>
          <w:rFonts w:ascii="Arial" w:hAnsi="Arial" w:cs="Arial"/>
        </w:rPr>
      </w:pPr>
      <w:r>
        <w:rPr>
          <w:rFonts w:ascii="Arial" w:hAnsi="Arial" w:cs="Arial"/>
        </w:rPr>
        <w:t xml:space="preserve">“It is purpose-built to enable the growing communities of west Suffolk to recycle and reuse their rubbish safely and efficiently and as all the containers are now on one level, there are no steps to contend with. It is also a safer site with lorries emptying containers in a totally separate area.” </w:t>
      </w:r>
    </w:p>
    <w:p w14:paraId="2A17AE59" w14:textId="77777777" w:rsidR="00820AB8" w:rsidRDefault="00820AB8" w:rsidP="00820AB8">
      <w:pPr>
        <w:rPr>
          <w:rFonts w:ascii="Arial" w:hAnsi="Arial" w:cs="Arial"/>
        </w:rPr>
      </w:pPr>
      <w:r>
        <w:rPr>
          <w:rFonts w:ascii="Arial" w:hAnsi="Arial" w:cs="Arial"/>
        </w:rPr>
        <w:t> </w:t>
      </w:r>
    </w:p>
    <w:p w14:paraId="69885310" w14:textId="77777777" w:rsidR="00820AB8" w:rsidRDefault="00820AB8" w:rsidP="00820AB8">
      <w:pPr>
        <w:rPr>
          <w:rFonts w:ascii="Arial" w:hAnsi="Arial" w:cs="Arial"/>
        </w:rPr>
      </w:pPr>
      <w:r>
        <w:rPr>
          <w:rFonts w:ascii="Arial" w:hAnsi="Arial" w:cs="Arial"/>
        </w:rPr>
        <w:t xml:space="preserve">Suffolk’s Recycling Centres are operated by FCC Environment on behalf of Suffolk County Council. All the staff from Rougham Hill will be transferred to the new site. </w:t>
      </w:r>
    </w:p>
    <w:p w14:paraId="2DE778A3" w14:textId="77777777" w:rsidR="00820AB8" w:rsidRDefault="00820AB8" w:rsidP="00820AB8">
      <w:pPr>
        <w:rPr>
          <w:rFonts w:ascii="Arial" w:hAnsi="Arial" w:cs="Arial"/>
        </w:rPr>
      </w:pPr>
      <w:r>
        <w:rPr>
          <w:rFonts w:ascii="Arial" w:hAnsi="Arial" w:cs="Arial"/>
        </w:rPr>
        <w:t> </w:t>
      </w:r>
    </w:p>
    <w:p w14:paraId="240BC74E" w14:textId="77777777" w:rsidR="00820AB8" w:rsidRDefault="00820AB8" w:rsidP="00820AB8">
      <w:pPr>
        <w:rPr>
          <w:rFonts w:ascii="Arial" w:hAnsi="Arial" w:cs="Arial"/>
        </w:rPr>
      </w:pPr>
      <w:r>
        <w:rPr>
          <w:rFonts w:ascii="Arial" w:hAnsi="Arial" w:cs="Arial"/>
        </w:rPr>
        <w:t xml:space="preserve">Steve </w:t>
      </w:r>
      <w:proofErr w:type="spellStart"/>
      <w:r>
        <w:rPr>
          <w:rFonts w:ascii="Arial" w:hAnsi="Arial" w:cs="Arial"/>
        </w:rPr>
        <w:t>Longdon</w:t>
      </w:r>
      <w:proofErr w:type="spellEnd"/>
      <w:r>
        <w:rPr>
          <w:rFonts w:ascii="Arial" w:hAnsi="Arial" w:cs="Arial"/>
        </w:rPr>
        <w:t xml:space="preserve">, Regional Director at FCC said: “We are very excited to be moving into the new recycling centre at </w:t>
      </w:r>
      <w:proofErr w:type="spellStart"/>
      <w:r>
        <w:rPr>
          <w:rFonts w:ascii="Arial" w:hAnsi="Arial" w:cs="Arial"/>
        </w:rPr>
        <w:t>Fornham</w:t>
      </w:r>
      <w:proofErr w:type="spellEnd"/>
      <w:r>
        <w:rPr>
          <w:rFonts w:ascii="Arial" w:hAnsi="Arial" w:cs="Arial"/>
        </w:rPr>
        <w:t xml:space="preserve"> Road. The site will enable residents to recycle the same wide range of materials as they currently can but with less queuing.’</w:t>
      </w:r>
    </w:p>
    <w:p w14:paraId="72E9B6C0" w14:textId="77777777" w:rsidR="00820AB8" w:rsidRDefault="00820AB8" w:rsidP="00820AB8">
      <w:pPr>
        <w:rPr>
          <w:rFonts w:ascii="Arial" w:hAnsi="Arial" w:cs="Arial"/>
        </w:rPr>
      </w:pPr>
      <w:r>
        <w:rPr>
          <w:rFonts w:ascii="Arial" w:hAnsi="Arial" w:cs="Arial"/>
        </w:rPr>
        <w:t> </w:t>
      </w:r>
    </w:p>
    <w:p w14:paraId="0B14E588" w14:textId="77777777" w:rsidR="00820AB8" w:rsidRDefault="00820AB8" w:rsidP="00820AB8">
      <w:pPr>
        <w:rPr>
          <w:rFonts w:ascii="Arial" w:hAnsi="Arial" w:cs="Arial"/>
        </w:rPr>
      </w:pPr>
      <w:r>
        <w:rPr>
          <w:rFonts w:ascii="Arial" w:hAnsi="Arial" w:cs="Arial"/>
        </w:rPr>
        <w:t xml:space="preserve">The existing site at Rougham Hill will close its gates on Tuesday 14 January.  From Thursday 16 January all site users should take their waste to the new </w:t>
      </w:r>
      <w:proofErr w:type="spellStart"/>
      <w:r>
        <w:rPr>
          <w:rFonts w:ascii="Arial" w:hAnsi="Arial" w:cs="Arial"/>
        </w:rPr>
        <w:t>Fornham</w:t>
      </w:r>
      <w:proofErr w:type="spellEnd"/>
      <w:r>
        <w:rPr>
          <w:rFonts w:ascii="Arial" w:hAnsi="Arial" w:cs="Arial"/>
        </w:rPr>
        <w:t xml:space="preserve"> Road site.  All Suffolk recycling centres are closed on Wednesdays.  No waste or recycling can </w:t>
      </w:r>
      <w:proofErr w:type="gramStart"/>
      <w:r>
        <w:rPr>
          <w:rFonts w:ascii="Arial" w:hAnsi="Arial" w:cs="Arial"/>
        </w:rPr>
        <w:t>left</w:t>
      </w:r>
      <w:proofErr w:type="gramEnd"/>
      <w:r>
        <w:rPr>
          <w:rFonts w:ascii="Arial" w:hAnsi="Arial" w:cs="Arial"/>
        </w:rPr>
        <w:t xml:space="preserve"> by the gates or in the vicinity of the old site. This will be classed as fly-tipping, which is a criminal offence and is liable to prosecution. </w:t>
      </w:r>
    </w:p>
    <w:p w14:paraId="3BB63699" w14:textId="77777777" w:rsidR="00820AB8" w:rsidRDefault="00820AB8" w:rsidP="00820AB8">
      <w:pPr>
        <w:rPr>
          <w:rFonts w:ascii="Arial" w:hAnsi="Arial" w:cs="Arial"/>
        </w:rPr>
      </w:pPr>
      <w:r>
        <w:rPr>
          <w:rFonts w:ascii="Arial" w:hAnsi="Arial" w:cs="Arial"/>
        </w:rPr>
        <w:t> </w:t>
      </w:r>
    </w:p>
    <w:p w14:paraId="58595B28" w14:textId="77777777" w:rsidR="00820AB8" w:rsidRDefault="00820AB8" w:rsidP="00820AB8">
      <w:pPr>
        <w:rPr>
          <w:rFonts w:ascii="Arial" w:hAnsi="Arial" w:cs="Arial"/>
        </w:rPr>
      </w:pPr>
      <w:r>
        <w:rPr>
          <w:rFonts w:ascii="Arial" w:hAnsi="Arial" w:cs="Arial"/>
        </w:rPr>
        <w:t xml:space="preserve">For more information on the new Recycling Centre at </w:t>
      </w:r>
      <w:proofErr w:type="spellStart"/>
      <w:r>
        <w:rPr>
          <w:rFonts w:ascii="Arial" w:hAnsi="Arial" w:cs="Arial"/>
        </w:rPr>
        <w:t>Fornham</w:t>
      </w:r>
      <w:proofErr w:type="spellEnd"/>
      <w:r>
        <w:rPr>
          <w:rFonts w:ascii="Arial" w:hAnsi="Arial" w:cs="Arial"/>
        </w:rPr>
        <w:t xml:space="preserve"> Road and on fly-tipping please visit </w:t>
      </w:r>
      <w:hyperlink r:id="rId15" w:history="1">
        <w:r>
          <w:rPr>
            <w:rStyle w:val="Hyperlink"/>
            <w:rFonts w:ascii="Arial" w:hAnsi="Arial" w:cs="Arial"/>
          </w:rPr>
          <w:t>www.suffolkrecycling.org.uk</w:t>
        </w:r>
      </w:hyperlink>
      <w:r>
        <w:rPr>
          <w:rFonts w:ascii="Arial" w:hAnsi="Arial" w:cs="Arial"/>
        </w:rPr>
        <w:t xml:space="preserve"> </w:t>
      </w:r>
    </w:p>
    <w:p w14:paraId="770AE39F" w14:textId="77777777" w:rsidR="00820AB8" w:rsidRDefault="00820AB8" w:rsidP="00820AB8">
      <w:pPr>
        <w:rPr>
          <w:rFonts w:ascii="Calibri" w:hAnsi="Calibri" w:cs="Calibri"/>
        </w:rPr>
      </w:pPr>
      <w:r>
        <w:rPr>
          <w:rFonts w:ascii="Arial" w:hAnsi="Arial" w:cs="Arial"/>
          <w:i/>
          <w:iCs/>
        </w:rPr>
        <w:t> </w:t>
      </w:r>
    </w:p>
    <w:p w14:paraId="77CB3FA6" w14:textId="3F4F6A49" w:rsidR="00820AB8" w:rsidRDefault="00820AB8" w:rsidP="00820AB8">
      <w:pPr>
        <w:rPr>
          <w:rFonts w:ascii="Arial" w:hAnsi="Arial" w:cs="Arial"/>
          <w:b/>
          <w:bCs/>
        </w:rPr>
      </w:pPr>
    </w:p>
    <w:p w14:paraId="79C2E340" w14:textId="77777777" w:rsidR="00010415" w:rsidRPr="00010415" w:rsidRDefault="00010415" w:rsidP="00010415">
      <w:pPr>
        <w:pStyle w:val="xmsonospacing"/>
        <w:rPr>
          <w:rFonts w:ascii="Arial" w:hAnsi="Arial" w:cs="Arial"/>
          <w:color w:val="4472C4" w:themeColor="accent1"/>
          <w:sz w:val="28"/>
          <w:szCs w:val="28"/>
        </w:rPr>
      </w:pPr>
      <w:r w:rsidRPr="00010415">
        <w:rPr>
          <w:rFonts w:ascii="Arial" w:hAnsi="Arial" w:cs="Arial"/>
          <w:b/>
          <w:bCs/>
          <w:color w:val="4472C4" w:themeColor="accent1"/>
          <w:sz w:val="28"/>
          <w:szCs w:val="28"/>
        </w:rPr>
        <w:t>Improvements in sight as date agreed for plans to tackle Suffolk’s parking problems</w:t>
      </w:r>
    </w:p>
    <w:p w14:paraId="449516FF" w14:textId="77777777" w:rsidR="00010415" w:rsidRPr="008D525F" w:rsidRDefault="00010415" w:rsidP="00010415">
      <w:pPr>
        <w:pStyle w:val="xmsonospacing"/>
        <w:rPr>
          <w:rFonts w:ascii="Arial" w:hAnsi="Arial" w:cs="Arial"/>
          <w:sz w:val="24"/>
          <w:szCs w:val="24"/>
        </w:rPr>
      </w:pPr>
      <w:r>
        <w:rPr>
          <w:rFonts w:ascii="Arial" w:hAnsi="Arial" w:cs="Arial"/>
          <w:sz w:val="20"/>
          <w:szCs w:val="20"/>
        </w:rPr>
        <w:t> </w:t>
      </w:r>
    </w:p>
    <w:p w14:paraId="269FFB25"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Councils in Suffolk are ramping up activity in order to take on responsibility for local parking management from 6 April 2020.</w:t>
      </w:r>
    </w:p>
    <w:p w14:paraId="6272915B"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603F44DF"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Parking patrols in Suffolk will soon be managed by district and borough councils, in a bid to improve parking locally and drive down nuisance and unlawful parking in towns and villages across Suffolk.</w:t>
      </w:r>
    </w:p>
    <w:p w14:paraId="7641FFAB"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5CFA2919"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xml:space="preserve">Traditionally, roadside parking offences were a matter for the Police. However, parking has become a lower priority for them, so Suffolk County Council is </w:t>
      </w:r>
      <w:r w:rsidRPr="008D525F">
        <w:rPr>
          <w:rFonts w:ascii="Arial" w:hAnsi="Arial" w:cs="Arial"/>
          <w:sz w:val="24"/>
          <w:szCs w:val="24"/>
        </w:rPr>
        <w:lastRenderedPageBreak/>
        <w:t>transferring this responsibility to local district and borough councils under a process known as civil parking enforcement, or CPE.</w:t>
      </w:r>
    </w:p>
    <w:p w14:paraId="0407862B"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2FB2CA2F"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Councils already manage public car parks in many towns and villages, so the changes make sense. Suffolk Constabulary is supportive of the move because the transfer of responsibilities will enable them to spend additional time on keeping communities safe and arresting and bringing offenders to justice.</w:t>
      </w:r>
    </w:p>
    <w:p w14:paraId="79032724"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09018784"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xml:space="preserve">Moving the responsibility from the police to local councils requires that statutory notice is given in Parliament. The </w:t>
      </w:r>
      <w:r w:rsidRPr="008D525F">
        <w:rPr>
          <w:rFonts w:ascii="Arial" w:hAnsi="Arial" w:cs="Arial"/>
          <w:color w:val="000000"/>
          <w:sz w:val="24"/>
          <w:szCs w:val="24"/>
        </w:rPr>
        <w:t>parliamentary order will be laid until 30</w:t>
      </w:r>
      <w:r w:rsidRPr="008D525F">
        <w:rPr>
          <w:rFonts w:ascii="Arial" w:hAnsi="Arial" w:cs="Arial"/>
          <w:color w:val="000000"/>
          <w:sz w:val="24"/>
          <w:szCs w:val="24"/>
          <w:vertAlign w:val="superscript"/>
        </w:rPr>
        <w:t xml:space="preserve"> </w:t>
      </w:r>
      <w:r w:rsidRPr="008D525F">
        <w:rPr>
          <w:rFonts w:ascii="Arial" w:hAnsi="Arial" w:cs="Arial"/>
          <w:sz w:val="24"/>
          <w:szCs w:val="24"/>
        </w:rPr>
        <w:t>January.</w:t>
      </w:r>
    </w:p>
    <w:p w14:paraId="1AB89B1D"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372357F1"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CPE has been running successfully in Ipswich since 2005; both Ipswich Borough Council and all the district councils have been working collaboratively with Police and Suffolk County Council in the planning stages to ensure a smooth implementation county-wide.</w:t>
      </w:r>
    </w:p>
    <w:p w14:paraId="61F17910"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07BE43B7"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The change will bring many benefits, including:</w:t>
      </w:r>
    </w:p>
    <w:p w14:paraId="29388259"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77ED5304" w14:textId="77777777" w:rsidR="00010415" w:rsidRPr="008D525F" w:rsidRDefault="00010415" w:rsidP="00010415">
      <w:pPr>
        <w:pStyle w:val="xmsonospacing"/>
        <w:numPr>
          <w:ilvl w:val="0"/>
          <w:numId w:val="5"/>
        </w:numPr>
        <w:rPr>
          <w:rFonts w:ascii="Arial" w:eastAsia="Times New Roman" w:hAnsi="Arial" w:cs="Arial"/>
          <w:sz w:val="24"/>
          <w:szCs w:val="24"/>
        </w:rPr>
      </w:pPr>
      <w:r w:rsidRPr="008D525F">
        <w:rPr>
          <w:rFonts w:ascii="Arial" w:eastAsia="Times New Roman" w:hAnsi="Arial" w:cs="Arial"/>
          <w:sz w:val="24"/>
          <w:szCs w:val="24"/>
        </w:rPr>
        <w:t xml:space="preserve">greater priority given to parking management locally, to help keep traffic </w:t>
      </w:r>
      <w:proofErr w:type="gramStart"/>
      <w:r w:rsidRPr="008D525F">
        <w:rPr>
          <w:rFonts w:ascii="Arial" w:eastAsia="Times New Roman" w:hAnsi="Arial" w:cs="Arial"/>
          <w:sz w:val="24"/>
          <w:szCs w:val="24"/>
        </w:rPr>
        <w:t>moving;</w:t>
      </w:r>
      <w:proofErr w:type="gramEnd"/>
    </w:p>
    <w:p w14:paraId="6696B39E" w14:textId="77777777" w:rsidR="00010415" w:rsidRPr="008D525F" w:rsidRDefault="00010415" w:rsidP="00010415">
      <w:pPr>
        <w:pStyle w:val="xmsonospacing"/>
        <w:numPr>
          <w:ilvl w:val="0"/>
          <w:numId w:val="5"/>
        </w:numPr>
        <w:rPr>
          <w:rFonts w:ascii="Arial" w:eastAsia="Times New Roman" w:hAnsi="Arial" w:cs="Arial"/>
          <w:sz w:val="24"/>
          <w:szCs w:val="24"/>
        </w:rPr>
      </w:pPr>
      <w:r w:rsidRPr="008D525F">
        <w:rPr>
          <w:rFonts w:ascii="Arial" w:eastAsia="Times New Roman" w:hAnsi="Arial" w:cs="Arial"/>
          <w:sz w:val="24"/>
          <w:szCs w:val="24"/>
        </w:rPr>
        <w:t xml:space="preserve">district and borough councils empowered to make local decisions to suit local </w:t>
      </w:r>
      <w:proofErr w:type="gramStart"/>
      <w:r w:rsidRPr="008D525F">
        <w:rPr>
          <w:rFonts w:ascii="Arial" w:eastAsia="Times New Roman" w:hAnsi="Arial" w:cs="Arial"/>
          <w:sz w:val="24"/>
          <w:szCs w:val="24"/>
        </w:rPr>
        <w:t>circumstances;</w:t>
      </w:r>
      <w:proofErr w:type="gramEnd"/>
    </w:p>
    <w:p w14:paraId="3E759548" w14:textId="77777777" w:rsidR="00010415" w:rsidRPr="008D525F" w:rsidRDefault="00010415" w:rsidP="00010415">
      <w:pPr>
        <w:pStyle w:val="xmsonospacing"/>
        <w:numPr>
          <w:ilvl w:val="0"/>
          <w:numId w:val="5"/>
        </w:numPr>
        <w:rPr>
          <w:rFonts w:ascii="Arial" w:eastAsia="Times New Roman" w:hAnsi="Arial" w:cs="Arial"/>
          <w:sz w:val="24"/>
          <w:szCs w:val="24"/>
        </w:rPr>
      </w:pPr>
      <w:r w:rsidRPr="008D525F">
        <w:rPr>
          <w:rFonts w:ascii="Arial" w:eastAsia="Times New Roman" w:hAnsi="Arial" w:cs="Arial"/>
          <w:sz w:val="24"/>
          <w:szCs w:val="24"/>
        </w:rPr>
        <w:t xml:space="preserve">irresponsible and nuisance parking being enforced – supporting pedestrians, vulnerable road users, public transport services, drivers and emergency services to use the network more </w:t>
      </w:r>
      <w:proofErr w:type="gramStart"/>
      <w:r w:rsidRPr="008D525F">
        <w:rPr>
          <w:rFonts w:ascii="Arial" w:eastAsia="Times New Roman" w:hAnsi="Arial" w:cs="Arial"/>
          <w:sz w:val="24"/>
          <w:szCs w:val="24"/>
        </w:rPr>
        <w:t>safely;</w:t>
      </w:r>
      <w:proofErr w:type="gramEnd"/>
    </w:p>
    <w:p w14:paraId="3FECBFAD" w14:textId="77777777" w:rsidR="00010415" w:rsidRPr="008D525F" w:rsidRDefault="00010415" w:rsidP="00010415">
      <w:pPr>
        <w:pStyle w:val="xmsonospacing"/>
        <w:numPr>
          <w:ilvl w:val="0"/>
          <w:numId w:val="5"/>
        </w:numPr>
        <w:rPr>
          <w:rFonts w:ascii="Arial" w:eastAsia="Times New Roman" w:hAnsi="Arial" w:cs="Arial"/>
          <w:sz w:val="24"/>
          <w:szCs w:val="24"/>
        </w:rPr>
      </w:pPr>
      <w:r w:rsidRPr="008D525F">
        <w:rPr>
          <w:rFonts w:ascii="Arial" w:eastAsia="Times New Roman" w:hAnsi="Arial" w:cs="Arial"/>
          <w:sz w:val="24"/>
          <w:szCs w:val="24"/>
        </w:rPr>
        <w:t xml:space="preserve">fines associated with parking will be retained in Suffolk to support the cost of enforcement. Any surplus can be spent on local transport and environmental </w:t>
      </w:r>
      <w:proofErr w:type="gramStart"/>
      <w:r w:rsidRPr="008D525F">
        <w:rPr>
          <w:rFonts w:ascii="Arial" w:eastAsia="Times New Roman" w:hAnsi="Arial" w:cs="Arial"/>
          <w:sz w:val="24"/>
          <w:szCs w:val="24"/>
        </w:rPr>
        <w:t>improvements;</w:t>
      </w:r>
      <w:proofErr w:type="gramEnd"/>
    </w:p>
    <w:p w14:paraId="7882257D" w14:textId="77777777" w:rsidR="00010415" w:rsidRPr="008D525F" w:rsidRDefault="00010415" w:rsidP="00010415">
      <w:pPr>
        <w:pStyle w:val="xmsonospacing"/>
        <w:numPr>
          <w:ilvl w:val="0"/>
          <w:numId w:val="5"/>
        </w:numPr>
        <w:rPr>
          <w:rFonts w:ascii="Arial" w:eastAsia="Times New Roman" w:hAnsi="Arial" w:cs="Arial"/>
          <w:sz w:val="24"/>
          <w:szCs w:val="24"/>
        </w:rPr>
      </w:pPr>
      <w:r w:rsidRPr="008D525F">
        <w:rPr>
          <w:rFonts w:ascii="Arial" w:eastAsia="Times New Roman" w:hAnsi="Arial" w:cs="Arial"/>
          <w:sz w:val="24"/>
          <w:szCs w:val="24"/>
        </w:rPr>
        <w:t>new jobs created county-wide to support parking management, patrols and enforcement.</w:t>
      </w:r>
    </w:p>
    <w:p w14:paraId="33E51DDA"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77B70E55" w14:textId="77777777" w:rsidR="00010415" w:rsidRPr="008D525F" w:rsidRDefault="00010415" w:rsidP="00010415">
      <w:pPr>
        <w:pStyle w:val="xmsonospacing"/>
        <w:rPr>
          <w:rFonts w:ascii="Arial" w:hAnsi="Arial" w:cs="Arial"/>
          <w:sz w:val="24"/>
          <w:szCs w:val="24"/>
        </w:rPr>
      </w:pPr>
      <w:r w:rsidRPr="008D525F">
        <w:rPr>
          <w:rFonts w:ascii="Arial" w:hAnsi="Arial" w:cs="Arial"/>
          <w:b/>
          <w:bCs/>
          <w:sz w:val="24"/>
          <w:szCs w:val="24"/>
        </w:rPr>
        <w:t>Councillor Andrew Reid, Suffolk County Council’s Cabinet Member for Highways, Transport and Rural Affairs, said:</w:t>
      </w:r>
    </w:p>
    <w:p w14:paraId="44ADC06D"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58BBDEA7"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“Civil parking enforcement powers will soon sit with our district and borough councils across Suffolk. It is essential in enabling our communities to have closer management of their local parking challenges.</w:t>
      </w:r>
    </w:p>
    <w:p w14:paraId="3A598A54"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181C944E"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“A lot of residents come to us with concerns that people parking in their towns and villages are becoming more inconsiderate, and something needs to be done about it – we agree, and as a result are committed to seeing these parking issues managed locally to ensure fair and safe parking for all.</w:t>
      </w:r>
    </w:p>
    <w:p w14:paraId="1B723B5F"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085C667C"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“I very much welcome the cross-council collaborative working in order to deliver better parking for the residents and those visiting Suffolk. Our colleagues will continue working together to ensure CPE is successfully launched and I look forward to seeing the benefits locally that these changes will bring.”</w:t>
      </w:r>
    </w:p>
    <w:p w14:paraId="5BD454A6"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7BC04795" w14:textId="77777777" w:rsidR="00010415" w:rsidRPr="008D525F" w:rsidRDefault="00010415" w:rsidP="00010415">
      <w:pPr>
        <w:pStyle w:val="xmsonormal"/>
        <w:rPr>
          <w:rFonts w:ascii="Arial" w:hAnsi="Arial" w:cs="Arial"/>
          <w:sz w:val="24"/>
          <w:szCs w:val="24"/>
        </w:rPr>
      </w:pPr>
      <w:r w:rsidRPr="008D525F">
        <w:rPr>
          <w:rFonts w:ascii="Arial" w:hAnsi="Arial" w:cs="Arial"/>
          <w:b/>
          <w:bCs/>
          <w:sz w:val="24"/>
          <w:szCs w:val="24"/>
        </w:rPr>
        <w:t>Suffolk’s Police and Crime Commissioner, Tim Passmore, said:</w:t>
      </w:r>
    </w:p>
    <w:p w14:paraId="1A8712D2" w14:textId="77777777" w:rsidR="00010415" w:rsidRPr="008D525F" w:rsidRDefault="00010415" w:rsidP="00010415">
      <w:pPr>
        <w:pStyle w:val="xmsonormal"/>
        <w:rPr>
          <w:rFonts w:ascii="Arial" w:hAnsi="Arial" w:cs="Arial"/>
          <w:sz w:val="24"/>
          <w:szCs w:val="24"/>
        </w:rPr>
      </w:pPr>
      <w:r w:rsidRPr="008D525F">
        <w:rPr>
          <w:rFonts w:ascii="Arial" w:hAnsi="Arial" w:cs="Arial"/>
          <w:b/>
          <w:bCs/>
          <w:sz w:val="24"/>
          <w:szCs w:val="24"/>
        </w:rPr>
        <w:t> </w:t>
      </w:r>
    </w:p>
    <w:p w14:paraId="4AE9C726" w14:textId="77777777" w:rsidR="00010415" w:rsidRPr="008D525F" w:rsidRDefault="00010415" w:rsidP="00010415">
      <w:pPr>
        <w:pStyle w:val="xmsonormal"/>
        <w:rPr>
          <w:rFonts w:ascii="Arial" w:hAnsi="Arial" w:cs="Arial"/>
          <w:sz w:val="24"/>
          <w:szCs w:val="24"/>
        </w:rPr>
      </w:pPr>
      <w:r w:rsidRPr="008D525F">
        <w:rPr>
          <w:rFonts w:ascii="Arial" w:hAnsi="Arial" w:cs="Arial"/>
          <w:sz w:val="24"/>
          <w:szCs w:val="24"/>
        </w:rPr>
        <w:lastRenderedPageBreak/>
        <w:t>“I am absolutely delighted to see progress being made at last. There has been quite a delay in getting this sorted, so it is great to finally have a date for implementation.</w:t>
      </w:r>
    </w:p>
    <w:p w14:paraId="0589D3E0" w14:textId="77777777" w:rsidR="00010415" w:rsidRPr="008D525F" w:rsidRDefault="00010415" w:rsidP="00010415">
      <w:pPr>
        <w:pStyle w:val="xmsonormal"/>
        <w:rPr>
          <w:rFonts w:ascii="Arial" w:hAnsi="Arial" w:cs="Arial"/>
          <w:sz w:val="24"/>
          <w:szCs w:val="24"/>
        </w:rPr>
      </w:pPr>
      <w:r w:rsidRPr="008D525F">
        <w:rPr>
          <w:rFonts w:ascii="Arial" w:hAnsi="Arial" w:cs="Arial"/>
          <w:sz w:val="24"/>
          <w:szCs w:val="24"/>
        </w:rPr>
        <w:t> </w:t>
      </w:r>
    </w:p>
    <w:p w14:paraId="1391EE67" w14:textId="77777777" w:rsidR="00010415" w:rsidRPr="008D525F" w:rsidRDefault="00010415" w:rsidP="00010415">
      <w:pPr>
        <w:pStyle w:val="xmsonormal"/>
        <w:rPr>
          <w:rFonts w:ascii="Arial" w:hAnsi="Arial" w:cs="Arial"/>
          <w:sz w:val="24"/>
          <w:szCs w:val="24"/>
        </w:rPr>
      </w:pPr>
      <w:r w:rsidRPr="008D525F">
        <w:rPr>
          <w:rFonts w:ascii="Arial" w:hAnsi="Arial" w:cs="Arial"/>
          <w:sz w:val="24"/>
          <w:szCs w:val="24"/>
        </w:rPr>
        <w:t xml:space="preserve">“The council-run parking teams will, without doubt, provide more effective parking enforcement than the police because it will be their </w:t>
      </w:r>
      <w:proofErr w:type="gramStart"/>
      <w:r w:rsidRPr="008D525F">
        <w:rPr>
          <w:rFonts w:ascii="Arial" w:hAnsi="Arial" w:cs="Arial"/>
          <w:sz w:val="24"/>
          <w:szCs w:val="24"/>
        </w:rPr>
        <w:t>main focus</w:t>
      </w:r>
      <w:proofErr w:type="gramEnd"/>
      <w:r w:rsidRPr="008D525F">
        <w:rPr>
          <w:rFonts w:ascii="Arial" w:hAnsi="Arial" w:cs="Arial"/>
          <w:sz w:val="24"/>
          <w:szCs w:val="24"/>
        </w:rPr>
        <w:t xml:space="preserve"> – we have seen this in Ipswich where parking enforcement was de-criminalised some years ago.  </w:t>
      </w:r>
    </w:p>
    <w:p w14:paraId="60739778" w14:textId="77777777" w:rsidR="00010415" w:rsidRPr="008D525F" w:rsidRDefault="00010415" w:rsidP="00010415">
      <w:pPr>
        <w:pStyle w:val="xmsonormal"/>
        <w:rPr>
          <w:rFonts w:ascii="Arial" w:hAnsi="Arial" w:cs="Arial"/>
          <w:sz w:val="24"/>
          <w:szCs w:val="24"/>
        </w:rPr>
      </w:pPr>
      <w:r w:rsidRPr="008D525F">
        <w:rPr>
          <w:rFonts w:ascii="Arial" w:hAnsi="Arial" w:cs="Arial"/>
          <w:sz w:val="24"/>
          <w:szCs w:val="24"/>
        </w:rPr>
        <w:t> </w:t>
      </w:r>
    </w:p>
    <w:p w14:paraId="4D86BD52" w14:textId="77777777" w:rsidR="00010415" w:rsidRPr="008D525F" w:rsidRDefault="00010415" w:rsidP="00010415">
      <w:pPr>
        <w:pStyle w:val="xmsonormal"/>
        <w:rPr>
          <w:rFonts w:ascii="Arial" w:hAnsi="Arial" w:cs="Arial"/>
          <w:sz w:val="24"/>
          <w:szCs w:val="24"/>
        </w:rPr>
      </w:pPr>
      <w:r w:rsidRPr="008D525F">
        <w:rPr>
          <w:rFonts w:ascii="Arial" w:hAnsi="Arial" w:cs="Arial"/>
          <w:sz w:val="24"/>
          <w:szCs w:val="24"/>
        </w:rPr>
        <w:t>"Moving the responsibility for parking to local authorities will free up police time for them to deal with more urgent issues, which makes perfect sense and that is why I committed £190K from the Constabulary's reserves to help establish the scheme."</w:t>
      </w:r>
    </w:p>
    <w:p w14:paraId="09F72C39" w14:textId="3F72C809"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6A6848A4"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3DB7B5C9" w14:textId="2215BD02" w:rsidR="00010415" w:rsidRPr="008D525F" w:rsidRDefault="00010415" w:rsidP="00010415">
      <w:pPr>
        <w:pStyle w:val="xmsonospacing"/>
        <w:rPr>
          <w:rFonts w:ascii="Arial" w:hAnsi="Arial" w:cs="Arial"/>
          <w:sz w:val="24"/>
          <w:szCs w:val="24"/>
        </w:rPr>
      </w:pPr>
      <w:r w:rsidRPr="008D525F">
        <w:rPr>
          <w:rFonts w:ascii="Arial" w:hAnsi="Arial" w:cs="Arial"/>
          <w:b/>
          <w:bCs/>
          <w:sz w:val="24"/>
          <w:szCs w:val="24"/>
        </w:rPr>
        <w:t>Notes:</w:t>
      </w:r>
    </w:p>
    <w:p w14:paraId="4BC5C3AC"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7CF08DA6"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Suffolk is one of the last areas in England to take on Civil Parking Enforcement (CPE). CPE already operates successfully in over 300 district council areas in the country and of those without CPE, four are in Suffolk.</w:t>
      </w:r>
    </w:p>
    <w:p w14:paraId="33771649"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7A9EC775"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Traditionally roadside parking was enforced by the police. However, parking has become such a low priority for them that responsibility has been transferred to the local councils in most areas as they are already responsible for public car parks in their areas.</w:t>
      </w:r>
    </w:p>
    <w:p w14:paraId="3856C4A5"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73C2D291"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In some of our towns across Suffolk, selfish drivers are parking without any regard to the fact that they are blocking the road causing traffic to build up or are cutting access to people’s homes or business premises. In extreme cases, our emergency services rushing to answer 999 calls have been held up by badly parked vehicles.</w:t>
      </w:r>
    </w:p>
    <w:p w14:paraId="141502B5"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w:t>
      </w:r>
    </w:p>
    <w:p w14:paraId="0515A150" w14:textId="77777777" w:rsidR="00010415" w:rsidRPr="008D525F" w:rsidRDefault="00010415" w:rsidP="00010415">
      <w:pPr>
        <w:pStyle w:val="xmsonospacing"/>
        <w:rPr>
          <w:rFonts w:ascii="Arial" w:hAnsi="Arial" w:cs="Arial"/>
          <w:sz w:val="24"/>
          <w:szCs w:val="24"/>
        </w:rPr>
      </w:pPr>
      <w:r w:rsidRPr="008D525F">
        <w:rPr>
          <w:rFonts w:ascii="Arial" w:hAnsi="Arial" w:cs="Arial"/>
          <w:sz w:val="24"/>
          <w:szCs w:val="24"/>
        </w:rPr>
        <w:t xml:space="preserve">East Suffolk, Ipswich Borough and West Suffolk Councils will carry out civil parking enforcement in their own areas. Within </w:t>
      </w:r>
      <w:proofErr w:type="spellStart"/>
      <w:r w:rsidRPr="008D525F">
        <w:rPr>
          <w:rFonts w:ascii="Arial" w:hAnsi="Arial" w:cs="Arial"/>
          <w:sz w:val="24"/>
          <w:szCs w:val="24"/>
        </w:rPr>
        <w:t>Babergh</w:t>
      </w:r>
      <w:proofErr w:type="spellEnd"/>
      <w:r w:rsidRPr="008D525F">
        <w:rPr>
          <w:rFonts w:ascii="Arial" w:hAnsi="Arial" w:cs="Arial"/>
          <w:sz w:val="24"/>
          <w:szCs w:val="24"/>
        </w:rPr>
        <w:t xml:space="preserve"> &amp; Mid Suffolk these services will be provided by West Suffolk and Ipswich Borough Council.</w:t>
      </w:r>
    </w:p>
    <w:p w14:paraId="29DA3F73" w14:textId="77777777" w:rsidR="00010415" w:rsidRDefault="00010415" w:rsidP="00010415">
      <w:pPr>
        <w:pStyle w:val="xmsonormal"/>
        <w:rPr>
          <w:rFonts w:ascii="Arial" w:hAnsi="Arial" w:cs="Arial"/>
          <w:sz w:val="20"/>
          <w:szCs w:val="20"/>
        </w:rPr>
      </w:pPr>
      <w:r>
        <w:rPr>
          <w:rFonts w:ascii="Arial" w:hAnsi="Arial" w:cs="Arial"/>
          <w:b/>
          <w:bCs/>
          <w:sz w:val="20"/>
          <w:szCs w:val="20"/>
        </w:rPr>
        <w:t> </w:t>
      </w:r>
    </w:p>
    <w:p w14:paraId="11803221" w14:textId="7C160393" w:rsidR="008D525F" w:rsidRPr="008D525F" w:rsidRDefault="008D525F" w:rsidP="008D525F">
      <w:pPr>
        <w:rPr>
          <w:rFonts w:ascii="Arial" w:hAnsi="Arial" w:cs="Arial"/>
          <w:b/>
          <w:bCs/>
          <w:color w:val="4472C4" w:themeColor="accent1"/>
          <w:sz w:val="28"/>
          <w:szCs w:val="28"/>
        </w:rPr>
      </w:pPr>
      <w:r w:rsidRPr="008D525F">
        <w:rPr>
          <w:rFonts w:ascii="Arial" w:hAnsi="Arial" w:cs="Arial"/>
          <w:b/>
          <w:bCs/>
          <w:color w:val="4472C4" w:themeColor="accent1"/>
          <w:sz w:val="28"/>
          <w:szCs w:val="28"/>
        </w:rPr>
        <w:t>Children’s Centre Services to expand offer for families and children aged 0-19</w:t>
      </w:r>
    </w:p>
    <w:p w14:paraId="7E0FE437" w14:textId="77777777" w:rsidR="008D525F" w:rsidRDefault="008D525F" w:rsidP="008D525F">
      <w:pPr>
        <w:rPr>
          <w:rFonts w:ascii="Arial" w:hAnsi="Arial" w:cs="Arial"/>
          <w:b/>
          <w:bCs/>
          <w:sz w:val="22"/>
          <w:szCs w:val="22"/>
        </w:rPr>
      </w:pPr>
    </w:p>
    <w:p w14:paraId="42B31614" w14:textId="684E7CA5" w:rsidR="008D525F" w:rsidRDefault="008D525F" w:rsidP="008D525F">
      <w:pPr>
        <w:rPr>
          <w:rFonts w:ascii="Arial" w:hAnsi="Arial" w:cs="Arial"/>
        </w:rPr>
      </w:pPr>
      <w:r>
        <w:rPr>
          <w:rFonts w:ascii="Arial" w:hAnsi="Arial" w:cs="Arial"/>
        </w:rPr>
        <w:t xml:space="preserve">Friday 10 January 2020, Suffolk County Council launches a review of its Children’s Centre service with a view to strengthening its current family offer and expanding services for the most vulnerable families and children aged 0-19 across the county. </w:t>
      </w:r>
    </w:p>
    <w:p w14:paraId="6B62E018" w14:textId="77777777" w:rsidR="008D525F" w:rsidRDefault="008D525F" w:rsidP="008D525F">
      <w:pPr>
        <w:rPr>
          <w:rFonts w:ascii="Arial" w:hAnsi="Arial" w:cs="Arial"/>
        </w:rPr>
      </w:pPr>
    </w:p>
    <w:p w14:paraId="4B3BE8F6" w14:textId="77777777" w:rsidR="008D525F" w:rsidRDefault="008D525F" w:rsidP="008D525F">
      <w:pPr>
        <w:rPr>
          <w:rFonts w:ascii="Arial" w:hAnsi="Arial" w:cs="Arial"/>
        </w:rPr>
      </w:pPr>
      <w:r>
        <w:rPr>
          <w:rFonts w:ascii="Arial" w:hAnsi="Arial" w:cs="Arial"/>
        </w:rPr>
        <w:t xml:space="preserve">There will be no reduction in service budget as a result of this review. In fact, any savings made through the process, such as existing building costs, will be re-invested back into the 0-19 service to strengthen the current offer to families and to help develop future provision for young people and their families across Suffolk. It is important to note that this also means there will be no staff redundancies as part of this review.  </w:t>
      </w:r>
    </w:p>
    <w:p w14:paraId="5465031A" w14:textId="77777777" w:rsidR="008D525F" w:rsidRDefault="008D525F" w:rsidP="008D525F">
      <w:pPr>
        <w:rPr>
          <w:rFonts w:ascii="Arial" w:hAnsi="Arial" w:cs="Arial"/>
        </w:rPr>
      </w:pPr>
    </w:p>
    <w:p w14:paraId="4234DF33" w14:textId="77777777" w:rsidR="008D525F" w:rsidRDefault="008D525F" w:rsidP="008D525F">
      <w:pPr>
        <w:rPr>
          <w:rFonts w:ascii="Arial" w:hAnsi="Arial" w:cs="Arial"/>
        </w:rPr>
      </w:pPr>
      <w:proofErr w:type="gramStart"/>
      <w:r>
        <w:rPr>
          <w:rFonts w:ascii="Arial" w:hAnsi="Arial" w:cs="Arial"/>
        </w:rPr>
        <w:t>The consultation,</w:t>
      </w:r>
      <w:proofErr w:type="gramEnd"/>
      <w:r>
        <w:rPr>
          <w:rFonts w:ascii="Arial" w:hAnsi="Arial" w:cs="Arial"/>
        </w:rPr>
        <w:t xml:space="preserve"> will run for the next seven weeks until 5pm on Sunday 1 March 2020. Details of the process, all supporting information and the consultation questionnaire can be found on the council’s website at </w:t>
      </w:r>
      <w:hyperlink r:id="rId16" w:history="1">
        <w:r>
          <w:rPr>
            <w:rStyle w:val="Hyperlink"/>
            <w:rFonts w:ascii="Arial" w:hAnsi="Arial" w:cs="Arial"/>
          </w:rPr>
          <w:t>www.suffolk.gov.uk/ccconsultation</w:t>
        </w:r>
      </w:hyperlink>
      <w:r>
        <w:rPr>
          <w:rFonts w:ascii="Arial" w:hAnsi="Arial" w:cs="Arial"/>
        </w:rPr>
        <w:t xml:space="preserve"> from 9am on 10 January.</w:t>
      </w:r>
    </w:p>
    <w:p w14:paraId="016390CE" w14:textId="77777777" w:rsidR="008D525F" w:rsidRDefault="008D525F" w:rsidP="008D525F">
      <w:pPr>
        <w:rPr>
          <w:rFonts w:ascii="Arial" w:hAnsi="Arial" w:cs="Arial"/>
        </w:rPr>
      </w:pPr>
    </w:p>
    <w:p w14:paraId="63B6EA2D" w14:textId="77777777" w:rsidR="008D525F" w:rsidRDefault="008D525F" w:rsidP="008D525F">
      <w:pPr>
        <w:rPr>
          <w:rFonts w:ascii="Arial" w:hAnsi="Arial" w:cs="Arial"/>
          <w:b/>
          <w:bCs/>
          <w:color w:val="030303"/>
        </w:rPr>
      </w:pPr>
      <w:r>
        <w:rPr>
          <w:rFonts w:ascii="Arial" w:hAnsi="Arial" w:cs="Arial"/>
        </w:rPr>
        <w:t xml:space="preserve">Anyone who does not have internet access can complete the online questionnaire at their local library for free or request a hard copy or Easy Read version of the questionnaire by calling </w:t>
      </w:r>
      <w:r>
        <w:rPr>
          <w:rFonts w:ascii="Arial" w:hAnsi="Arial" w:cs="Arial"/>
          <w:b/>
          <w:bCs/>
          <w:color w:val="030303"/>
        </w:rPr>
        <w:t>0345 603 1842.</w:t>
      </w:r>
    </w:p>
    <w:p w14:paraId="7B42BB27" w14:textId="77777777" w:rsidR="008D525F" w:rsidRDefault="008D525F" w:rsidP="008D525F">
      <w:pPr>
        <w:rPr>
          <w:rFonts w:ascii="Arial" w:hAnsi="Arial" w:cs="Arial"/>
        </w:rPr>
      </w:pPr>
    </w:p>
    <w:p w14:paraId="4A12C7AB" w14:textId="4AE7FFDA" w:rsidR="008D525F" w:rsidRDefault="008D525F" w:rsidP="008D525F">
      <w:pPr>
        <w:rPr>
          <w:rFonts w:ascii="Arial" w:hAnsi="Arial" w:cs="Arial"/>
        </w:rPr>
      </w:pPr>
      <w:r>
        <w:rPr>
          <w:rFonts w:ascii="Arial" w:hAnsi="Arial" w:cs="Arial"/>
        </w:rPr>
        <w:t xml:space="preserve">As part of the consultation, there will be </w:t>
      </w:r>
      <w:proofErr w:type="gramStart"/>
      <w:r>
        <w:rPr>
          <w:rFonts w:ascii="Arial" w:hAnsi="Arial" w:cs="Arial"/>
        </w:rPr>
        <w:t>a number of</w:t>
      </w:r>
      <w:proofErr w:type="gramEnd"/>
      <w:r>
        <w:rPr>
          <w:rFonts w:ascii="Arial" w:hAnsi="Arial" w:cs="Arial"/>
        </w:rPr>
        <w:t xml:space="preserve"> public drop-in events taking place across Suffolk where any families interested in taking part in the consultation can meet members of the service team</w:t>
      </w:r>
      <w:r>
        <w:rPr>
          <w:rFonts w:ascii="Arial" w:hAnsi="Arial" w:cs="Arial"/>
        </w:rPr>
        <w:t>, local ones are below,</w:t>
      </w:r>
    </w:p>
    <w:p w14:paraId="490FF9EF" w14:textId="77777777" w:rsidR="008D525F" w:rsidRDefault="008D525F" w:rsidP="008D525F">
      <w:pPr>
        <w:autoSpaceDE w:val="0"/>
        <w:autoSpaceDN w:val="0"/>
        <w:rPr>
          <w:rFonts w:ascii="Arial" w:hAnsi="Arial" w:cs="Arial"/>
          <w:b/>
          <w:bCs/>
          <w:color w:val="030303"/>
        </w:rPr>
      </w:pPr>
      <w:r>
        <w:rPr>
          <w:rFonts w:ascii="Arial" w:hAnsi="Arial" w:cs="Arial"/>
          <w:color w:val="030303"/>
        </w:rPr>
        <w:t xml:space="preserve">Tuesday 28 January 2pm - 4pm at </w:t>
      </w:r>
      <w:r>
        <w:rPr>
          <w:rFonts w:ascii="Arial" w:hAnsi="Arial" w:cs="Arial"/>
          <w:b/>
          <w:bCs/>
          <w:color w:val="030303"/>
        </w:rPr>
        <w:t xml:space="preserve">Stevenson Centre, Great </w:t>
      </w:r>
      <w:proofErr w:type="spellStart"/>
      <w:r>
        <w:rPr>
          <w:rFonts w:ascii="Arial" w:hAnsi="Arial" w:cs="Arial"/>
          <w:b/>
          <w:bCs/>
          <w:color w:val="030303"/>
        </w:rPr>
        <w:t>Cornard</w:t>
      </w:r>
      <w:proofErr w:type="spellEnd"/>
    </w:p>
    <w:p w14:paraId="26B9F40D" w14:textId="77777777" w:rsidR="008D525F" w:rsidRDefault="008D525F" w:rsidP="008D525F">
      <w:pPr>
        <w:rPr>
          <w:rFonts w:ascii="Arial" w:hAnsi="Arial" w:cs="Arial"/>
        </w:rPr>
      </w:pPr>
      <w:r>
        <w:rPr>
          <w:rFonts w:ascii="Arial" w:hAnsi="Arial" w:cs="Arial"/>
        </w:rPr>
        <w:t xml:space="preserve">Thursday 30 January 10am – 12pm at </w:t>
      </w:r>
      <w:r>
        <w:rPr>
          <w:rFonts w:ascii="Arial" w:hAnsi="Arial" w:cs="Arial"/>
          <w:b/>
          <w:bCs/>
        </w:rPr>
        <w:t>the Apex</w:t>
      </w:r>
      <w:r>
        <w:rPr>
          <w:rFonts w:ascii="Arial" w:hAnsi="Arial" w:cs="Arial"/>
        </w:rPr>
        <w:t xml:space="preserve">, </w:t>
      </w:r>
      <w:r>
        <w:rPr>
          <w:rFonts w:ascii="Arial" w:hAnsi="Arial" w:cs="Arial"/>
          <w:b/>
          <w:bCs/>
        </w:rPr>
        <w:t xml:space="preserve">studio 2, Bury St Edmunds </w:t>
      </w:r>
    </w:p>
    <w:p w14:paraId="46D44D0C" w14:textId="77777777" w:rsidR="008D525F" w:rsidRDefault="008D525F" w:rsidP="008D525F">
      <w:pPr>
        <w:rPr>
          <w:rFonts w:ascii="Arial" w:hAnsi="Arial" w:cs="Arial"/>
          <w:b/>
          <w:bCs/>
          <w:color w:val="030303"/>
        </w:rPr>
      </w:pPr>
    </w:p>
    <w:p w14:paraId="599C9349" w14:textId="77777777" w:rsidR="008D525F" w:rsidRDefault="008D525F" w:rsidP="008D525F">
      <w:pPr>
        <w:rPr>
          <w:rFonts w:ascii="Arial" w:hAnsi="Arial" w:cs="Arial"/>
          <w:color w:val="030303"/>
        </w:rPr>
      </w:pPr>
      <w:r>
        <w:rPr>
          <w:rFonts w:ascii="Arial" w:hAnsi="Arial" w:cs="Arial"/>
          <w:color w:val="030303"/>
        </w:rPr>
        <w:t>An extensive period of research and evaluation into current service provision was undertaken ahead of developing t</w:t>
      </w:r>
      <w:r>
        <w:rPr>
          <w:rFonts w:ascii="Arial" w:hAnsi="Arial" w:cs="Arial"/>
        </w:rPr>
        <w:t>he</w:t>
      </w:r>
      <w:r>
        <w:rPr>
          <w:rFonts w:ascii="Arial" w:hAnsi="Arial" w:cs="Arial"/>
          <w:color w:val="030303"/>
        </w:rPr>
        <w:t xml:space="preserve"> proposal. This involved local analysis of each centre to understand how many local families </w:t>
      </w:r>
      <w:proofErr w:type="gramStart"/>
      <w:r>
        <w:rPr>
          <w:rFonts w:ascii="Arial" w:hAnsi="Arial" w:cs="Arial"/>
          <w:color w:val="030303"/>
        </w:rPr>
        <w:t>have access to the site</w:t>
      </w:r>
      <w:proofErr w:type="gramEnd"/>
      <w:r>
        <w:rPr>
          <w:rFonts w:ascii="Arial" w:hAnsi="Arial" w:cs="Arial"/>
          <w:color w:val="030303"/>
        </w:rPr>
        <w:t>, who uses it and how far it is away from other community facilities that deliver family services including local libraries. Details of this research were published in the Cabinet report on 16 July 2019. The research focused on:</w:t>
      </w:r>
    </w:p>
    <w:p w14:paraId="66CB2DC3" w14:textId="77777777" w:rsidR="008D525F" w:rsidRDefault="008D525F" w:rsidP="008D525F">
      <w:pPr>
        <w:autoSpaceDE w:val="0"/>
        <w:autoSpaceDN w:val="0"/>
        <w:rPr>
          <w:rFonts w:ascii="Arial" w:hAnsi="Arial" w:cs="Arial"/>
          <w:b/>
          <w:bCs/>
          <w:color w:val="030303"/>
        </w:rPr>
      </w:pPr>
    </w:p>
    <w:p w14:paraId="1BA76E4E" w14:textId="77777777" w:rsidR="008D525F" w:rsidRDefault="008D525F" w:rsidP="008D525F">
      <w:pPr>
        <w:pStyle w:val="ListParagraph"/>
        <w:numPr>
          <w:ilvl w:val="0"/>
          <w:numId w:val="6"/>
        </w:numPr>
        <w:autoSpaceDE w:val="0"/>
        <w:autoSpaceDN w:val="0"/>
        <w:contextualSpacing w:val="0"/>
        <w:rPr>
          <w:rFonts w:ascii="Arial" w:hAnsi="Arial" w:cs="Arial"/>
          <w:b/>
          <w:bCs/>
          <w:color w:val="030303"/>
        </w:rPr>
      </w:pPr>
      <w:r>
        <w:rPr>
          <w:rFonts w:ascii="Arial" w:hAnsi="Arial" w:cs="Arial"/>
          <w:color w:val="030303"/>
        </w:rPr>
        <w:t>The need for nursery provision in the area</w:t>
      </w:r>
    </w:p>
    <w:p w14:paraId="013F5F5C" w14:textId="77777777" w:rsidR="008D525F" w:rsidRDefault="008D525F" w:rsidP="008D525F">
      <w:pPr>
        <w:pStyle w:val="ListParagraph"/>
        <w:numPr>
          <w:ilvl w:val="0"/>
          <w:numId w:val="6"/>
        </w:numPr>
        <w:autoSpaceDE w:val="0"/>
        <w:autoSpaceDN w:val="0"/>
        <w:contextualSpacing w:val="0"/>
        <w:rPr>
          <w:rFonts w:ascii="Arial" w:hAnsi="Arial" w:cs="Arial"/>
          <w:b/>
          <w:bCs/>
          <w:color w:val="030303"/>
        </w:rPr>
      </w:pPr>
      <w:r>
        <w:rPr>
          <w:rFonts w:ascii="Arial" w:hAnsi="Arial" w:cs="Arial"/>
          <w:color w:val="030303"/>
        </w:rPr>
        <w:t>The level of local deprivation</w:t>
      </w:r>
    </w:p>
    <w:p w14:paraId="773A08A9" w14:textId="77777777" w:rsidR="008D525F" w:rsidRDefault="008D525F" w:rsidP="008D525F">
      <w:pPr>
        <w:pStyle w:val="ListParagraph"/>
        <w:numPr>
          <w:ilvl w:val="0"/>
          <w:numId w:val="6"/>
        </w:numPr>
        <w:autoSpaceDE w:val="0"/>
        <w:autoSpaceDN w:val="0"/>
        <w:contextualSpacing w:val="0"/>
        <w:rPr>
          <w:rFonts w:ascii="Arial" w:hAnsi="Arial" w:cs="Arial"/>
          <w:b/>
          <w:bCs/>
          <w:color w:val="030303"/>
        </w:rPr>
      </w:pPr>
      <w:r>
        <w:rPr>
          <w:rFonts w:ascii="Arial" w:hAnsi="Arial" w:cs="Arial"/>
          <w:color w:val="030303"/>
        </w:rPr>
        <w:t>The existing ‘Outreach’ offer</w:t>
      </w:r>
    </w:p>
    <w:p w14:paraId="086B3D1A" w14:textId="77777777" w:rsidR="008D525F" w:rsidRDefault="008D525F" w:rsidP="008D525F">
      <w:pPr>
        <w:pStyle w:val="ListParagraph"/>
        <w:numPr>
          <w:ilvl w:val="0"/>
          <w:numId w:val="6"/>
        </w:numPr>
        <w:autoSpaceDE w:val="0"/>
        <w:autoSpaceDN w:val="0"/>
        <w:contextualSpacing w:val="0"/>
        <w:rPr>
          <w:rFonts w:ascii="Arial" w:hAnsi="Arial" w:cs="Arial"/>
          <w:b/>
          <w:bCs/>
          <w:color w:val="030303"/>
        </w:rPr>
      </w:pPr>
      <w:r>
        <w:rPr>
          <w:rFonts w:ascii="Arial" w:hAnsi="Arial" w:cs="Arial"/>
          <w:color w:val="030303"/>
        </w:rPr>
        <w:t>The cost of running the Children’s Centre</w:t>
      </w:r>
    </w:p>
    <w:p w14:paraId="1513B749" w14:textId="77777777" w:rsidR="008D525F" w:rsidRDefault="008D525F" w:rsidP="008D525F">
      <w:pPr>
        <w:pStyle w:val="ListParagraph"/>
        <w:numPr>
          <w:ilvl w:val="0"/>
          <w:numId w:val="6"/>
        </w:numPr>
        <w:autoSpaceDE w:val="0"/>
        <w:autoSpaceDN w:val="0"/>
        <w:contextualSpacing w:val="0"/>
        <w:rPr>
          <w:rFonts w:ascii="Arial" w:hAnsi="Arial" w:cs="Arial"/>
          <w:b/>
          <w:bCs/>
          <w:color w:val="030303"/>
        </w:rPr>
      </w:pPr>
      <w:r>
        <w:rPr>
          <w:rFonts w:ascii="Arial" w:hAnsi="Arial" w:cs="Arial"/>
          <w:color w:val="030303"/>
        </w:rPr>
        <w:t>Usage of the buildings by partners e.g. Health</w:t>
      </w:r>
    </w:p>
    <w:p w14:paraId="306B1EC6" w14:textId="77777777" w:rsidR="008D525F" w:rsidRDefault="008D525F" w:rsidP="008D525F">
      <w:pPr>
        <w:pStyle w:val="ListParagraph"/>
        <w:numPr>
          <w:ilvl w:val="0"/>
          <w:numId w:val="6"/>
        </w:numPr>
        <w:autoSpaceDE w:val="0"/>
        <w:autoSpaceDN w:val="0"/>
        <w:contextualSpacing w:val="0"/>
        <w:rPr>
          <w:rFonts w:ascii="Arial" w:hAnsi="Arial" w:cs="Arial"/>
          <w:b/>
          <w:bCs/>
          <w:color w:val="030303"/>
        </w:rPr>
      </w:pPr>
      <w:r>
        <w:rPr>
          <w:rFonts w:ascii="Arial" w:hAnsi="Arial" w:cs="Arial"/>
          <w:color w:val="030303"/>
        </w:rPr>
        <w:t>The attendance of vulnerable families in areas where Children’s Centre buildings have previously closed</w:t>
      </w:r>
    </w:p>
    <w:p w14:paraId="18884EB3" w14:textId="77777777" w:rsidR="008D525F" w:rsidRDefault="008D525F" w:rsidP="008D525F">
      <w:pPr>
        <w:rPr>
          <w:rFonts w:ascii="Arial" w:eastAsiaTheme="minorHAnsi" w:hAnsi="Arial" w:cs="Arial"/>
        </w:rPr>
      </w:pPr>
    </w:p>
    <w:p w14:paraId="403FE86B" w14:textId="77777777" w:rsidR="008D525F" w:rsidRDefault="008D525F" w:rsidP="008D525F">
      <w:pPr>
        <w:rPr>
          <w:rFonts w:ascii="Arial" w:hAnsi="Arial" w:cs="Arial"/>
        </w:rPr>
      </w:pPr>
      <w:r>
        <w:rPr>
          <w:rFonts w:ascii="Arial" w:hAnsi="Arial" w:cs="Arial"/>
        </w:rPr>
        <w:t>As a result of this research, a proposal has been developed as part of the review which suggests the following future approach:</w:t>
      </w:r>
    </w:p>
    <w:p w14:paraId="6EC41DF8" w14:textId="77777777" w:rsidR="008D525F" w:rsidRDefault="008D525F" w:rsidP="008D525F">
      <w:pPr>
        <w:rPr>
          <w:rFonts w:ascii="Arial" w:hAnsi="Arial" w:cs="Arial"/>
        </w:rPr>
      </w:pPr>
    </w:p>
    <w:p w14:paraId="74BEAFC6" w14:textId="77777777" w:rsidR="008D525F" w:rsidRDefault="008D525F" w:rsidP="008D525F">
      <w:pPr>
        <w:pStyle w:val="ListParagraph"/>
        <w:numPr>
          <w:ilvl w:val="0"/>
          <w:numId w:val="6"/>
        </w:numPr>
        <w:contextualSpacing w:val="0"/>
        <w:rPr>
          <w:rFonts w:ascii="Arial" w:hAnsi="Arial" w:cs="Arial"/>
        </w:rPr>
      </w:pPr>
      <w:r>
        <w:rPr>
          <w:rFonts w:ascii="Arial" w:hAnsi="Arial" w:cs="Arial"/>
        </w:rPr>
        <w:t>Develop 16 full-time Family Hubs</w:t>
      </w:r>
    </w:p>
    <w:p w14:paraId="526A225C" w14:textId="77777777" w:rsidR="008D525F" w:rsidRDefault="008D525F" w:rsidP="008D525F">
      <w:pPr>
        <w:pStyle w:val="ListParagraph"/>
        <w:numPr>
          <w:ilvl w:val="0"/>
          <w:numId w:val="6"/>
        </w:numPr>
        <w:contextualSpacing w:val="0"/>
        <w:rPr>
          <w:rFonts w:ascii="Arial" w:hAnsi="Arial" w:cs="Arial"/>
        </w:rPr>
      </w:pPr>
      <w:r>
        <w:rPr>
          <w:rFonts w:ascii="Arial" w:hAnsi="Arial" w:cs="Arial"/>
        </w:rPr>
        <w:t>Develop 11 part-time Family Hubs</w:t>
      </w:r>
    </w:p>
    <w:p w14:paraId="4CB4FEC2" w14:textId="77777777" w:rsidR="008D525F" w:rsidRDefault="008D525F" w:rsidP="008D525F">
      <w:pPr>
        <w:pStyle w:val="ListParagraph"/>
        <w:numPr>
          <w:ilvl w:val="0"/>
          <w:numId w:val="6"/>
        </w:numPr>
        <w:contextualSpacing w:val="0"/>
        <w:rPr>
          <w:rFonts w:ascii="Arial" w:hAnsi="Arial" w:cs="Arial"/>
        </w:rPr>
      </w:pPr>
      <w:r>
        <w:rPr>
          <w:rFonts w:ascii="Arial" w:hAnsi="Arial" w:cs="Arial"/>
        </w:rPr>
        <w:t>Re-purpose nine sites for much needed nursery place provision or school provision that do not offer suitable accommodation for a Family Hub or where there are not enough nursery places</w:t>
      </w:r>
    </w:p>
    <w:p w14:paraId="569E426D" w14:textId="77777777" w:rsidR="008D525F" w:rsidRDefault="008D525F" w:rsidP="008D525F">
      <w:pPr>
        <w:pStyle w:val="ListParagraph"/>
        <w:numPr>
          <w:ilvl w:val="0"/>
          <w:numId w:val="6"/>
        </w:numPr>
        <w:autoSpaceDE w:val="0"/>
        <w:autoSpaceDN w:val="0"/>
        <w:contextualSpacing w:val="0"/>
        <w:rPr>
          <w:rFonts w:ascii="Arial" w:hAnsi="Arial" w:cs="Arial"/>
        </w:rPr>
      </w:pPr>
      <w:r>
        <w:rPr>
          <w:rFonts w:ascii="Arial" w:hAnsi="Arial" w:cs="Arial"/>
        </w:rPr>
        <w:t>Increase the existing Outreach service across Suffolk</w:t>
      </w:r>
    </w:p>
    <w:p w14:paraId="1067234C" w14:textId="77777777" w:rsidR="008D525F" w:rsidRDefault="008D525F" w:rsidP="008D525F">
      <w:pPr>
        <w:pStyle w:val="ListParagraph"/>
        <w:numPr>
          <w:ilvl w:val="0"/>
          <w:numId w:val="6"/>
        </w:numPr>
        <w:autoSpaceDE w:val="0"/>
        <w:autoSpaceDN w:val="0"/>
        <w:contextualSpacing w:val="0"/>
        <w:rPr>
          <w:rFonts w:ascii="Arial" w:hAnsi="Arial" w:cs="Arial"/>
        </w:rPr>
      </w:pPr>
      <w:r>
        <w:rPr>
          <w:rFonts w:ascii="Arial" w:hAnsi="Arial" w:cs="Arial"/>
        </w:rPr>
        <w:t>Close two buildings that cannot be re-purposed as a Family Hub and are unsuitable for use as nursery or school provision</w:t>
      </w:r>
    </w:p>
    <w:p w14:paraId="5FC1C9F6" w14:textId="77777777" w:rsidR="008D525F" w:rsidRDefault="008D525F" w:rsidP="008D525F">
      <w:pPr>
        <w:pStyle w:val="ListParagraph"/>
        <w:numPr>
          <w:ilvl w:val="0"/>
          <w:numId w:val="6"/>
        </w:numPr>
        <w:autoSpaceDE w:val="0"/>
        <w:autoSpaceDN w:val="0"/>
        <w:contextualSpacing w:val="0"/>
        <w:rPr>
          <w:rFonts w:ascii="Arial" w:hAnsi="Arial" w:cs="Arial"/>
        </w:rPr>
      </w:pPr>
      <w:r>
        <w:rPr>
          <w:rFonts w:ascii="Arial" w:hAnsi="Arial" w:cs="Arial"/>
        </w:rPr>
        <w:t>Retain and improve the existing service offer through Suffolk Libraries</w:t>
      </w:r>
    </w:p>
    <w:p w14:paraId="286DDAC7" w14:textId="77777777" w:rsidR="008D525F" w:rsidRDefault="008D525F" w:rsidP="008D525F">
      <w:pPr>
        <w:rPr>
          <w:rFonts w:ascii="Arial" w:eastAsiaTheme="minorHAnsi" w:hAnsi="Arial" w:cs="Arial"/>
        </w:rPr>
      </w:pPr>
    </w:p>
    <w:p w14:paraId="196EDA2A" w14:textId="77777777" w:rsidR="008D525F" w:rsidRDefault="008D525F" w:rsidP="008D525F">
      <w:pPr>
        <w:rPr>
          <w:rFonts w:ascii="Arial" w:hAnsi="Arial" w:cs="Arial"/>
          <w:b/>
          <w:bCs/>
        </w:rPr>
      </w:pPr>
      <w:r>
        <w:rPr>
          <w:rFonts w:ascii="Arial" w:hAnsi="Arial" w:cs="Arial"/>
          <w:b/>
          <w:bCs/>
        </w:rPr>
        <w:t xml:space="preserve">What is a Family Hub? </w:t>
      </w:r>
      <w:r>
        <w:rPr>
          <w:rFonts w:ascii="Arial" w:hAnsi="Arial" w:cs="Arial"/>
          <w:color w:val="030303"/>
        </w:rPr>
        <w:t>Family Hubs will be at the heart of the service going</w:t>
      </w:r>
      <w:r>
        <w:rPr>
          <w:rFonts w:ascii="Arial" w:hAnsi="Arial" w:cs="Arial"/>
        </w:rPr>
        <w:t xml:space="preserve"> </w:t>
      </w:r>
      <w:r>
        <w:rPr>
          <w:rFonts w:ascii="Arial" w:hAnsi="Arial" w:cs="Arial"/>
          <w:color w:val="030303"/>
        </w:rPr>
        <w:t xml:space="preserve">forward and will provide the location from where services are delivered and coordinated. The proposal is to have at least one main Family Hub in each area of Suffolk and provide services from other community sites closer to families. A Family Hub offers a range of services to families for all children and young people aged 0-19 and carers, with a </w:t>
      </w:r>
      <w:proofErr w:type="gramStart"/>
      <w:r>
        <w:rPr>
          <w:rFonts w:ascii="Arial" w:hAnsi="Arial" w:cs="Arial"/>
          <w:color w:val="030303"/>
        </w:rPr>
        <w:t>particular focus</w:t>
      </w:r>
      <w:proofErr w:type="gramEnd"/>
      <w:r>
        <w:rPr>
          <w:rFonts w:ascii="Arial" w:hAnsi="Arial" w:cs="Arial"/>
          <w:color w:val="030303"/>
        </w:rPr>
        <w:t xml:space="preserve"> on supporting the most vulnerable.</w:t>
      </w:r>
    </w:p>
    <w:p w14:paraId="4CB436E1" w14:textId="77777777" w:rsidR="008D525F" w:rsidRDefault="008D525F" w:rsidP="008D525F">
      <w:pPr>
        <w:autoSpaceDE w:val="0"/>
        <w:autoSpaceDN w:val="0"/>
        <w:rPr>
          <w:rFonts w:ascii="Arial" w:hAnsi="Arial" w:cs="Arial"/>
          <w:color w:val="030303"/>
        </w:rPr>
      </w:pPr>
    </w:p>
    <w:p w14:paraId="38AA235D" w14:textId="77777777" w:rsidR="008D525F" w:rsidRDefault="008D525F" w:rsidP="008D525F">
      <w:pPr>
        <w:autoSpaceDE w:val="0"/>
        <w:autoSpaceDN w:val="0"/>
        <w:rPr>
          <w:rFonts w:ascii="Arial" w:hAnsi="Arial" w:cs="Arial"/>
          <w:color w:val="030303"/>
        </w:rPr>
      </w:pPr>
      <w:r>
        <w:rPr>
          <w:rFonts w:ascii="Arial" w:hAnsi="Arial" w:cs="Arial"/>
          <w:color w:val="030303"/>
        </w:rPr>
        <w:t xml:space="preserve">Part-time Family Hubs will be smaller sites incorporating </w:t>
      </w:r>
      <w:proofErr w:type="gramStart"/>
      <w:r>
        <w:rPr>
          <w:rFonts w:ascii="Arial" w:hAnsi="Arial" w:cs="Arial"/>
          <w:color w:val="030303"/>
        </w:rPr>
        <w:t>a number of</w:t>
      </w:r>
      <w:proofErr w:type="gramEnd"/>
      <w:r>
        <w:rPr>
          <w:rFonts w:ascii="Arial" w:hAnsi="Arial" w:cs="Arial"/>
          <w:color w:val="030303"/>
        </w:rPr>
        <w:t xml:space="preserve"> services e.g. Midwifery, Speech and Language, Child Health Clinics and group work delivered by the council or its partners. Part-time Family Hubs allow staff to provide Outreach services at other venues in nearby rural communities. When the part-time Family </w:t>
      </w:r>
      <w:r>
        <w:rPr>
          <w:rFonts w:ascii="Arial" w:hAnsi="Arial" w:cs="Arial"/>
          <w:color w:val="030303"/>
        </w:rPr>
        <w:lastRenderedPageBreak/>
        <w:t>Hub is not in use</w:t>
      </w:r>
      <w:r>
        <w:rPr>
          <w:rFonts w:ascii="Arial" w:hAnsi="Arial" w:cs="Arial"/>
        </w:rPr>
        <w:t xml:space="preserve"> by Family Hub staff,</w:t>
      </w:r>
      <w:r>
        <w:rPr>
          <w:rFonts w:ascii="Arial" w:hAnsi="Arial" w:cs="Arial"/>
          <w:color w:val="030303"/>
        </w:rPr>
        <w:t xml:space="preserve"> the building can be used by partners to maximise usage.</w:t>
      </w:r>
    </w:p>
    <w:p w14:paraId="721B8784" w14:textId="77777777" w:rsidR="008D525F" w:rsidRDefault="008D525F" w:rsidP="008D525F">
      <w:pPr>
        <w:autoSpaceDE w:val="0"/>
        <w:autoSpaceDN w:val="0"/>
        <w:rPr>
          <w:rFonts w:ascii="Arial" w:hAnsi="Arial" w:cs="Arial"/>
          <w:color w:val="030303"/>
        </w:rPr>
      </w:pPr>
    </w:p>
    <w:p w14:paraId="252ABFE7" w14:textId="77777777" w:rsidR="008D525F" w:rsidRDefault="008D525F" w:rsidP="008D525F">
      <w:pPr>
        <w:autoSpaceDE w:val="0"/>
        <w:autoSpaceDN w:val="0"/>
        <w:rPr>
          <w:rFonts w:ascii="Arial" w:hAnsi="Arial" w:cs="Arial"/>
          <w:b/>
          <w:bCs/>
          <w:color w:val="030303"/>
        </w:rPr>
      </w:pPr>
      <w:r>
        <w:rPr>
          <w:rFonts w:ascii="Arial" w:hAnsi="Arial" w:cs="Arial"/>
          <w:b/>
          <w:bCs/>
          <w:color w:val="030303"/>
        </w:rPr>
        <w:t xml:space="preserve">What is Outreach? </w:t>
      </w:r>
      <w:r>
        <w:rPr>
          <w:rFonts w:ascii="Arial" w:hAnsi="Arial" w:cs="Arial"/>
          <w:color w:val="030303"/>
        </w:rPr>
        <w:t>One way to support the most vulnerable families accessing services closer to where they live is by bringing services to them through Outreach. Outreach refers to services that the council can deliver on a mobile basis, in locations where they are needed. This will support existing community activities such as parent and toddler groups and use some of the community venues such as community centres, village halls, sports centres to deliver Outreach services.</w:t>
      </w:r>
    </w:p>
    <w:p w14:paraId="7410B896" w14:textId="77777777" w:rsidR="008D525F" w:rsidRDefault="008D525F" w:rsidP="008D525F">
      <w:pPr>
        <w:autoSpaceDE w:val="0"/>
        <w:autoSpaceDN w:val="0"/>
        <w:rPr>
          <w:rFonts w:ascii="Arial" w:hAnsi="Arial" w:cs="Arial"/>
          <w:color w:val="030303"/>
        </w:rPr>
      </w:pPr>
    </w:p>
    <w:p w14:paraId="4086511F" w14:textId="77777777" w:rsidR="008D525F" w:rsidRDefault="008D525F" w:rsidP="008D525F">
      <w:pPr>
        <w:autoSpaceDE w:val="0"/>
        <w:autoSpaceDN w:val="0"/>
        <w:rPr>
          <w:rFonts w:ascii="Arial" w:hAnsi="Arial" w:cs="Arial"/>
          <w:color w:val="030303"/>
        </w:rPr>
      </w:pPr>
      <w:r>
        <w:rPr>
          <w:rFonts w:ascii="Arial" w:hAnsi="Arial" w:cs="Arial"/>
          <w:color w:val="030303"/>
        </w:rPr>
        <w:t>Working with the community ensures delivery of the right services for families; this could be providing a Stay and Play</w:t>
      </w:r>
      <w:r>
        <w:rPr>
          <w:rFonts w:ascii="Arial" w:hAnsi="Arial" w:cs="Arial"/>
        </w:rPr>
        <w:t xml:space="preserve"> </w:t>
      </w:r>
      <w:proofErr w:type="gramStart"/>
      <w:r>
        <w:rPr>
          <w:rFonts w:ascii="Arial" w:hAnsi="Arial" w:cs="Arial"/>
        </w:rPr>
        <w:t>group</w:t>
      </w:r>
      <w:r>
        <w:rPr>
          <w:rFonts w:ascii="Arial" w:hAnsi="Arial" w:cs="Arial"/>
          <w:color w:val="030303"/>
        </w:rPr>
        <w:t>, or</w:t>
      </w:r>
      <w:proofErr w:type="gramEnd"/>
      <w:r>
        <w:rPr>
          <w:rFonts w:ascii="Arial" w:hAnsi="Arial" w:cs="Arial"/>
          <w:color w:val="030303"/>
        </w:rPr>
        <w:t xml:space="preserve"> offering tailored individual family support. This is an important way of supporting families and helping more children and young people get access to high quality play experiences while supporting their health and wellbeing. Outreach provides help, information, advice and guidance to isolated families who without it, might not otherwise have access to such services.</w:t>
      </w:r>
    </w:p>
    <w:p w14:paraId="7BE2EB33" w14:textId="77777777" w:rsidR="008D525F" w:rsidRDefault="008D525F" w:rsidP="008D525F">
      <w:pPr>
        <w:autoSpaceDE w:val="0"/>
        <w:autoSpaceDN w:val="0"/>
        <w:rPr>
          <w:rFonts w:ascii="Arial" w:hAnsi="Arial" w:cs="Arial"/>
          <w:color w:val="030303"/>
        </w:rPr>
      </w:pPr>
    </w:p>
    <w:p w14:paraId="4B65F4AB" w14:textId="77777777" w:rsidR="008D525F" w:rsidRDefault="008D525F" w:rsidP="008D525F">
      <w:pPr>
        <w:autoSpaceDE w:val="0"/>
        <w:autoSpaceDN w:val="0"/>
        <w:rPr>
          <w:rFonts w:ascii="Arial" w:hAnsi="Arial" w:cs="Arial"/>
          <w:b/>
          <w:bCs/>
          <w:color w:val="030303"/>
        </w:rPr>
      </w:pPr>
      <w:r>
        <w:rPr>
          <w:rFonts w:ascii="Arial" w:hAnsi="Arial" w:cs="Arial"/>
          <w:b/>
          <w:bCs/>
          <w:color w:val="030303"/>
        </w:rPr>
        <w:t xml:space="preserve">What is meant by Re-purposing? </w:t>
      </w:r>
      <w:r>
        <w:rPr>
          <w:rFonts w:ascii="Arial" w:hAnsi="Arial" w:cs="Arial"/>
          <w:color w:val="030303"/>
        </w:rPr>
        <w:t>Some existing Children’s Centre buildings have been identified as potential sites to support the delivery of much needed additional nursery and school provision. These sites would be re-designated from their current use and provide primarily nursery services in addition to some Outreach services for families.</w:t>
      </w:r>
    </w:p>
    <w:p w14:paraId="33F0256B" w14:textId="77777777" w:rsidR="008D525F" w:rsidRDefault="008D525F" w:rsidP="008D525F">
      <w:pPr>
        <w:autoSpaceDE w:val="0"/>
        <w:autoSpaceDN w:val="0"/>
        <w:rPr>
          <w:rFonts w:ascii="Arial" w:hAnsi="Arial" w:cs="Arial"/>
          <w:color w:val="030303"/>
        </w:rPr>
      </w:pPr>
      <w:r>
        <w:rPr>
          <w:rFonts w:ascii="Arial" w:hAnsi="Arial" w:cs="Arial"/>
          <w:color w:val="030303"/>
        </w:rPr>
        <w:t>Underpinning the review is the fact that no savings are being made as result of adopting this approach. Any potential savings made through re-purposing or closing current sites will be reinvested into the service to support the additional Outreach offer and support services managed through Family Hubs.</w:t>
      </w:r>
    </w:p>
    <w:p w14:paraId="1ED84148" w14:textId="77777777" w:rsidR="008D525F" w:rsidRDefault="008D525F" w:rsidP="008D525F">
      <w:pPr>
        <w:rPr>
          <w:rFonts w:ascii="Arial" w:hAnsi="Arial" w:cs="Arial"/>
        </w:rPr>
      </w:pPr>
    </w:p>
    <w:p w14:paraId="694D1E9A" w14:textId="77777777" w:rsidR="008D525F" w:rsidRDefault="008D525F" w:rsidP="008D525F">
      <w:pPr>
        <w:rPr>
          <w:rFonts w:ascii="Arial" w:hAnsi="Arial" w:cs="Arial"/>
        </w:rPr>
      </w:pPr>
      <w:r>
        <w:rPr>
          <w:rFonts w:ascii="Arial" w:hAnsi="Arial" w:cs="Arial"/>
        </w:rPr>
        <w:t>Suffolk County Council’s Cabinet Member for Children’s Services, Education and Skills, Councillor Mary Evans said: “Whilst the proposal offers a range of ideas that I believe will strengthen and expand our service offer to young people aged 0-19, I strongly believe in listening and taking onboard the views and ideas of families who currently use the service and also from those who may look to begin using the service in years to come. I want to make it very clear that this review is all about improving our current and future offer for the most vulnerable families and communities in Suffolk who need access to such services including Early Years. Any potential savings made as part of this review to current arrangements will be re-invested back into the service to broaden the current offer for families and young people aged 0-19 in Suffolk.</w:t>
      </w:r>
    </w:p>
    <w:p w14:paraId="4E9BE3AB" w14:textId="77777777" w:rsidR="008D525F" w:rsidRDefault="008D525F" w:rsidP="008D525F">
      <w:pPr>
        <w:rPr>
          <w:rFonts w:ascii="Arial" w:hAnsi="Arial" w:cs="Arial"/>
        </w:rPr>
      </w:pPr>
    </w:p>
    <w:p w14:paraId="4D79FC46" w14:textId="3405222E" w:rsidR="008D525F" w:rsidRDefault="008D525F" w:rsidP="008D525F">
      <w:pPr>
        <w:rPr>
          <w:rFonts w:ascii="Arial" w:hAnsi="Arial" w:cs="Arial"/>
        </w:rPr>
      </w:pPr>
      <w:r>
        <w:rPr>
          <w:rFonts w:ascii="Arial" w:hAnsi="Arial" w:cs="Arial"/>
        </w:rPr>
        <w:t>“I encourage everyone to take part and offer your valued opinion and ideas as part of the process, particularly if you and your family currently access the range of services we provide or might look to use them in the future. Whilst some communities may be considering sending group forms of representation as part of the process, I would really hope that every person interested in really helping us develop these services for the future also takes the time to fully complete their own questionnaire to ensure we capture every view and idea so we can fully consider these as part of the process before any decision is taken.”</w:t>
      </w:r>
      <w:r>
        <w:rPr>
          <w:rFonts w:ascii="Arial" w:hAnsi="Arial" w:cs="Arial"/>
        </w:rPr>
        <w:t xml:space="preserve"> mary.evans@suffolk.gov.uk </w:t>
      </w:r>
    </w:p>
    <w:p w14:paraId="5BCFEB82" w14:textId="77777777" w:rsidR="008D525F" w:rsidRDefault="008D525F" w:rsidP="008D525F">
      <w:pPr>
        <w:rPr>
          <w:rFonts w:ascii="Arial" w:hAnsi="Arial" w:cs="Arial"/>
        </w:rPr>
      </w:pPr>
    </w:p>
    <w:p w14:paraId="65EE2E72" w14:textId="77777777" w:rsidR="00861217" w:rsidRPr="00B74E08" w:rsidRDefault="00861217" w:rsidP="00B45DCD">
      <w:pPr>
        <w:spacing w:before="120" w:after="120" w:line="259" w:lineRule="auto"/>
        <w:rPr>
          <w:rFonts w:ascii="Arial" w:hAnsi="Arial" w:cs="Arial"/>
          <w:color w:val="333333"/>
          <w:lang w:eastAsia="en-GB"/>
        </w:rPr>
      </w:pPr>
      <w:bookmarkStart w:id="0" w:name="_GoBack"/>
      <w:bookmarkEnd w:id="0"/>
    </w:p>
    <w:sectPr w:rsidR="00861217" w:rsidRPr="00B74E0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48056" w14:textId="77777777" w:rsidR="00C16871" w:rsidRDefault="00C16871" w:rsidP="00D574AD">
      <w:r>
        <w:separator/>
      </w:r>
    </w:p>
  </w:endnote>
  <w:endnote w:type="continuationSeparator" w:id="0">
    <w:p w14:paraId="6C8346A3" w14:textId="77777777" w:rsidR="00C16871" w:rsidRDefault="00C16871" w:rsidP="00D574AD">
      <w:r>
        <w:continuationSeparator/>
      </w:r>
    </w:p>
  </w:endnote>
  <w:endnote w:type="continuationNotice" w:id="1">
    <w:p w14:paraId="59567B13" w14:textId="77777777" w:rsidR="00C16871" w:rsidRDefault="00C1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30C5" w14:textId="77777777" w:rsidR="00C16871" w:rsidRDefault="00C16871" w:rsidP="00D574AD">
      <w:r>
        <w:separator/>
      </w:r>
    </w:p>
  </w:footnote>
  <w:footnote w:type="continuationSeparator" w:id="0">
    <w:p w14:paraId="3CABF4C4" w14:textId="77777777" w:rsidR="00C16871" w:rsidRDefault="00C16871" w:rsidP="00D574AD">
      <w:r>
        <w:continuationSeparator/>
      </w:r>
    </w:p>
  </w:footnote>
  <w:footnote w:type="continuationNotice" w:id="1">
    <w:p w14:paraId="5EDF6DBA" w14:textId="77777777" w:rsidR="00C16871" w:rsidRDefault="00C16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E04F8F"/>
    <w:multiLevelType w:val="hybridMultilevel"/>
    <w:tmpl w:val="DDEA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64976"/>
    <w:multiLevelType w:val="multilevel"/>
    <w:tmpl w:val="0220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D1F05"/>
    <w:multiLevelType w:val="multilevel"/>
    <w:tmpl w:val="7BB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6A266F"/>
    <w:multiLevelType w:val="hybridMultilevel"/>
    <w:tmpl w:val="2EAA7CB4"/>
    <w:lvl w:ilvl="0" w:tplc="084C8984">
      <w:numFmt w:val="bullet"/>
      <w:lvlText w:val="-"/>
      <w:lvlJc w:val="left"/>
      <w:pPr>
        <w:ind w:left="720" w:hanging="360"/>
      </w:pPr>
      <w:rPr>
        <w:rFonts w:ascii="Helvetica" w:eastAsia="Calibri" w:hAnsi="Helvetic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076D7"/>
    <w:rsid w:val="00007B39"/>
    <w:rsid w:val="00010415"/>
    <w:rsid w:val="00014C03"/>
    <w:rsid w:val="00031664"/>
    <w:rsid w:val="00041214"/>
    <w:rsid w:val="0004330F"/>
    <w:rsid w:val="00047DAB"/>
    <w:rsid w:val="00052145"/>
    <w:rsid w:val="000678F8"/>
    <w:rsid w:val="00082708"/>
    <w:rsid w:val="000A2085"/>
    <w:rsid w:val="000B15F4"/>
    <w:rsid w:val="000B5DD8"/>
    <w:rsid w:val="000D0D38"/>
    <w:rsid w:val="000D2B1E"/>
    <w:rsid w:val="000D2D09"/>
    <w:rsid w:val="000D755D"/>
    <w:rsid w:val="000E13EC"/>
    <w:rsid w:val="000E4F95"/>
    <w:rsid w:val="000F42F9"/>
    <w:rsid w:val="00131D93"/>
    <w:rsid w:val="0013450D"/>
    <w:rsid w:val="00134BA1"/>
    <w:rsid w:val="001466B7"/>
    <w:rsid w:val="001478B9"/>
    <w:rsid w:val="001708F8"/>
    <w:rsid w:val="00176BAA"/>
    <w:rsid w:val="00177AF2"/>
    <w:rsid w:val="00181936"/>
    <w:rsid w:val="001A00C5"/>
    <w:rsid w:val="001B09D5"/>
    <w:rsid w:val="001D0856"/>
    <w:rsid w:val="001D3FFE"/>
    <w:rsid w:val="001D4F9C"/>
    <w:rsid w:val="00201C62"/>
    <w:rsid w:val="002045AF"/>
    <w:rsid w:val="00207CEB"/>
    <w:rsid w:val="0022702F"/>
    <w:rsid w:val="00227933"/>
    <w:rsid w:val="002357BE"/>
    <w:rsid w:val="00241270"/>
    <w:rsid w:val="0025339F"/>
    <w:rsid w:val="00262412"/>
    <w:rsid w:val="00267362"/>
    <w:rsid w:val="00270EB4"/>
    <w:rsid w:val="00281D01"/>
    <w:rsid w:val="002828A6"/>
    <w:rsid w:val="00284576"/>
    <w:rsid w:val="00285042"/>
    <w:rsid w:val="0029184F"/>
    <w:rsid w:val="002A0C4E"/>
    <w:rsid w:val="002D2245"/>
    <w:rsid w:val="002E243B"/>
    <w:rsid w:val="002E6F0E"/>
    <w:rsid w:val="002E7F7C"/>
    <w:rsid w:val="002F18BC"/>
    <w:rsid w:val="003030AC"/>
    <w:rsid w:val="00303620"/>
    <w:rsid w:val="00310B70"/>
    <w:rsid w:val="00310ED6"/>
    <w:rsid w:val="00313D58"/>
    <w:rsid w:val="0031651A"/>
    <w:rsid w:val="00333D66"/>
    <w:rsid w:val="00342354"/>
    <w:rsid w:val="003514A1"/>
    <w:rsid w:val="00353225"/>
    <w:rsid w:val="00355A5D"/>
    <w:rsid w:val="00364005"/>
    <w:rsid w:val="00364681"/>
    <w:rsid w:val="003706A3"/>
    <w:rsid w:val="003751AD"/>
    <w:rsid w:val="00380369"/>
    <w:rsid w:val="0038562D"/>
    <w:rsid w:val="00386062"/>
    <w:rsid w:val="00395C29"/>
    <w:rsid w:val="003B6F99"/>
    <w:rsid w:val="003E6A38"/>
    <w:rsid w:val="004014C5"/>
    <w:rsid w:val="00413843"/>
    <w:rsid w:val="00420C65"/>
    <w:rsid w:val="00423270"/>
    <w:rsid w:val="00423418"/>
    <w:rsid w:val="00425C57"/>
    <w:rsid w:val="0042784B"/>
    <w:rsid w:val="00445857"/>
    <w:rsid w:val="004507BF"/>
    <w:rsid w:val="00454B7A"/>
    <w:rsid w:val="004637E2"/>
    <w:rsid w:val="004726EA"/>
    <w:rsid w:val="00475FB6"/>
    <w:rsid w:val="004A01E0"/>
    <w:rsid w:val="004A488F"/>
    <w:rsid w:val="004A4E5D"/>
    <w:rsid w:val="004A5376"/>
    <w:rsid w:val="004B3688"/>
    <w:rsid w:val="004C1B30"/>
    <w:rsid w:val="004D1129"/>
    <w:rsid w:val="004D6ADA"/>
    <w:rsid w:val="004F6AB6"/>
    <w:rsid w:val="00505A28"/>
    <w:rsid w:val="00511CED"/>
    <w:rsid w:val="00514DF8"/>
    <w:rsid w:val="005365A2"/>
    <w:rsid w:val="0053711F"/>
    <w:rsid w:val="00537B24"/>
    <w:rsid w:val="00555752"/>
    <w:rsid w:val="0056000D"/>
    <w:rsid w:val="005869D4"/>
    <w:rsid w:val="00593F62"/>
    <w:rsid w:val="005A223D"/>
    <w:rsid w:val="005C70F9"/>
    <w:rsid w:val="005D3B27"/>
    <w:rsid w:val="005D7FE7"/>
    <w:rsid w:val="005E3590"/>
    <w:rsid w:val="006069EE"/>
    <w:rsid w:val="00607421"/>
    <w:rsid w:val="00613837"/>
    <w:rsid w:val="00614D19"/>
    <w:rsid w:val="00620123"/>
    <w:rsid w:val="00624A15"/>
    <w:rsid w:val="0062649F"/>
    <w:rsid w:val="006273A9"/>
    <w:rsid w:val="006412AF"/>
    <w:rsid w:val="00654468"/>
    <w:rsid w:val="00657320"/>
    <w:rsid w:val="00662FAE"/>
    <w:rsid w:val="006644DD"/>
    <w:rsid w:val="00680259"/>
    <w:rsid w:val="0068554F"/>
    <w:rsid w:val="00685627"/>
    <w:rsid w:val="006A0B58"/>
    <w:rsid w:val="006A1531"/>
    <w:rsid w:val="006A19CB"/>
    <w:rsid w:val="006A46AC"/>
    <w:rsid w:val="006A6630"/>
    <w:rsid w:val="006B455A"/>
    <w:rsid w:val="006E46B8"/>
    <w:rsid w:val="006E7ADC"/>
    <w:rsid w:val="006F16BA"/>
    <w:rsid w:val="006F375F"/>
    <w:rsid w:val="007106CC"/>
    <w:rsid w:val="0071186D"/>
    <w:rsid w:val="007165A5"/>
    <w:rsid w:val="0072084A"/>
    <w:rsid w:val="00721831"/>
    <w:rsid w:val="00723732"/>
    <w:rsid w:val="00735E96"/>
    <w:rsid w:val="00742825"/>
    <w:rsid w:val="00754819"/>
    <w:rsid w:val="0075663A"/>
    <w:rsid w:val="00763AF2"/>
    <w:rsid w:val="00771971"/>
    <w:rsid w:val="00775762"/>
    <w:rsid w:val="00784B90"/>
    <w:rsid w:val="007853D8"/>
    <w:rsid w:val="007B1CFB"/>
    <w:rsid w:val="007B1FC2"/>
    <w:rsid w:val="007B2F33"/>
    <w:rsid w:val="007B3A7C"/>
    <w:rsid w:val="007C4F32"/>
    <w:rsid w:val="007E7F64"/>
    <w:rsid w:val="00806506"/>
    <w:rsid w:val="00820485"/>
    <w:rsid w:val="00820AB8"/>
    <w:rsid w:val="00821210"/>
    <w:rsid w:val="00821386"/>
    <w:rsid w:val="00835859"/>
    <w:rsid w:val="00861217"/>
    <w:rsid w:val="00862C40"/>
    <w:rsid w:val="00873286"/>
    <w:rsid w:val="00880A38"/>
    <w:rsid w:val="00887FDC"/>
    <w:rsid w:val="008974B3"/>
    <w:rsid w:val="008A6944"/>
    <w:rsid w:val="008B1C63"/>
    <w:rsid w:val="008B6C65"/>
    <w:rsid w:val="008C4594"/>
    <w:rsid w:val="008C73EE"/>
    <w:rsid w:val="008D0538"/>
    <w:rsid w:val="008D0C58"/>
    <w:rsid w:val="008D0D6E"/>
    <w:rsid w:val="008D12A6"/>
    <w:rsid w:val="008D33D4"/>
    <w:rsid w:val="008D525F"/>
    <w:rsid w:val="008D5BEB"/>
    <w:rsid w:val="008D6077"/>
    <w:rsid w:val="008F5C8A"/>
    <w:rsid w:val="00900435"/>
    <w:rsid w:val="009071A7"/>
    <w:rsid w:val="009144FA"/>
    <w:rsid w:val="00923427"/>
    <w:rsid w:val="0094197D"/>
    <w:rsid w:val="009520DD"/>
    <w:rsid w:val="00965199"/>
    <w:rsid w:val="00981B03"/>
    <w:rsid w:val="00982917"/>
    <w:rsid w:val="00983965"/>
    <w:rsid w:val="00984A9A"/>
    <w:rsid w:val="00985814"/>
    <w:rsid w:val="00985E77"/>
    <w:rsid w:val="009A76B6"/>
    <w:rsid w:val="009B0E76"/>
    <w:rsid w:val="009C2143"/>
    <w:rsid w:val="009C6CD9"/>
    <w:rsid w:val="009D0F88"/>
    <w:rsid w:val="009E35F6"/>
    <w:rsid w:val="009F707A"/>
    <w:rsid w:val="00A030C2"/>
    <w:rsid w:val="00A12660"/>
    <w:rsid w:val="00A134BA"/>
    <w:rsid w:val="00A14BA1"/>
    <w:rsid w:val="00A16E31"/>
    <w:rsid w:val="00A23CD5"/>
    <w:rsid w:val="00A27093"/>
    <w:rsid w:val="00A342B9"/>
    <w:rsid w:val="00A34EE8"/>
    <w:rsid w:val="00A35D4D"/>
    <w:rsid w:val="00A54484"/>
    <w:rsid w:val="00A77E3B"/>
    <w:rsid w:val="00A80192"/>
    <w:rsid w:val="00A952B5"/>
    <w:rsid w:val="00A95688"/>
    <w:rsid w:val="00A96190"/>
    <w:rsid w:val="00AA74A4"/>
    <w:rsid w:val="00AB2C7C"/>
    <w:rsid w:val="00AB621E"/>
    <w:rsid w:val="00AF7DC6"/>
    <w:rsid w:val="00B07228"/>
    <w:rsid w:val="00B1176F"/>
    <w:rsid w:val="00B13B8A"/>
    <w:rsid w:val="00B14E83"/>
    <w:rsid w:val="00B22101"/>
    <w:rsid w:val="00B23D3C"/>
    <w:rsid w:val="00B360A0"/>
    <w:rsid w:val="00B45DCD"/>
    <w:rsid w:val="00B51226"/>
    <w:rsid w:val="00B5192C"/>
    <w:rsid w:val="00B62974"/>
    <w:rsid w:val="00B73178"/>
    <w:rsid w:val="00B8235B"/>
    <w:rsid w:val="00B877F9"/>
    <w:rsid w:val="00B9045C"/>
    <w:rsid w:val="00B97D68"/>
    <w:rsid w:val="00BB1252"/>
    <w:rsid w:val="00BB54CE"/>
    <w:rsid w:val="00BC04BB"/>
    <w:rsid w:val="00BE329A"/>
    <w:rsid w:val="00BE3AB0"/>
    <w:rsid w:val="00C01D41"/>
    <w:rsid w:val="00C06DC3"/>
    <w:rsid w:val="00C16871"/>
    <w:rsid w:val="00C27660"/>
    <w:rsid w:val="00C310F7"/>
    <w:rsid w:val="00C32C72"/>
    <w:rsid w:val="00C34F88"/>
    <w:rsid w:val="00C40543"/>
    <w:rsid w:val="00C567DD"/>
    <w:rsid w:val="00C57541"/>
    <w:rsid w:val="00C60355"/>
    <w:rsid w:val="00C633F7"/>
    <w:rsid w:val="00C64C7E"/>
    <w:rsid w:val="00C70D90"/>
    <w:rsid w:val="00C73311"/>
    <w:rsid w:val="00C90CC9"/>
    <w:rsid w:val="00C95BEC"/>
    <w:rsid w:val="00CA3296"/>
    <w:rsid w:val="00CA441C"/>
    <w:rsid w:val="00CB4217"/>
    <w:rsid w:val="00CC5AE6"/>
    <w:rsid w:val="00CD0779"/>
    <w:rsid w:val="00CD1F2D"/>
    <w:rsid w:val="00CD534D"/>
    <w:rsid w:val="00CF548F"/>
    <w:rsid w:val="00CF5DE8"/>
    <w:rsid w:val="00D11595"/>
    <w:rsid w:val="00D1196C"/>
    <w:rsid w:val="00D35F07"/>
    <w:rsid w:val="00D42267"/>
    <w:rsid w:val="00D46E1F"/>
    <w:rsid w:val="00D57188"/>
    <w:rsid w:val="00D574AD"/>
    <w:rsid w:val="00D60AB7"/>
    <w:rsid w:val="00D628F6"/>
    <w:rsid w:val="00D77482"/>
    <w:rsid w:val="00D850C1"/>
    <w:rsid w:val="00D878D0"/>
    <w:rsid w:val="00D9464A"/>
    <w:rsid w:val="00D94C79"/>
    <w:rsid w:val="00DA0830"/>
    <w:rsid w:val="00DA0CA7"/>
    <w:rsid w:val="00DA2BCD"/>
    <w:rsid w:val="00DA2DDA"/>
    <w:rsid w:val="00DA6344"/>
    <w:rsid w:val="00DA785B"/>
    <w:rsid w:val="00DC22F5"/>
    <w:rsid w:val="00DC2D7F"/>
    <w:rsid w:val="00DD1B79"/>
    <w:rsid w:val="00DD3C3E"/>
    <w:rsid w:val="00DE1435"/>
    <w:rsid w:val="00DE3C83"/>
    <w:rsid w:val="00DF7FD8"/>
    <w:rsid w:val="00E04307"/>
    <w:rsid w:val="00E11DE0"/>
    <w:rsid w:val="00E147ED"/>
    <w:rsid w:val="00E233F2"/>
    <w:rsid w:val="00E23AD0"/>
    <w:rsid w:val="00E26312"/>
    <w:rsid w:val="00E377F7"/>
    <w:rsid w:val="00E47F00"/>
    <w:rsid w:val="00E60337"/>
    <w:rsid w:val="00E60E5A"/>
    <w:rsid w:val="00E64ADD"/>
    <w:rsid w:val="00E64C2A"/>
    <w:rsid w:val="00E818E7"/>
    <w:rsid w:val="00E820A0"/>
    <w:rsid w:val="00E90905"/>
    <w:rsid w:val="00EA40D0"/>
    <w:rsid w:val="00EB2F9A"/>
    <w:rsid w:val="00EC72E4"/>
    <w:rsid w:val="00ED3704"/>
    <w:rsid w:val="00ED64FB"/>
    <w:rsid w:val="00EE1E2B"/>
    <w:rsid w:val="00EE3A95"/>
    <w:rsid w:val="00EF04D3"/>
    <w:rsid w:val="00EF19F7"/>
    <w:rsid w:val="00F01493"/>
    <w:rsid w:val="00F12A3B"/>
    <w:rsid w:val="00F26440"/>
    <w:rsid w:val="00F27A1D"/>
    <w:rsid w:val="00F36544"/>
    <w:rsid w:val="00F546EA"/>
    <w:rsid w:val="00F54C25"/>
    <w:rsid w:val="00F66716"/>
    <w:rsid w:val="00F72CE1"/>
    <w:rsid w:val="00F81431"/>
    <w:rsid w:val="00FA4D02"/>
    <w:rsid w:val="00FA5B4A"/>
    <w:rsid w:val="00FA5DFE"/>
    <w:rsid w:val="00FD5BF0"/>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 w:type="paragraph" w:customStyle="1" w:styleId="hascontent">
    <w:name w:val="hascontent"/>
    <w:basedOn w:val="Normal"/>
    <w:rsid w:val="006A0B58"/>
    <w:pPr>
      <w:spacing w:before="100" w:beforeAutospacing="1" w:after="100" w:afterAutospacing="1"/>
    </w:pPr>
    <w:rPr>
      <w:lang w:eastAsia="en-GB"/>
    </w:rPr>
  </w:style>
  <w:style w:type="paragraph" w:customStyle="1" w:styleId="xmsonospacing">
    <w:name w:val="x_msonospacing"/>
    <w:basedOn w:val="Normal"/>
    <w:rsid w:val="00010415"/>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793">
      <w:bodyDiv w:val="1"/>
      <w:marLeft w:val="0"/>
      <w:marRight w:val="0"/>
      <w:marTop w:val="0"/>
      <w:marBottom w:val="0"/>
      <w:divBdr>
        <w:top w:val="none" w:sz="0" w:space="0" w:color="auto"/>
        <w:left w:val="none" w:sz="0" w:space="0" w:color="auto"/>
        <w:bottom w:val="none" w:sz="0" w:space="0" w:color="auto"/>
        <w:right w:val="none" w:sz="0" w:space="0" w:color="auto"/>
      </w:divBdr>
    </w:div>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69888896">
      <w:bodyDiv w:val="1"/>
      <w:marLeft w:val="0"/>
      <w:marRight w:val="0"/>
      <w:marTop w:val="0"/>
      <w:marBottom w:val="0"/>
      <w:divBdr>
        <w:top w:val="none" w:sz="0" w:space="0" w:color="auto"/>
        <w:left w:val="none" w:sz="0" w:space="0" w:color="auto"/>
        <w:bottom w:val="none" w:sz="0" w:space="0" w:color="auto"/>
        <w:right w:val="none" w:sz="0" w:space="0" w:color="auto"/>
      </w:divBdr>
      <w:divsChild>
        <w:div w:id="1776897426">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58160">
          <w:blockQuote w:val="1"/>
          <w:marLeft w:val="0"/>
          <w:marRight w:val="0"/>
          <w:marTop w:val="0"/>
          <w:marBottom w:val="300"/>
          <w:divBdr>
            <w:top w:val="none" w:sz="0" w:space="0" w:color="auto"/>
            <w:left w:val="single" w:sz="36" w:space="15" w:color="E2EEFA"/>
            <w:bottom w:val="none" w:sz="0" w:space="0" w:color="auto"/>
            <w:right w:val="none" w:sz="0" w:space="0" w:color="auto"/>
          </w:divBdr>
        </w:div>
        <w:div w:id="18803915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1824193">
      <w:bodyDiv w:val="1"/>
      <w:marLeft w:val="0"/>
      <w:marRight w:val="0"/>
      <w:marTop w:val="0"/>
      <w:marBottom w:val="0"/>
      <w:divBdr>
        <w:top w:val="none" w:sz="0" w:space="0" w:color="auto"/>
        <w:left w:val="none" w:sz="0" w:space="0" w:color="auto"/>
        <w:bottom w:val="none" w:sz="0" w:space="0" w:color="auto"/>
        <w:right w:val="none" w:sz="0" w:space="0" w:color="auto"/>
      </w:divBdr>
      <w:divsChild>
        <w:div w:id="660624655">
          <w:blockQuote w:val="1"/>
          <w:marLeft w:val="0"/>
          <w:marRight w:val="0"/>
          <w:marTop w:val="0"/>
          <w:marBottom w:val="300"/>
          <w:divBdr>
            <w:top w:val="none" w:sz="0" w:space="0" w:color="auto"/>
            <w:left w:val="single" w:sz="36" w:space="15" w:color="E2EEFA"/>
            <w:bottom w:val="none" w:sz="0" w:space="0" w:color="auto"/>
            <w:right w:val="none" w:sz="0" w:space="0" w:color="auto"/>
          </w:divBdr>
        </w:div>
        <w:div w:id="12703593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21813345">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957027056">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769162018">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5039">
      <w:bodyDiv w:val="1"/>
      <w:marLeft w:val="0"/>
      <w:marRight w:val="0"/>
      <w:marTop w:val="0"/>
      <w:marBottom w:val="0"/>
      <w:divBdr>
        <w:top w:val="none" w:sz="0" w:space="0" w:color="auto"/>
        <w:left w:val="none" w:sz="0" w:space="0" w:color="auto"/>
        <w:bottom w:val="none" w:sz="0" w:space="0" w:color="auto"/>
        <w:right w:val="none" w:sz="0" w:space="0" w:color="auto"/>
      </w:divBdr>
      <w:divsChild>
        <w:div w:id="1776944955">
          <w:blockQuote w:val="1"/>
          <w:marLeft w:val="0"/>
          <w:marRight w:val="0"/>
          <w:marTop w:val="0"/>
          <w:marBottom w:val="300"/>
          <w:divBdr>
            <w:top w:val="none" w:sz="0" w:space="0" w:color="auto"/>
            <w:left w:val="single" w:sz="36" w:space="15" w:color="E2EEFA"/>
            <w:bottom w:val="none" w:sz="0" w:space="0" w:color="auto"/>
            <w:right w:val="none" w:sz="0" w:space="0" w:color="auto"/>
          </w:divBdr>
        </w:div>
        <w:div w:id="1963344168">
          <w:marLeft w:val="0"/>
          <w:marRight w:val="0"/>
          <w:marTop w:val="0"/>
          <w:marBottom w:val="0"/>
          <w:divBdr>
            <w:top w:val="none" w:sz="0" w:space="0" w:color="auto"/>
            <w:left w:val="none" w:sz="0" w:space="0" w:color="auto"/>
            <w:bottom w:val="none" w:sz="0" w:space="0" w:color="auto"/>
            <w:right w:val="none" w:sz="0" w:space="0" w:color="auto"/>
          </w:divBdr>
        </w:div>
      </w:divsChild>
    </w:div>
    <w:div w:id="707608852">
      <w:bodyDiv w:val="1"/>
      <w:marLeft w:val="0"/>
      <w:marRight w:val="0"/>
      <w:marTop w:val="0"/>
      <w:marBottom w:val="0"/>
      <w:divBdr>
        <w:top w:val="none" w:sz="0" w:space="0" w:color="auto"/>
        <w:left w:val="none" w:sz="0" w:space="0" w:color="auto"/>
        <w:bottom w:val="none" w:sz="0" w:space="0" w:color="auto"/>
        <w:right w:val="none" w:sz="0" w:space="0" w:color="auto"/>
      </w:divBdr>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798186282">
      <w:bodyDiv w:val="1"/>
      <w:marLeft w:val="0"/>
      <w:marRight w:val="0"/>
      <w:marTop w:val="0"/>
      <w:marBottom w:val="0"/>
      <w:divBdr>
        <w:top w:val="none" w:sz="0" w:space="0" w:color="auto"/>
        <w:left w:val="none" w:sz="0" w:space="0" w:color="auto"/>
        <w:bottom w:val="none" w:sz="0" w:space="0" w:color="auto"/>
        <w:right w:val="none" w:sz="0" w:space="0" w:color="auto"/>
      </w:divBdr>
      <w:divsChild>
        <w:div w:id="475877271">
          <w:blockQuote w:val="1"/>
          <w:marLeft w:val="0"/>
          <w:marRight w:val="0"/>
          <w:marTop w:val="0"/>
          <w:marBottom w:val="300"/>
          <w:divBdr>
            <w:top w:val="none" w:sz="0" w:space="0" w:color="auto"/>
            <w:left w:val="single" w:sz="36" w:space="15" w:color="E2EEFA"/>
            <w:bottom w:val="none" w:sz="0" w:space="0" w:color="auto"/>
            <w:right w:val="none" w:sz="0" w:space="0" w:color="auto"/>
          </w:divBdr>
        </w:div>
        <w:div w:id="1811097348">
          <w:blockQuote w:val="1"/>
          <w:marLeft w:val="0"/>
          <w:marRight w:val="0"/>
          <w:marTop w:val="0"/>
          <w:marBottom w:val="300"/>
          <w:divBdr>
            <w:top w:val="none" w:sz="0" w:space="0" w:color="auto"/>
            <w:left w:val="single" w:sz="36" w:space="15" w:color="E2EEFA"/>
            <w:bottom w:val="none" w:sz="0" w:space="0" w:color="auto"/>
            <w:right w:val="none" w:sz="0" w:space="0" w:color="auto"/>
          </w:divBdr>
        </w:div>
        <w:div w:id="1564289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268466731">
          <w:blockQuote w:val="1"/>
          <w:marLeft w:val="0"/>
          <w:marRight w:val="0"/>
          <w:marTop w:val="0"/>
          <w:marBottom w:val="300"/>
          <w:divBdr>
            <w:top w:val="none" w:sz="0" w:space="0" w:color="auto"/>
            <w:left w:val="single" w:sz="36" w:space="15" w:color="E2EEFA"/>
            <w:bottom w:val="none" w:sz="0" w:space="0" w:color="auto"/>
            <w:right w:val="none" w:sz="0" w:space="0" w:color="auto"/>
          </w:divBdr>
        </w:div>
        <w:div w:id="2110536696">
          <w:blockQuote w:val="1"/>
          <w:marLeft w:val="0"/>
          <w:marRight w:val="0"/>
          <w:marTop w:val="0"/>
          <w:marBottom w:val="300"/>
          <w:divBdr>
            <w:top w:val="none" w:sz="0" w:space="0" w:color="auto"/>
            <w:left w:val="single" w:sz="36" w:space="15" w:color="E2EEFA"/>
            <w:bottom w:val="none" w:sz="0" w:space="0" w:color="auto"/>
            <w:right w:val="none" w:sz="0" w:space="0" w:color="auto"/>
          </w:divBdr>
        </w:div>
        <w:div w:id="66979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34454698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8323089">
      <w:bodyDiv w:val="1"/>
      <w:marLeft w:val="0"/>
      <w:marRight w:val="0"/>
      <w:marTop w:val="0"/>
      <w:marBottom w:val="0"/>
      <w:divBdr>
        <w:top w:val="none" w:sz="0" w:space="0" w:color="auto"/>
        <w:left w:val="none" w:sz="0" w:space="0" w:color="auto"/>
        <w:bottom w:val="none" w:sz="0" w:space="0" w:color="auto"/>
        <w:right w:val="none" w:sz="0" w:space="0" w:color="auto"/>
      </w:divBdr>
      <w:divsChild>
        <w:div w:id="2025740037">
          <w:blockQuote w:val="1"/>
          <w:marLeft w:val="0"/>
          <w:marRight w:val="0"/>
          <w:marTop w:val="0"/>
          <w:marBottom w:val="300"/>
          <w:divBdr>
            <w:top w:val="none" w:sz="0" w:space="0" w:color="auto"/>
            <w:left w:val="single" w:sz="36" w:space="15" w:color="E2EEFA"/>
            <w:bottom w:val="none" w:sz="0" w:space="0" w:color="auto"/>
            <w:right w:val="none" w:sz="0" w:space="0" w:color="auto"/>
          </w:divBdr>
        </w:div>
        <w:div w:id="119997116">
          <w:blockQuote w:val="1"/>
          <w:marLeft w:val="0"/>
          <w:marRight w:val="0"/>
          <w:marTop w:val="0"/>
          <w:marBottom w:val="300"/>
          <w:divBdr>
            <w:top w:val="none" w:sz="0" w:space="0" w:color="auto"/>
            <w:left w:val="single" w:sz="36" w:space="15" w:color="E2EEFA"/>
            <w:bottom w:val="none" w:sz="0" w:space="0" w:color="auto"/>
            <w:right w:val="none" w:sz="0" w:space="0" w:color="auto"/>
          </w:divBdr>
        </w:div>
        <w:div w:id="2093115217">
          <w:blockQuote w:val="1"/>
          <w:marLeft w:val="0"/>
          <w:marRight w:val="0"/>
          <w:marTop w:val="0"/>
          <w:marBottom w:val="300"/>
          <w:divBdr>
            <w:top w:val="none" w:sz="0" w:space="0" w:color="auto"/>
            <w:left w:val="single" w:sz="36" w:space="15" w:color="E2EEFA"/>
            <w:bottom w:val="none" w:sz="0" w:space="0" w:color="auto"/>
            <w:right w:val="none" w:sz="0" w:space="0" w:color="auto"/>
          </w:divBdr>
        </w:div>
        <w:div w:id="9192962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23087458">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866791573">
      <w:bodyDiv w:val="1"/>
      <w:marLeft w:val="0"/>
      <w:marRight w:val="0"/>
      <w:marTop w:val="0"/>
      <w:marBottom w:val="0"/>
      <w:divBdr>
        <w:top w:val="none" w:sz="0" w:space="0" w:color="auto"/>
        <w:left w:val="none" w:sz="0" w:space="0" w:color="auto"/>
        <w:bottom w:val="none" w:sz="0" w:space="0" w:color="auto"/>
        <w:right w:val="none" w:sz="0" w:space="0" w:color="auto"/>
      </w:divBdr>
    </w:div>
    <w:div w:id="873269200">
      <w:bodyDiv w:val="1"/>
      <w:marLeft w:val="0"/>
      <w:marRight w:val="0"/>
      <w:marTop w:val="0"/>
      <w:marBottom w:val="0"/>
      <w:divBdr>
        <w:top w:val="none" w:sz="0" w:space="0" w:color="auto"/>
        <w:left w:val="none" w:sz="0" w:space="0" w:color="auto"/>
        <w:bottom w:val="none" w:sz="0" w:space="0" w:color="auto"/>
        <w:right w:val="none" w:sz="0" w:space="0" w:color="auto"/>
      </w:divBdr>
      <w:divsChild>
        <w:div w:id="1158768137">
          <w:blockQuote w:val="1"/>
          <w:marLeft w:val="0"/>
          <w:marRight w:val="0"/>
          <w:marTop w:val="0"/>
          <w:marBottom w:val="300"/>
          <w:divBdr>
            <w:top w:val="none" w:sz="0" w:space="0" w:color="auto"/>
            <w:left w:val="single" w:sz="36" w:space="15" w:color="E2EEFA"/>
            <w:bottom w:val="none" w:sz="0" w:space="0" w:color="auto"/>
            <w:right w:val="none" w:sz="0" w:space="0" w:color="auto"/>
          </w:divBdr>
        </w:div>
        <w:div w:id="5072592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3167788">
          <w:marLeft w:val="0"/>
          <w:marRight w:val="0"/>
          <w:marTop w:val="0"/>
          <w:marBottom w:val="0"/>
          <w:divBdr>
            <w:top w:val="none" w:sz="0" w:space="0" w:color="auto"/>
            <w:left w:val="none" w:sz="0" w:space="0" w:color="auto"/>
            <w:bottom w:val="none" w:sz="0" w:space="0" w:color="auto"/>
            <w:right w:val="none" w:sz="0" w:space="0" w:color="auto"/>
          </w:divBdr>
        </w:div>
      </w:divsChild>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32878749">
      <w:bodyDiv w:val="1"/>
      <w:marLeft w:val="0"/>
      <w:marRight w:val="0"/>
      <w:marTop w:val="0"/>
      <w:marBottom w:val="0"/>
      <w:divBdr>
        <w:top w:val="none" w:sz="0" w:space="0" w:color="auto"/>
        <w:left w:val="none" w:sz="0" w:space="0" w:color="auto"/>
        <w:bottom w:val="none" w:sz="0" w:space="0" w:color="auto"/>
        <w:right w:val="none" w:sz="0" w:space="0" w:color="auto"/>
      </w:divBdr>
      <w:divsChild>
        <w:div w:id="1135221639">
          <w:blockQuote w:val="1"/>
          <w:marLeft w:val="0"/>
          <w:marRight w:val="0"/>
          <w:marTop w:val="0"/>
          <w:marBottom w:val="300"/>
          <w:divBdr>
            <w:top w:val="none" w:sz="0" w:space="0" w:color="auto"/>
            <w:left w:val="single" w:sz="36" w:space="15" w:color="E2EEFA"/>
            <w:bottom w:val="none" w:sz="0" w:space="0" w:color="auto"/>
            <w:right w:val="none" w:sz="0" w:space="0" w:color="auto"/>
          </w:divBdr>
        </w:div>
        <w:div w:id="574240935">
          <w:blockQuote w:val="1"/>
          <w:marLeft w:val="0"/>
          <w:marRight w:val="0"/>
          <w:marTop w:val="0"/>
          <w:marBottom w:val="300"/>
          <w:divBdr>
            <w:top w:val="none" w:sz="0" w:space="0" w:color="auto"/>
            <w:left w:val="single" w:sz="36" w:space="15" w:color="E2EEFA"/>
            <w:bottom w:val="none" w:sz="0" w:space="0" w:color="auto"/>
            <w:right w:val="none" w:sz="0" w:space="0" w:color="auto"/>
          </w:divBdr>
        </w:div>
        <w:div w:id="1903516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4270837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7071297">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6970">
      <w:bodyDiv w:val="1"/>
      <w:marLeft w:val="0"/>
      <w:marRight w:val="0"/>
      <w:marTop w:val="0"/>
      <w:marBottom w:val="0"/>
      <w:divBdr>
        <w:top w:val="none" w:sz="0" w:space="0" w:color="auto"/>
        <w:left w:val="none" w:sz="0" w:space="0" w:color="auto"/>
        <w:bottom w:val="none" w:sz="0" w:space="0" w:color="auto"/>
        <w:right w:val="none" w:sz="0" w:space="0" w:color="auto"/>
      </w:divBdr>
    </w:div>
    <w:div w:id="1096437699">
      <w:bodyDiv w:val="1"/>
      <w:marLeft w:val="0"/>
      <w:marRight w:val="0"/>
      <w:marTop w:val="0"/>
      <w:marBottom w:val="0"/>
      <w:divBdr>
        <w:top w:val="none" w:sz="0" w:space="0" w:color="auto"/>
        <w:left w:val="none" w:sz="0" w:space="0" w:color="auto"/>
        <w:bottom w:val="none" w:sz="0" w:space="0" w:color="auto"/>
        <w:right w:val="none" w:sz="0" w:space="0" w:color="auto"/>
      </w:divBdr>
      <w:divsChild>
        <w:div w:id="643003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982905">
          <w:blockQuote w:val="1"/>
          <w:marLeft w:val="0"/>
          <w:marRight w:val="0"/>
          <w:marTop w:val="0"/>
          <w:marBottom w:val="300"/>
          <w:divBdr>
            <w:top w:val="none" w:sz="0" w:space="0" w:color="auto"/>
            <w:left w:val="single" w:sz="36" w:space="15" w:color="E2EEFA"/>
            <w:bottom w:val="none" w:sz="0" w:space="0" w:color="auto"/>
            <w:right w:val="none" w:sz="0" w:space="0" w:color="auto"/>
          </w:divBdr>
        </w:div>
        <w:div w:id="1998148311">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27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021360">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199850858">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9431930">
      <w:bodyDiv w:val="1"/>
      <w:marLeft w:val="0"/>
      <w:marRight w:val="0"/>
      <w:marTop w:val="0"/>
      <w:marBottom w:val="0"/>
      <w:divBdr>
        <w:top w:val="none" w:sz="0" w:space="0" w:color="auto"/>
        <w:left w:val="none" w:sz="0" w:space="0" w:color="auto"/>
        <w:bottom w:val="none" w:sz="0" w:space="0" w:color="auto"/>
        <w:right w:val="none" w:sz="0" w:space="0" w:color="auto"/>
      </w:divBdr>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63479750">
      <w:bodyDiv w:val="1"/>
      <w:marLeft w:val="0"/>
      <w:marRight w:val="0"/>
      <w:marTop w:val="0"/>
      <w:marBottom w:val="0"/>
      <w:divBdr>
        <w:top w:val="none" w:sz="0" w:space="0" w:color="auto"/>
        <w:left w:val="none" w:sz="0" w:space="0" w:color="auto"/>
        <w:bottom w:val="none" w:sz="0" w:space="0" w:color="auto"/>
        <w:right w:val="none" w:sz="0" w:space="0" w:color="auto"/>
      </w:divBdr>
      <w:divsChild>
        <w:div w:id="665940340">
          <w:blockQuote w:val="1"/>
          <w:marLeft w:val="0"/>
          <w:marRight w:val="0"/>
          <w:marTop w:val="0"/>
          <w:marBottom w:val="300"/>
          <w:divBdr>
            <w:top w:val="none" w:sz="0" w:space="0" w:color="auto"/>
            <w:left w:val="single" w:sz="36" w:space="15" w:color="E2EEFA"/>
            <w:bottom w:val="none" w:sz="0" w:space="0" w:color="auto"/>
            <w:right w:val="none" w:sz="0" w:space="0" w:color="auto"/>
          </w:divBdr>
        </w:div>
        <w:div w:id="5127683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4739730">
      <w:bodyDiv w:val="1"/>
      <w:marLeft w:val="0"/>
      <w:marRight w:val="0"/>
      <w:marTop w:val="0"/>
      <w:marBottom w:val="0"/>
      <w:divBdr>
        <w:top w:val="none" w:sz="0" w:space="0" w:color="auto"/>
        <w:left w:val="none" w:sz="0" w:space="0" w:color="auto"/>
        <w:bottom w:val="none" w:sz="0" w:space="0" w:color="auto"/>
        <w:right w:val="none" w:sz="0" w:space="0" w:color="auto"/>
      </w:divBdr>
      <w:divsChild>
        <w:div w:id="1267034088">
          <w:blockQuote w:val="1"/>
          <w:marLeft w:val="0"/>
          <w:marRight w:val="0"/>
          <w:marTop w:val="0"/>
          <w:marBottom w:val="300"/>
          <w:divBdr>
            <w:top w:val="none" w:sz="0" w:space="0" w:color="auto"/>
            <w:left w:val="single" w:sz="36" w:space="15" w:color="E2EEFA"/>
            <w:bottom w:val="none" w:sz="0" w:space="0" w:color="auto"/>
            <w:right w:val="none" w:sz="0" w:space="0" w:color="auto"/>
          </w:divBdr>
        </w:div>
        <w:div w:id="1702241379">
          <w:blockQuote w:val="1"/>
          <w:marLeft w:val="0"/>
          <w:marRight w:val="0"/>
          <w:marTop w:val="0"/>
          <w:marBottom w:val="300"/>
          <w:divBdr>
            <w:top w:val="none" w:sz="0" w:space="0" w:color="auto"/>
            <w:left w:val="single" w:sz="36" w:space="15" w:color="E2EEFA"/>
            <w:bottom w:val="none" w:sz="0" w:space="0" w:color="auto"/>
            <w:right w:val="none" w:sz="0" w:space="0" w:color="auto"/>
          </w:divBdr>
        </w:div>
        <w:div w:id="2190939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83731">
      <w:bodyDiv w:val="1"/>
      <w:marLeft w:val="0"/>
      <w:marRight w:val="0"/>
      <w:marTop w:val="0"/>
      <w:marBottom w:val="0"/>
      <w:divBdr>
        <w:top w:val="none" w:sz="0" w:space="0" w:color="auto"/>
        <w:left w:val="none" w:sz="0" w:space="0" w:color="auto"/>
        <w:bottom w:val="none" w:sz="0" w:space="0" w:color="auto"/>
        <w:right w:val="none" w:sz="0" w:space="0" w:color="auto"/>
      </w:divBdr>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6082085">
      <w:bodyDiv w:val="1"/>
      <w:marLeft w:val="0"/>
      <w:marRight w:val="0"/>
      <w:marTop w:val="0"/>
      <w:marBottom w:val="0"/>
      <w:divBdr>
        <w:top w:val="none" w:sz="0" w:space="0" w:color="auto"/>
        <w:left w:val="none" w:sz="0" w:space="0" w:color="auto"/>
        <w:bottom w:val="none" w:sz="0" w:space="0" w:color="auto"/>
        <w:right w:val="none" w:sz="0" w:space="0" w:color="auto"/>
      </w:divBdr>
      <w:divsChild>
        <w:div w:id="1726488108">
          <w:blockQuote w:val="1"/>
          <w:marLeft w:val="0"/>
          <w:marRight w:val="0"/>
          <w:marTop w:val="0"/>
          <w:marBottom w:val="300"/>
          <w:divBdr>
            <w:top w:val="none" w:sz="0" w:space="0" w:color="auto"/>
            <w:left w:val="single" w:sz="36" w:space="15" w:color="E2EEFA"/>
            <w:bottom w:val="none" w:sz="0" w:space="0" w:color="auto"/>
            <w:right w:val="none" w:sz="0" w:space="0" w:color="auto"/>
          </w:divBdr>
        </w:div>
        <w:div w:id="59909300">
          <w:blockQuote w:val="1"/>
          <w:marLeft w:val="0"/>
          <w:marRight w:val="0"/>
          <w:marTop w:val="0"/>
          <w:marBottom w:val="300"/>
          <w:divBdr>
            <w:top w:val="none" w:sz="0" w:space="0" w:color="auto"/>
            <w:left w:val="single" w:sz="36" w:space="15" w:color="E2EEFA"/>
            <w:bottom w:val="none" w:sz="0" w:space="0" w:color="auto"/>
            <w:right w:val="none" w:sz="0" w:space="0" w:color="auto"/>
          </w:divBdr>
        </w:div>
        <w:div w:id="543106584">
          <w:blockQuote w:val="1"/>
          <w:marLeft w:val="0"/>
          <w:marRight w:val="0"/>
          <w:marTop w:val="0"/>
          <w:marBottom w:val="300"/>
          <w:divBdr>
            <w:top w:val="none" w:sz="0" w:space="0" w:color="auto"/>
            <w:left w:val="single" w:sz="36" w:space="15" w:color="E2EEFA"/>
            <w:bottom w:val="none" w:sz="0" w:space="0" w:color="auto"/>
            <w:right w:val="none" w:sz="0" w:space="0" w:color="auto"/>
          </w:divBdr>
        </w:div>
        <w:div w:id="2048870411">
          <w:marLeft w:val="0"/>
          <w:marRight w:val="0"/>
          <w:marTop w:val="0"/>
          <w:marBottom w:val="0"/>
          <w:divBdr>
            <w:top w:val="none" w:sz="0" w:space="0" w:color="auto"/>
            <w:left w:val="none" w:sz="0" w:space="0" w:color="auto"/>
            <w:bottom w:val="none" w:sz="0" w:space="0" w:color="auto"/>
            <w:right w:val="none" w:sz="0" w:space="0" w:color="auto"/>
          </w:divBdr>
        </w:div>
      </w:divsChild>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0156856">
      <w:bodyDiv w:val="1"/>
      <w:marLeft w:val="0"/>
      <w:marRight w:val="0"/>
      <w:marTop w:val="0"/>
      <w:marBottom w:val="0"/>
      <w:divBdr>
        <w:top w:val="none" w:sz="0" w:space="0" w:color="auto"/>
        <w:left w:val="none" w:sz="0" w:space="0" w:color="auto"/>
        <w:bottom w:val="none" w:sz="0" w:space="0" w:color="auto"/>
        <w:right w:val="none" w:sz="0" w:space="0" w:color="auto"/>
      </w:divBdr>
      <w:divsChild>
        <w:div w:id="497619760">
          <w:blockQuote w:val="1"/>
          <w:marLeft w:val="0"/>
          <w:marRight w:val="0"/>
          <w:marTop w:val="0"/>
          <w:marBottom w:val="300"/>
          <w:divBdr>
            <w:top w:val="none" w:sz="0" w:space="0" w:color="auto"/>
            <w:left w:val="single" w:sz="36" w:space="15" w:color="E2EEFA"/>
            <w:bottom w:val="none" w:sz="0" w:space="0" w:color="auto"/>
            <w:right w:val="none" w:sz="0" w:space="0" w:color="auto"/>
          </w:divBdr>
        </w:div>
        <w:div w:id="435441358">
          <w:marLeft w:val="0"/>
          <w:marRight w:val="0"/>
          <w:marTop w:val="0"/>
          <w:marBottom w:val="0"/>
          <w:divBdr>
            <w:top w:val="none" w:sz="0" w:space="0" w:color="auto"/>
            <w:left w:val="none" w:sz="0" w:space="0" w:color="auto"/>
            <w:bottom w:val="none" w:sz="0" w:space="0" w:color="auto"/>
            <w:right w:val="none" w:sz="0" w:space="0" w:color="auto"/>
          </w:divBdr>
        </w:div>
      </w:divsChild>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20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075380">
      <w:bodyDiv w:val="1"/>
      <w:marLeft w:val="0"/>
      <w:marRight w:val="0"/>
      <w:marTop w:val="0"/>
      <w:marBottom w:val="0"/>
      <w:divBdr>
        <w:top w:val="none" w:sz="0" w:space="0" w:color="auto"/>
        <w:left w:val="none" w:sz="0" w:space="0" w:color="auto"/>
        <w:bottom w:val="none" w:sz="0" w:space="0" w:color="auto"/>
        <w:right w:val="none" w:sz="0" w:space="0" w:color="auto"/>
      </w:divBdr>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55268660">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01958460">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34901508">
      <w:bodyDiv w:val="1"/>
      <w:marLeft w:val="0"/>
      <w:marRight w:val="0"/>
      <w:marTop w:val="0"/>
      <w:marBottom w:val="0"/>
      <w:divBdr>
        <w:top w:val="none" w:sz="0" w:space="0" w:color="auto"/>
        <w:left w:val="none" w:sz="0" w:space="0" w:color="auto"/>
        <w:bottom w:val="none" w:sz="0" w:space="0" w:color="auto"/>
        <w:right w:val="none" w:sz="0" w:space="0" w:color="auto"/>
      </w:divBdr>
      <w:divsChild>
        <w:div w:id="4353710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96273422">
          <w:blockQuote w:val="1"/>
          <w:marLeft w:val="0"/>
          <w:marRight w:val="0"/>
          <w:marTop w:val="0"/>
          <w:marBottom w:val="300"/>
          <w:divBdr>
            <w:top w:val="none" w:sz="0" w:space="0" w:color="auto"/>
            <w:left w:val="single" w:sz="36" w:space="15" w:color="E2EEFA"/>
            <w:bottom w:val="none" w:sz="0" w:space="0" w:color="auto"/>
            <w:right w:val="none" w:sz="0" w:space="0" w:color="auto"/>
          </w:divBdr>
        </w:div>
        <w:div w:id="163578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mie.mills@suffolk.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uffolk.gov.uk/ccconsult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soons@suffolk.gov.uk" TargetMode="External"/><Relationship Id="rId5" Type="http://schemas.openxmlformats.org/officeDocument/2006/relationships/styles" Target="styles.xml"/><Relationship Id="rId15" Type="http://schemas.openxmlformats.org/officeDocument/2006/relationships/hyperlink" Target="http://www.suffolkrecycling.org.uk" TargetMode="External"/><Relationship Id="rId10" Type="http://schemas.openxmlformats.org/officeDocument/2006/relationships/hyperlink" Target="mailto:karen.soons@suffolk.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sticeinspectorates.gov.uk/hmicfrs/frs-assessment/frs-2018/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B8656D762E44C939D3530506A8E33" ma:contentTypeVersion="11" ma:contentTypeDescription="Create a new document." ma:contentTypeScope="" ma:versionID="f4f29abfecac261e976d5a946c4e8798">
  <xsd:schema xmlns:xsd="http://www.w3.org/2001/XMLSchema" xmlns:xs="http://www.w3.org/2001/XMLSchema" xmlns:p="http://schemas.microsoft.com/office/2006/metadata/properties" xmlns:ns1="http://schemas.microsoft.com/sharepoint/v3" xmlns:ns2="9e5ba367-449a-46fd-b458-0faa523a252d" xmlns:ns3="5a290da4-8cbb-460c-98bf-c0af70bf6ad4" targetNamespace="http://schemas.microsoft.com/office/2006/metadata/properties" ma:root="true" ma:fieldsID="246b7173335507bfbd8b2e976be111d4" ns1:_="" ns2:_="" ns3:_="">
    <xsd:import namespace="http://schemas.microsoft.com/sharepoint/v3"/>
    <xsd:import namespace="9e5ba367-449a-46fd-b458-0faa523a252d"/>
    <xsd:import namespace="5a290da4-8cbb-460c-98bf-c0af70bf6ad4"/>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ternalName="Source_x0020_Path">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0da4-8cbb-460c-98bf-c0af70bf6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541ED-9FAD-4192-B179-CBC52F7E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5a290da4-8cbb-460c-98bf-c0af70bf6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09EC7-4217-4330-B575-FA1072B40C05}">
  <ds:schemaRefs>
    <ds:schemaRef ds:uri="http://purl.org/dc/terms/"/>
    <ds:schemaRef ds:uri="5a290da4-8cbb-460c-98bf-c0af70bf6ad4"/>
    <ds:schemaRef ds:uri="http://schemas.microsoft.com/sharepoint/v3"/>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e5ba367-449a-46fd-b458-0faa523a252d"/>
  </ds:schemaRefs>
</ds:datastoreItem>
</file>

<file path=customXml/itemProps3.xml><?xml version="1.0" encoding="utf-8"?>
<ds:datastoreItem xmlns:ds="http://schemas.openxmlformats.org/officeDocument/2006/customXml" ds:itemID="{7B71732B-4EC2-422F-ADEE-E85CD19E9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4854</Words>
  <Characters>27671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George (Conservative Research Assistant)</dc:creator>
  <cp:keywords/>
  <dc:description/>
  <cp:lastModifiedBy>Karen Soons</cp:lastModifiedBy>
  <cp:revision>15</cp:revision>
  <cp:lastPrinted>2020-01-06T23:13:00Z</cp:lastPrinted>
  <dcterms:created xsi:type="dcterms:W3CDTF">2019-12-20T10:33:00Z</dcterms:created>
  <dcterms:modified xsi:type="dcterms:W3CDTF">2020-01-13T16:51:00Z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0x010100912B8656D762E44C939D3530506A8E33</vt:lpwstr>
  </property>
  <property fmtid="{D5CDD505-2E9C-101B-9397-08002B2CF9AE}" pid="3" name="Order">
    <vt:r8>100</vt:r8>
  </property>
</Properties>
</file>